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B9D01" w14:textId="77777777" w:rsidR="00876A34" w:rsidRDefault="00C842B0">
      <w:pPr>
        <w:spacing w:before="280"/>
        <w:ind w:left="5" w:hanging="7"/>
        <w:rPr>
          <w:rFonts w:ascii="Arial" w:eastAsia="Arial" w:hAnsi="Arial" w:cs="Arial"/>
          <w:color w:val="000000"/>
          <w:sz w:val="72"/>
          <w:szCs w:val="72"/>
        </w:rPr>
      </w:pPr>
      <w:r>
        <w:rPr>
          <w:rFonts w:ascii="Arial" w:eastAsia="Arial" w:hAnsi="Arial" w:cs="Arial"/>
          <w:b/>
          <w:noProof/>
          <w:sz w:val="72"/>
          <w:szCs w:val="72"/>
          <w:lang w:eastAsia="nl-NL"/>
        </w:rPr>
        <w:drawing>
          <wp:inline distT="0" distB="0" distL="114300" distR="114300" wp14:anchorId="2D53D85A" wp14:editId="049FCDA4">
            <wp:extent cx="3041015" cy="927735"/>
            <wp:effectExtent l="0" t="0" r="0" b="0"/>
            <wp:docPr id="1027" name="image1.jpg" descr="Logo GCR CMYK XX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GCR CMYK XX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1015" cy="927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12FBCA" w14:textId="070B0C2A" w:rsidR="00876A34" w:rsidRDefault="000B19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18 februari</w:t>
      </w:r>
      <w:r w:rsidR="005D1F07">
        <w:rPr>
          <w:rFonts w:ascii="Arial" w:eastAsia="Arial" w:hAnsi="Arial" w:cs="Arial"/>
          <w:b/>
          <w:color w:val="000000"/>
          <w:sz w:val="24"/>
          <w:szCs w:val="24"/>
        </w:rPr>
        <w:t xml:space="preserve"> 2021</w:t>
      </w:r>
      <w:r w:rsidR="00C842B0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6D18207A" w14:textId="6123E582" w:rsidR="000B193F" w:rsidRPr="000B193F" w:rsidRDefault="00C842B0" w:rsidP="000B19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Tijd: 10:30 - 12:30 </w:t>
      </w:r>
      <w:r w:rsidR="00EB03CC">
        <w:rPr>
          <w:rFonts w:ascii="Arial" w:eastAsia="Arial" w:hAnsi="Arial" w:cs="Arial"/>
          <w:b/>
          <w:color w:val="000000"/>
          <w:sz w:val="24"/>
          <w:szCs w:val="24"/>
        </w:rPr>
        <w:br/>
        <w:t xml:space="preserve">Locatie: </w:t>
      </w:r>
      <w:r w:rsidR="00291A7B" w:rsidRPr="000B193F">
        <w:rPr>
          <w:rFonts w:ascii="Arial" w:eastAsia="Arial" w:hAnsi="Arial" w:cs="Arial"/>
          <w:b/>
          <w:sz w:val="24"/>
          <w:szCs w:val="24"/>
        </w:rPr>
        <w:t>Zoom</w:t>
      </w:r>
    </w:p>
    <w:p w14:paraId="51A2DDA8" w14:textId="77777777" w:rsidR="000B193F" w:rsidRPr="000B193F" w:rsidRDefault="000B193F" w:rsidP="000B19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FF0000"/>
          <w:sz w:val="24"/>
          <w:szCs w:val="24"/>
        </w:rPr>
      </w:pPr>
      <w:r w:rsidRPr="000B193F">
        <w:rPr>
          <w:rFonts w:ascii="Arial" w:eastAsia="Arial" w:hAnsi="Arial" w:cs="Arial"/>
          <w:b/>
          <w:color w:val="FF0000"/>
          <w:sz w:val="24"/>
          <w:szCs w:val="24"/>
        </w:rPr>
        <w:t> </w:t>
      </w:r>
    </w:p>
    <w:p w14:paraId="1622205A" w14:textId="701E6140" w:rsidR="00876A34" w:rsidRDefault="00876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363FD544" w14:textId="77777777" w:rsidR="00876A34" w:rsidRDefault="00876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1131A1C2" w14:textId="5F0E7530" w:rsidR="000B193F" w:rsidRPr="00112AA1" w:rsidRDefault="000B193F" w:rsidP="000B193F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</w:rPr>
      </w:pPr>
      <w:r w:rsidRPr="0069173D">
        <w:rPr>
          <w:rFonts w:ascii="Arial" w:eastAsia="Arial" w:hAnsi="Arial" w:cs="Arial"/>
          <w:color w:val="000000"/>
        </w:rPr>
        <w:t>Vaststellen agenda</w:t>
      </w:r>
      <w:r>
        <w:rPr>
          <w:rFonts w:ascii="Arial" w:eastAsia="Arial" w:hAnsi="Arial" w:cs="Arial"/>
          <w:color w:val="000000"/>
        </w:rPr>
        <w:t>. Verslag en a</w:t>
      </w:r>
      <w:r w:rsidRPr="0069173D">
        <w:rPr>
          <w:rFonts w:ascii="Arial" w:eastAsia="Arial" w:hAnsi="Arial" w:cs="Arial"/>
          <w:color w:val="000000"/>
        </w:rPr>
        <w:t xml:space="preserve">fspraken en besluitenlijst GCR-vergadering 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21 januari </w:t>
      </w:r>
      <w:r w:rsidRPr="0069173D">
        <w:rPr>
          <w:rFonts w:ascii="Arial" w:eastAsia="Arial" w:hAnsi="Arial" w:cs="Arial"/>
          <w:color w:val="000000"/>
        </w:rPr>
        <w:t>202</w:t>
      </w:r>
      <w:r>
        <w:rPr>
          <w:rFonts w:ascii="Arial" w:eastAsia="Arial" w:hAnsi="Arial" w:cs="Arial"/>
          <w:color w:val="000000"/>
        </w:rPr>
        <w:t>1</w:t>
      </w:r>
      <w:r w:rsidRPr="0069173D">
        <w:rPr>
          <w:rFonts w:ascii="Arial" w:eastAsia="Arial" w:hAnsi="Arial" w:cs="Arial"/>
          <w:color w:val="000000"/>
        </w:rPr>
        <w:t xml:space="preserve"> </w:t>
      </w:r>
      <w:r w:rsidRPr="0069173D">
        <w:rPr>
          <w:rFonts w:ascii="Arial" w:eastAsia="Arial" w:hAnsi="Arial" w:cs="Arial"/>
          <w:b/>
          <w:color w:val="000000"/>
        </w:rPr>
        <w:t>Ter vaststelling</w:t>
      </w:r>
    </w:p>
    <w:p w14:paraId="2A809085" w14:textId="020A5532" w:rsidR="000B193F" w:rsidRPr="000B193F" w:rsidRDefault="000B193F" w:rsidP="000F0B87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</w:rPr>
      </w:pPr>
      <w:r w:rsidRPr="000B193F">
        <w:rPr>
          <w:rFonts w:ascii="Arial" w:eastAsia="Arial" w:hAnsi="Arial" w:cs="Arial"/>
        </w:rPr>
        <w:t>Ambtenaren geven informatie over v</w:t>
      </w:r>
      <w:r w:rsidRPr="000B193F">
        <w:rPr>
          <w:rFonts w:ascii="Arial" w:eastAsia="Arial" w:hAnsi="Arial" w:cs="Arial"/>
        </w:rPr>
        <w:t>oortgang Wmo-ombuigingen</w:t>
      </w:r>
      <w:r w:rsidRPr="000B193F">
        <w:rPr>
          <w:rFonts w:ascii="Arial" w:eastAsia="Arial" w:hAnsi="Arial" w:cs="Arial"/>
        </w:rPr>
        <w:t xml:space="preserve"> en aanbesteding Hulpmiddelen </w:t>
      </w:r>
      <w:r w:rsidR="00DB5F85" w:rsidRPr="00DB5F85">
        <w:rPr>
          <w:rFonts w:ascii="Arial" w:eastAsia="Arial" w:hAnsi="Arial" w:cs="Arial"/>
          <w:b/>
          <w:bCs/>
        </w:rPr>
        <w:t>11.00 – 11.45 uur</w:t>
      </w:r>
    </w:p>
    <w:p w14:paraId="138347D3" w14:textId="18168705" w:rsidR="00184BE1" w:rsidRPr="00184BE1" w:rsidRDefault="00184BE1" w:rsidP="00184BE1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</w:rPr>
      </w:pPr>
      <w:r w:rsidRPr="005D1F07">
        <w:rPr>
          <w:rFonts w:ascii="Arial" w:eastAsia="Arial" w:hAnsi="Arial" w:cs="Arial"/>
        </w:rPr>
        <w:t>Project maaltijden</w:t>
      </w:r>
      <w:r>
        <w:rPr>
          <w:rFonts w:ascii="Arial" w:eastAsia="Arial" w:hAnsi="Arial" w:cs="Arial"/>
        </w:rPr>
        <w:t xml:space="preserve">. </w:t>
      </w:r>
    </w:p>
    <w:p w14:paraId="3C3E12D8" w14:textId="3116D8FB" w:rsidR="00893723" w:rsidRPr="00893723" w:rsidRDefault="009633B7" w:rsidP="00FB2482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FF0000"/>
        </w:rPr>
      </w:pPr>
      <w:r w:rsidRPr="00893723">
        <w:rPr>
          <w:rFonts w:ascii="Arial" w:eastAsia="Arial" w:hAnsi="Arial" w:cs="Arial"/>
          <w:color w:val="000000"/>
        </w:rPr>
        <w:t>GCR lopende zaken</w:t>
      </w:r>
      <w:r w:rsidRPr="00893723">
        <w:rPr>
          <w:rFonts w:ascii="Arial" w:eastAsia="Arial" w:hAnsi="Arial" w:cs="Arial"/>
          <w:bCs/>
        </w:rPr>
        <w:t xml:space="preserve"> </w:t>
      </w:r>
      <w:r w:rsidR="00291A7B" w:rsidRPr="00893723">
        <w:rPr>
          <w:rFonts w:ascii="Arial" w:eastAsia="Arial" w:hAnsi="Arial" w:cs="Arial"/>
          <w:bCs/>
        </w:rPr>
        <w:br/>
      </w:r>
      <w:r w:rsidR="00DB5F85" w:rsidRPr="00893723">
        <w:rPr>
          <w:rFonts w:ascii="Arial" w:eastAsia="Arial" w:hAnsi="Arial" w:cs="Arial"/>
          <w:bCs/>
        </w:rPr>
        <w:t>Nieuwe GCR leden</w:t>
      </w:r>
      <w:r w:rsidR="00D65836">
        <w:rPr>
          <w:rFonts w:ascii="Arial" w:eastAsia="Arial" w:hAnsi="Arial" w:cs="Arial"/>
          <w:bCs/>
        </w:rPr>
        <w:br/>
        <w:t>Jaarverslag 2020</w:t>
      </w:r>
      <w:r w:rsidR="00DB5F85" w:rsidRPr="00893723">
        <w:rPr>
          <w:rFonts w:ascii="Arial" w:eastAsia="Arial" w:hAnsi="Arial" w:cs="Arial"/>
          <w:bCs/>
        </w:rPr>
        <w:br/>
        <w:t xml:space="preserve">Terugkoppeling gesprek met wethouder n.a.v. proces Aanbesteding doelgroepenvervoer. </w:t>
      </w:r>
      <w:r w:rsidR="00070178" w:rsidRPr="00893723">
        <w:rPr>
          <w:rFonts w:ascii="Arial" w:eastAsia="Arial" w:hAnsi="Arial" w:cs="Arial"/>
          <w:bCs/>
        </w:rPr>
        <w:br/>
      </w:r>
      <w:r w:rsidR="00DB5F85" w:rsidRPr="00893723">
        <w:rPr>
          <w:rFonts w:ascii="Arial" w:eastAsia="Arial" w:hAnsi="Arial" w:cs="Arial"/>
          <w:bCs/>
        </w:rPr>
        <w:t>Nabespreking Webinar PGB Per Saldo</w:t>
      </w:r>
    </w:p>
    <w:p w14:paraId="71908C90" w14:textId="0A7EC451" w:rsidR="007B74DC" w:rsidRPr="00893723" w:rsidRDefault="007B74DC" w:rsidP="00FB2482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FF0000"/>
        </w:rPr>
      </w:pPr>
      <w:r w:rsidRPr="00893723">
        <w:rPr>
          <w:rFonts w:ascii="Arial" w:eastAsia="Arial" w:hAnsi="Arial" w:cs="Arial"/>
          <w:bCs/>
        </w:rPr>
        <w:t>Wat verder ter tafel komt</w:t>
      </w:r>
      <w:r w:rsidRPr="00893723">
        <w:rPr>
          <w:rFonts w:ascii="Arial" w:eastAsia="Arial" w:hAnsi="Arial" w:cs="Arial"/>
          <w:bCs/>
          <w:color w:val="000000"/>
        </w:rPr>
        <w:br/>
      </w:r>
      <w:r w:rsidRPr="00893723">
        <w:rPr>
          <w:rFonts w:ascii="Arial" w:eastAsia="Arial" w:hAnsi="Arial" w:cs="Arial"/>
          <w:bCs/>
        </w:rPr>
        <w:t>Graag agendapunten van te voren melden bij Ton en Adriaan</w:t>
      </w:r>
    </w:p>
    <w:p w14:paraId="3CA9C058" w14:textId="3417D91A" w:rsidR="007B74DC" w:rsidRDefault="00C842B0" w:rsidP="007B74DC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bCs/>
          <w:color w:val="000000"/>
        </w:rPr>
      </w:pPr>
      <w:r w:rsidRPr="007B74DC">
        <w:rPr>
          <w:rFonts w:ascii="Arial" w:eastAsia="Arial" w:hAnsi="Arial" w:cs="Arial"/>
          <w:bCs/>
          <w:color w:val="000000"/>
        </w:rPr>
        <w:t xml:space="preserve">GASD zaken </w:t>
      </w:r>
    </w:p>
    <w:p w14:paraId="6709B0C5" w14:textId="658BBB9F" w:rsidR="00876A34" w:rsidRPr="007B74DC" w:rsidRDefault="00C842B0" w:rsidP="007B74DC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bCs/>
          <w:color w:val="000000"/>
        </w:rPr>
      </w:pPr>
      <w:r w:rsidRPr="007B74DC">
        <w:rPr>
          <w:rFonts w:ascii="Arial" w:eastAsia="Arial" w:hAnsi="Arial" w:cs="Arial"/>
          <w:bCs/>
          <w:color w:val="000000"/>
        </w:rPr>
        <w:t xml:space="preserve">Sluiting </w:t>
      </w:r>
    </w:p>
    <w:p w14:paraId="79CF5193" w14:textId="77777777" w:rsidR="00876A34" w:rsidRPr="007B74DC" w:rsidRDefault="00876A34" w:rsidP="007B74DC">
      <w:pPr>
        <w:pStyle w:val="Lijstaline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Arial" w:eastAsia="Arial" w:hAnsi="Arial" w:cs="Arial"/>
          <w:bCs/>
          <w:color w:val="000000"/>
        </w:rPr>
      </w:pPr>
    </w:p>
    <w:p w14:paraId="217976B4" w14:textId="77777777" w:rsidR="00876A34" w:rsidRDefault="00C842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Bijlagen</w:t>
      </w:r>
    </w:p>
    <w:tbl>
      <w:tblPr>
        <w:tblStyle w:val="a0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7516"/>
      </w:tblGrid>
      <w:tr w:rsidR="00184BE1" w14:paraId="5576C4E8" w14:textId="77777777">
        <w:tc>
          <w:tcPr>
            <w:tcW w:w="1772" w:type="dxa"/>
          </w:tcPr>
          <w:p w14:paraId="244E3FBC" w14:textId="1B8721A3" w:rsidR="00184BE1" w:rsidRDefault="00184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 1</w:t>
            </w:r>
          </w:p>
        </w:tc>
        <w:tc>
          <w:tcPr>
            <w:tcW w:w="7516" w:type="dxa"/>
          </w:tcPr>
          <w:p w14:paraId="68EFE024" w14:textId="0AE67A2B" w:rsidR="00184BE1" w:rsidRDefault="000B193F" w:rsidP="00691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Verslag besluitenlijst GCR-vergadering </w:t>
            </w:r>
            <w:r>
              <w:rPr>
                <w:rFonts w:ascii="Arial" w:eastAsia="Arial" w:hAnsi="Arial" w:cs="Arial"/>
                <w:color w:val="000000"/>
              </w:rPr>
              <w:t>21 januari 2021</w:t>
            </w:r>
          </w:p>
        </w:tc>
      </w:tr>
      <w:tr w:rsidR="00101E2C" w14:paraId="6960CDB7" w14:textId="77777777">
        <w:tc>
          <w:tcPr>
            <w:tcW w:w="1772" w:type="dxa"/>
          </w:tcPr>
          <w:p w14:paraId="06AC90B3" w14:textId="50487F3B" w:rsidR="00101E2C" w:rsidRDefault="006F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 3</w:t>
            </w:r>
          </w:p>
        </w:tc>
        <w:tc>
          <w:tcPr>
            <w:tcW w:w="7516" w:type="dxa"/>
          </w:tcPr>
          <w:p w14:paraId="7A790B6E" w14:textId="77777777" w:rsidR="003C093E" w:rsidRDefault="000B193F" w:rsidP="000B1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Samenvatting resultaten project Maaltijden</w:t>
            </w:r>
          </w:p>
          <w:p w14:paraId="2537D12F" w14:textId="669706CC" w:rsidR="00EA3DF3" w:rsidRDefault="00DB5F85" w:rsidP="00EA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Vervolgacties maaltijden</w:t>
            </w:r>
          </w:p>
        </w:tc>
      </w:tr>
      <w:tr w:rsidR="00DB5F85" w14:paraId="3E88DFA2" w14:textId="77777777">
        <w:tc>
          <w:tcPr>
            <w:tcW w:w="1772" w:type="dxa"/>
          </w:tcPr>
          <w:p w14:paraId="64F73C77" w14:textId="329687B8" w:rsidR="00DB5F85" w:rsidRDefault="00DB5F85" w:rsidP="00DB5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Ad </w:t>
            </w:r>
            <w:r w:rsidR="00893723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7516" w:type="dxa"/>
          </w:tcPr>
          <w:p w14:paraId="14421CBE" w14:textId="77777777" w:rsidR="00DB5F85" w:rsidRDefault="00DB5F85" w:rsidP="00DB5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Agenda GASD 18 februari 2021</w:t>
            </w:r>
          </w:p>
          <w:p w14:paraId="1542CB95" w14:textId="064AE504" w:rsidR="00DB5F85" w:rsidRDefault="00DB5F85" w:rsidP="00893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Verslag GASD 21 januari 2021 </w:t>
            </w:r>
          </w:p>
        </w:tc>
      </w:tr>
      <w:tr w:rsidR="00893723" w14:paraId="0EE63BC4" w14:textId="77777777">
        <w:tc>
          <w:tcPr>
            <w:tcW w:w="1772" w:type="dxa"/>
          </w:tcPr>
          <w:p w14:paraId="44939EDF" w14:textId="16CFE6DC" w:rsidR="00893723" w:rsidRDefault="00893723" w:rsidP="00DB5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Ter informatie</w:t>
            </w:r>
          </w:p>
        </w:tc>
        <w:tc>
          <w:tcPr>
            <w:tcW w:w="7516" w:type="dxa"/>
          </w:tcPr>
          <w:p w14:paraId="6E42ACA6" w14:textId="1C7667FF" w:rsidR="00893723" w:rsidRDefault="00893723" w:rsidP="00DB5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Reactie gemeente op opmerkingen GCR op CTO’s 202</w:t>
            </w: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</w:tbl>
    <w:p w14:paraId="23F80ECA" w14:textId="77777777" w:rsidR="00876A34" w:rsidRDefault="00C842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7E5C130D" w14:textId="79B3C963" w:rsidR="00876A34" w:rsidRDefault="00EA3DF3" w:rsidP="00252EE6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left="0" w:firstLineChars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Guido</w:t>
      </w:r>
      <w:r w:rsidR="00E334A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291A7B">
        <w:rPr>
          <w:rFonts w:ascii="Arial" w:hAnsi="Arial" w:cs="Arial"/>
          <w:b/>
          <w:bCs/>
          <w:color w:val="000000"/>
          <w:sz w:val="24"/>
          <w:szCs w:val="24"/>
        </w:rPr>
        <w:t xml:space="preserve">woont </w:t>
      </w:r>
      <w:r w:rsidR="00101E2C">
        <w:rPr>
          <w:rFonts w:ascii="Arial" w:hAnsi="Arial" w:cs="Arial"/>
          <w:b/>
          <w:bCs/>
          <w:color w:val="000000"/>
          <w:sz w:val="24"/>
          <w:szCs w:val="24"/>
        </w:rPr>
        <w:t xml:space="preserve">de </w:t>
      </w:r>
      <w:r w:rsidR="00906F2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105C8" w:rsidRPr="000105C8">
        <w:rPr>
          <w:rFonts w:ascii="Arial" w:hAnsi="Arial" w:cs="Arial"/>
          <w:b/>
          <w:bCs/>
          <w:color w:val="000000"/>
          <w:sz w:val="24"/>
          <w:szCs w:val="24"/>
        </w:rPr>
        <w:t xml:space="preserve">GASD vergadering </w:t>
      </w:r>
      <w:r w:rsidR="00070178">
        <w:rPr>
          <w:rFonts w:ascii="Arial" w:hAnsi="Arial" w:cs="Arial"/>
          <w:b/>
          <w:bCs/>
          <w:color w:val="000000"/>
          <w:sz w:val="24"/>
          <w:szCs w:val="24"/>
        </w:rPr>
        <w:t xml:space="preserve">van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18 februari </w:t>
      </w:r>
      <w:r w:rsidR="005D1F07">
        <w:rPr>
          <w:rFonts w:ascii="Arial" w:hAnsi="Arial" w:cs="Arial"/>
          <w:b/>
          <w:bCs/>
          <w:color w:val="000000"/>
          <w:sz w:val="24"/>
          <w:szCs w:val="24"/>
        </w:rPr>
        <w:t xml:space="preserve">2021 </w:t>
      </w:r>
      <w:r w:rsidR="00291A7B">
        <w:rPr>
          <w:rFonts w:ascii="Arial" w:hAnsi="Arial" w:cs="Arial"/>
          <w:b/>
          <w:bCs/>
          <w:color w:val="000000"/>
          <w:sz w:val="24"/>
          <w:szCs w:val="24"/>
        </w:rPr>
        <w:t>bij. Volgen via Zoom</w:t>
      </w:r>
    </w:p>
    <w:p w14:paraId="0141D181" w14:textId="7600FF97" w:rsidR="00EA3DF3" w:rsidRDefault="00EA3DF3" w:rsidP="00252EE6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left="0" w:firstLineChars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A3DF3">
        <w:rPr>
          <w:rFonts w:ascii="Arial" w:hAnsi="Arial" w:cs="Arial"/>
          <w:b/>
          <w:bCs/>
          <w:color w:val="FF0000"/>
          <w:sz w:val="24"/>
          <w:szCs w:val="24"/>
        </w:rPr>
        <w:t xml:space="preserve">Djoeki </w:t>
      </w:r>
      <w:r>
        <w:rPr>
          <w:rFonts w:ascii="Arial" w:hAnsi="Arial" w:cs="Arial"/>
          <w:b/>
          <w:bCs/>
          <w:color w:val="000000"/>
          <w:sz w:val="24"/>
          <w:szCs w:val="24"/>
        </w:rPr>
        <w:t>woont GCR vergadering bij</w:t>
      </w:r>
    </w:p>
    <w:sectPr w:rsidR="00EA3D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567" w:left="1417" w:header="1418" w:footer="42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D8ED0" w14:textId="77777777" w:rsidR="004E41BC" w:rsidRDefault="004E41BC">
      <w:pPr>
        <w:spacing w:line="240" w:lineRule="auto"/>
        <w:ind w:left="0" w:hanging="2"/>
      </w:pPr>
      <w:r>
        <w:separator/>
      </w:r>
    </w:p>
  </w:endnote>
  <w:endnote w:type="continuationSeparator" w:id="0">
    <w:p w14:paraId="284C53F9" w14:textId="77777777" w:rsidR="004E41BC" w:rsidRDefault="004E41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BFE76" w14:textId="77777777" w:rsidR="006608FD" w:rsidRDefault="006608FD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FBD07" w14:textId="77777777" w:rsidR="006608FD" w:rsidRDefault="006608FD">
    <w:pPr>
      <w:pStyle w:val="Voetteks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E79B0" w14:textId="41AD8779" w:rsidR="00876A34" w:rsidRDefault="00C842B0" w:rsidP="008937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rFonts w:ascii="Arial" w:eastAsia="Arial" w:hAnsi="Arial" w:cs="Arial"/>
        <w:color w:val="000000"/>
        <w:sz w:val="21"/>
        <w:szCs w:val="21"/>
      </w:rPr>
      <w:t xml:space="preserve">Agenda GCR, </w:t>
    </w:r>
    <w:r w:rsidR="00893723">
      <w:rPr>
        <w:rFonts w:ascii="Arial" w:eastAsia="Arial" w:hAnsi="Arial" w:cs="Arial"/>
        <w:color w:val="000000"/>
        <w:sz w:val="21"/>
        <w:szCs w:val="21"/>
      </w:rPr>
      <w:t>12 februari 2021</w:t>
    </w:r>
    <w:r w:rsidR="00893723">
      <w:rPr>
        <w:rFonts w:ascii="Arial" w:eastAsia="Arial" w:hAnsi="Arial" w:cs="Arial"/>
        <w:color w:val="000000"/>
        <w:sz w:val="21"/>
        <w:szCs w:val="21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0209A">
      <w:rPr>
        <w:noProof/>
        <w:color w:val="000000"/>
      </w:rPr>
      <w:t>1</w:t>
    </w:r>
    <w:r>
      <w:rPr>
        <w:color w:val="000000"/>
      </w:rPr>
      <w:fldChar w:fldCharType="end"/>
    </w:r>
  </w:p>
  <w:p w14:paraId="1E4F391E" w14:textId="77777777" w:rsidR="00876A34" w:rsidRDefault="00876A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3F3A2" w14:textId="77777777" w:rsidR="004E41BC" w:rsidRDefault="004E41BC">
      <w:pPr>
        <w:spacing w:line="240" w:lineRule="auto"/>
        <w:ind w:left="0" w:hanging="2"/>
      </w:pPr>
      <w:r>
        <w:separator/>
      </w:r>
    </w:p>
  </w:footnote>
  <w:footnote w:type="continuationSeparator" w:id="0">
    <w:p w14:paraId="04073D2C" w14:textId="77777777" w:rsidR="004E41BC" w:rsidRDefault="004E41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4D064" w14:textId="77777777" w:rsidR="006608FD" w:rsidRDefault="006608FD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C565B" w14:textId="77777777" w:rsidR="006608FD" w:rsidRDefault="006608FD">
    <w:pPr>
      <w:pStyle w:val="Koptekst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65B47" w14:textId="77777777" w:rsidR="006608FD" w:rsidRDefault="006608FD">
    <w:pPr>
      <w:pStyle w:val="Koptekst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60FDF"/>
    <w:multiLevelType w:val="hybridMultilevel"/>
    <w:tmpl w:val="FEA219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80D40"/>
    <w:multiLevelType w:val="multilevel"/>
    <w:tmpl w:val="EDFE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292E82"/>
    <w:multiLevelType w:val="hybridMultilevel"/>
    <w:tmpl w:val="BB0C54B0"/>
    <w:lvl w:ilvl="0" w:tplc="61D228D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FA60D4"/>
    <w:multiLevelType w:val="multilevel"/>
    <w:tmpl w:val="E3D4CD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34"/>
    <w:rsid w:val="000105C8"/>
    <w:rsid w:val="000179D9"/>
    <w:rsid w:val="00070178"/>
    <w:rsid w:val="000909C1"/>
    <w:rsid w:val="000A6DEF"/>
    <w:rsid w:val="000B193F"/>
    <w:rsid w:val="000C075C"/>
    <w:rsid w:val="00101E2C"/>
    <w:rsid w:val="00112AA1"/>
    <w:rsid w:val="00157A50"/>
    <w:rsid w:val="0016582F"/>
    <w:rsid w:val="00184BE1"/>
    <w:rsid w:val="001A538D"/>
    <w:rsid w:val="0025192C"/>
    <w:rsid w:val="00252EE6"/>
    <w:rsid w:val="00291A7B"/>
    <w:rsid w:val="002A150A"/>
    <w:rsid w:val="002A79C5"/>
    <w:rsid w:val="00392890"/>
    <w:rsid w:val="0039523D"/>
    <w:rsid w:val="003A25C5"/>
    <w:rsid w:val="003C093E"/>
    <w:rsid w:val="003C2954"/>
    <w:rsid w:val="003F599C"/>
    <w:rsid w:val="0042355C"/>
    <w:rsid w:val="004D6ED5"/>
    <w:rsid w:val="004E41BC"/>
    <w:rsid w:val="004F57F5"/>
    <w:rsid w:val="0053704D"/>
    <w:rsid w:val="00553D28"/>
    <w:rsid w:val="005573C0"/>
    <w:rsid w:val="005C5900"/>
    <w:rsid w:val="005D1F07"/>
    <w:rsid w:val="005F1DB4"/>
    <w:rsid w:val="00631BC6"/>
    <w:rsid w:val="006608FD"/>
    <w:rsid w:val="0069173D"/>
    <w:rsid w:val="00697250"/>
    <w:rsid w:val="006D6BE9"/>
    <w:rsid w:val="006E6215"/>
    <w:rsid w:val="006F21E8"/>
    <w:rsid w:val="006F7D7C"/>
    <w:rsid w:val="007018F6"/>
    <w:rsid w:val="00744834"/>
    <w:rsid w:val="00762300"/>
    <w:rsid w:val="007A2440"/>
    <w:rsid w:val="007A5D70"/>
    <w:rsid w:val="007B74DC"/>
    <w:rsid w:val="007D5F4A"/>
    <w:rsid w:val="00800CE9"/>
    <w:rsid w:val="00823CEE"/>
    <w:rsid w:val="008243EE"/>
    <w:rsid w:val="008367DE"/>
    <w:rsid w:val="00876A34"/>
    <w:rsid w:val="008808D7"/>
    <w:rsid w:val="0088371B"/>
    <w:rsid w:val="00893723"/>
    <w:rsid w:val="008D1199"/>
    <w:rsid w:val="008D1E77"/>
    <w:rsid w:val="0090209A"/>
    <w:rsid w:val="00906F24"/>
    <w:rsid w:val="00946C02"/>
    <w:rsid w:val="009633B7"/>
    <w:rsid w:val="00967AAE"/>
    <w:rsid w:val="00997F36"/>
    <w:rsid w:val="00A47D95"/>
    <w:rsid w:val="00AB221E"/>
    <w:rsid w:val="00AC4AF8"/>
    <w:rsid w:val="00B160A1"/>
    <w:rsid w:val="00BB7652"/>
    <w:rsid w:val="00BF1480"/>
    <w:rsid w:val="00C06171"/>
    <w:rsid w:val="00C24EBC"/>
    <w:rsid w:val="00C56D52"/>
    <w:rsid w:val="00C70627"/>
    <w:rsid w:val="00C803AF"/>
    <w:rsid w:val="00C842B0"/>
    <w:rsid w:val="00C9381A"/>
    <w:rsid w:val="00CF212B"/>
    <w:rsid w:val="00D108F5"/>
    <w:rsid w:val="00D55A8A"/>
    <w:rsid w:val="00D65836"/>
    <w:rsid w:val="00DB5F85"/>
    <w:rsid w:val="00DE3478"/>
    <w:rsid w:val="00E226F1"/>
    <w:rsid w:val="00E334A4"/>
    <w:rsid w:val="00E42F39"/>
    <w:rsid w:val="00E732C0"/>
    <w:rsid w:val="00E743D8"/>
    <w:rsid w:val="00E93BDF"/>
    <w:rsid w:val="00EA3DF3"/>
    <w:rsid w:val="00EB03CC"/>
    <w:rsid w:val="00EC72CC"/>
    <w:rsid w:val="00ED0420"/>
    <w:rsid w:val="00F167A0"/>
    <w:rsid w:val="00F60DC3"/>
    <w:rsid w:val="00F9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A916"/>
  <w15:docId w15:val="{0B3AF3B0-BD57-45D9-9B80-B14C2E39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allontekstChar">
    <w:name w:val="Ballonteks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TekstzonderopmaakChar">
    <w:name w:val="Tekst zonder opmaak Char"/>
    <w:rPr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KoptekstChar">
    <w:name w:val="Koptekst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VoettekstChar">
    <w:name w:val="Voettekst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Koptekst">
    <w:name w:val="header"/>
    <w:basedOn w:val="Standaard"/>
    <w:qFormat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pPr>
      <w:ind w:left="720"/>
      <w:contextualSpacing/>
    </w:pPr>
  </w:style>
  <w:style w:type="paragraph" w:styleId="Tekstzonderopmaak">
    <w:name w:val="Plain Text"/>
    <w:basedOn w:val="Standaard"/>
    <w:qFormat/>
    <w:rPr>
      <w:szCs w:val="21"/>
    </w:rPr>
  </w:style>
  <w:style w:type="paragraph" w:styleId="Voettekst">
    <w:name w:val="footer"/>
    <w:basedOn w:val="Standaard"/>
    <w:qFormat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qFormat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0B193F"/>
    <w:rPr>
      <w:color w:val="605E5C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B193F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B193F"/>
    <w:rPr>
      <w:rFonts w:ascii="Consolas" w:hAnsi="Consolas"/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07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fhaCsQiR/6b6jNq5AkMunGCxTg==">AMUW2mWS7yD1HkPc6AyxEWtU2jA4oH2g7hY0VU+uP1vbreduQxOtXpTBaPnXw22F0gi1LGezG1JOurGqoeqH4VBOsMUtRdwyLnCI85O1XZKN5MqIyURYCiY=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Ahvorts</dc:creator>
  <cp:lastModifiedBy>Adriaan Horrevorts</cp:lastModifiedBy>
  <cp:revision>4</cp:revision>
  <cp:lastPrinted>2020-05-01T09:24:00Z</cp:lastPrinted>
  <dcterms:created xsi:type="dcterms:W3CDTF">2021-02-12T11:14:00Z</dcterms:created>
  <dcterms:modified xsi:type="dcterms:W3CDTF">2021-02-12T12:01:00Z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