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69B5A1" w14:textId="2DB8D375" w:rsidR="00DA6912" w:rsidRDefault="00DA6912" w:rsidP="00D6357C">
      <w:pPr>
        <w:rPr>
          <w:b/>
          <w:bCs/>
        </w:rPr>
      </w:pPr>
      <w:bookmarkStart w:id="0" w:name="_GoBack"/>
      <w:bookmarkEnd w:id="0"/>
      <w:r>
        <w:rPr>
          <w:noProof/>
          <w:lang w:eastAsia="nl-NL"/>
        </w:rPr>
        <w:drawing>
          <wp:inline distT="0" distB="0" distL="0" distR="0" wp14:anchorId="26950A65" wp14:editId="3EBC84D5">
            <wp:extent cx="1750616" cy="488950"/>
            <wp:effectExtent l="0" t="0" r="2540" b="635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09978" cy="505530"/>
                    </a:xfrm>
                    <a:prstGeom prst="rect">
                      <a:avLst/>
                    </a:prstGeom>
                  </pic:spPr>
                </pic:pic>
              </a:graphicData>
            </a:graphic>
          </wp:inline>
        </w:drawing>
      </w:r>
    </w:p>
    <w:p w14:paraId="54D55937" w14:textId="33CBEF35" w:rsidR="00A82C7F" w:rsidRDefault="00A82C7F" w:rsidP="00A82C7F">
      <w:pPr>
        <w:rPr>
          <w:b/>
          <w:bCs/>
          <w:sz w:val="24"/>
          <w:szCs w:val="24"/>
        </w:rPr>
      </w:pPr>
      <w:r w:rsidRPr="005D58D2">
        <w:rPr>
          <w:b/>
          <w:bCs/>
          <w:sz w:val="24"/>
          <w:szCs w:val="24"/>
        </w:rPr>
        <w:t xml:space="preserve">Samenvatting resultaten inventarisatie </w:t>
      </w:r>
      <w:r w:rsidR="006B531B">
        <w:rPr>
          <w:b/>
          <w:bCs/>
          <w:sz w:val="24"/>
          <w:szCs w:val="24"/>
        </w:rPr>
        <w:t>m</w:t>
      </w:r>
      <w:r w:rsidRPr="005D58D2">
        <w:rPr>
          <w:b/>
          <w:bCs/>
          <w:sz w:val="24"/>
          <w:szCs w:val="24"/>
        </w:rPr>
        <w:t>aaltijd</w:t>
      </w:r>
      <w:r w:rsidR="006B531B">
        <w:rPr>
          <w:b/>
          <w:bCs/>
          <w:sz w:val="24"/>
          <w:szCs w:val="24"/>
        </w:rPr>
        <w:t>aanbieders</w:t>
      </w:r>
      <w:r w:rsidRPr="005D58D2">
        <w:rPr>
          <w:b/>
          <w:bCs/>
          <w:sz w:val="24"/>
          <w:szCs w:val="24"/>
        </w:rPr>
        <w:t xml:space="preserve"> </w:t>
      </w:r>
      <w:r w:rsidR="00D959F8">
        <w:rPr>
          <w:b/>
          <w:bCs/>
          <w:sz w:val="24"/>
          <w:szCs w:val="24"/>
        </w:rPr>
        <w:t xml:space="preserve">gemeente </w:t>
      </w:r>
      <w:r w:rsidRPr="005D58D2">
        <w:rPr>
          <w:b/>
          <w:bCs/>
          <w:sz w:val="24"/>
          <w:szCs w:val="24"/>
        </w:rPr>
        <w:t xml:space="preserve">Gouda </w:t>
      </w:r>
    </w:p>
    <w:p w14:paraId="46F0501A" w14:textId="77777777" w:rsidR="006B58D2" w:rsidRPr="006B58D2" w:rsidRDefault="006B58D2" w:rsidP="006B58D2">
      <w:pPr>
        <w:spacing w:line="240" w:lineRule="auto"/>
        <w:rPr>
          <w:sz w:val="24"/>
          <w:szCs w:val="24"/>
        </w:rPr>
      </w:pPr>
      <w:r w:rsidRPr="006B58D2">
        <w:rPr>
          <w:sz w:val="24"/>
          <w:szCs w:val="24"/>
        </w:rPr>
        <w:t>In 2020 heeft de GCR in zijn vergaderingen regelmatig gesproken over het onderwerp ‘maaltijd-verstrekking’. Inwoners van Gouda die niet (meer) in staat zijn om zelf een gezonde maaltijd te koken, kunnen in principe een beroep doen op ondersteuning (via de Wmo) bij het koken van een maaltijd. De gemeente Gouda adviseert deze mensen vrijwel altijd gebruik te maken van algemeen voorhanden zijnde voorzieningen, zoals kant-en-klaarmaaltijden, wijkeethuizen en verzorgingscentra in de stad.</w:t>
      </w:r>
    </w:p>
    <w:p w14:paraId="7BE998FA" w14:textId="0FA91A84" w:rsidR="00A82C7F" w:rsidRPr="00A82C7F" w:rsidRDefault="006B58D2" w:rsidP="006B58D2">
      <w:pPr>
        <w:spacing w:line="240" w:lineRule="auto"/>
        <w:rPr>
          <w:sz w:val="24"/>
          <w:szCs w:val="24"/>
        </w:rPr>
      </w:pPr>
      <w:r w:rsidRPr="006B58D2">
        <w:rPr>
          <w:sz w:val="24"/>
          <w:szCs w:val="24"/>
        </w:rPr>
        <w:t>De GCR ontving signalen vanuit ouderenorganisaties dat het aanbod van maaltijden niet goed bekend is bij ouderen. De GCR heeft gedurende de zomer van 2020 een klein inventarisatie-onderzoek uitgevoerd naar maaltijdaanbieders en constateerde dat er veel aanbod is, maar dat het overzicht ervan ontbreekt. Daarop besloot de GCR tot het nader onderzoeken van het aanbod van maaltijdvoorzieningen. In de periode september-december 2020 heeft een stagiaire van de Haagse Hogeschool van de opleiding Voeding en diëtetiek dit onderzoek uitgevoerd</w:t>
      </w:r>
    </w:p>
    <w:p w14:paraId="4B9EA73B" w14:textId="0F9A1A13" w:rsidR="00A82C7F" w:rsidRPr="00A82C7F" w:rsidRDefault="00A82C7F" w:rsidP="00330101">
      <w:pPr>
        <w:spacing w:line="240" w:lineRule="auto"/>
        <w:rPr>
          <w:sz w:val="24"/>
          <w:szCs w:val="24"/>
        </w:rPr>
      </w:pPr>
      <w:r w:rsidRPr="00A82C7F">
        <w:rPr>
          <w:sz w:val="24"/>
          <w:szCs w:val="24"/>
        </w:rPr>
        <w:t>De Goudse Cliëntenraad (GCR</w:t>
      </w:r>
      <w:r w:rsidR="00D959F8">
        <w:rPr>
          <w:sz w:val="24"/>
          <w:szCs w:val="24"/>
        </w:rPr>
        <w:t xml:space="preserve">, </w:t>
      </w:r>
      <w:hyperlink r:id="rId9" w:history="1">
        <w:r w:rsidR="00D959F8" w:rsidRPr="00786205">
          <w:rPr>
            <w:rStyle w:val="Hyperlink"/>
            <w:sz w:val="24"/>
            <w:szCs w:val="24"/>
          </w:rPr>
          <w:t>www.goudseclientenraad.nl</w:t>
        </w:r>
      </w:hyperlink>
      <w:r w:rsidR="00D959F8">
        <w:rPr>
          <w:sz w:val="24"/>
          <w:szCs w:val="24"/>
        </w:rPr>
        <w:t xml:space="preserve"> </w:t>
      </w:r>
      <w:r w:rsidRPr="00A82C7F">
        <w:rPr>
          <w:sz w:val="24"/>
          <w:szCs w:val="24"/>
        </w:rPr>
        <w:t xml:space="preserve">) denkt dat nu </w:t>
      </w:r>
      <w:r w:rsidR="00D959F8">
        <w:rPr>
          <w:sz w:val="24"/>
          <w:szCs w:val="24"/>
        </w:rPr>
        <w:t xml:space="preserve">- </w:t>
      </w:r>
      <w:r w:rsidRPr="00A82C7F">
        <w:rPr>
          <w:sz w:val="24"/>
          <w:szCs w:val="24"/>
        </w:rPr>
        <w:t>en zeker in de toekomst</w:t>
      </w:r>
      <w:r w:rsidR="00D959F8">
        <w:rPr>
          <w:sz w:val="24"/>
          <w:szCs w:val="24"/>
        </w:rPr>
        <w:t xml:space="preserve"> - </w:t>
      </w:r>
      <w:r w:rsidRPr="00A82C7F">
        <w:rPr>
          <w:sz w:val="24"/>
          <w:szCs w:val="24"/>
        </w:rPr>
        <w:t xml:space="preserve">veel mensen </w:t>
      </w:r>
      <w:r w:rsidR="00EE247B">
        <w:rPr>
          <w:sz w:val="24"/>
          <w:szCs w:val="24"/>
        </w:rPr>
        <w:t xml:space="preserve">dagelijks </w:t>
      </w:r>
      <w:r w:rsidRPr="00A82C7F">
        <w:rPr>
          <w:sz w:val="24"/>
          <w:szCs w:val="24"/>
        </w:rPr>
        <w:t xml:space="preserve">afhankelijk </w:t>
      </w:r>
      <w:r w:rsidR="00D959F8">
        <w:rPr>
          <w:sz w:val="24"/>
          <w:szCs w:val="24"/>
        </w:rPr>
        <w:t xml:space="preserve">zullen </w:t>
      </w:r>
      <w:r w:rsidRPr="00A82C7F">
        <w:rPr>
          <w:sz w:val="24"/>
          <w:szCs w:val="24"/>
        </w:rPr>
        <w:t xml:space="preserve">zijn van hulp bij de warme maaltijdvoorziening. Op de website de Goudawijzer.nl is informatie te vinden over waar </w:t>
      </w:r>
      <w:r w:rsidR="00AA757D">
        <w:rPr>
          <w:sz w:val="24"/>
          <w:szCs w:val="24"/>
        </w:rPr>
        <w:t xml:space="preserve">verse </w:t>
      </w:r>
      <w:r w:rsidRPr="00A82C7F">
        <w:rPr>
          <w:sz w:val="24"/>
          <w:szCs w:val="24"/>
        </w:rPr>
        <w:t>warme maaltijden zijn te verkrijgen. Deze informatie is echter niet compleet en er is geen informatie te vinden over hoe gebruikers de aangeboden diensten beoordelen.</w:t>
      </w:r>
    </w:p>
    <w:p w14:paraId="0CE1449B" w14:textId="77777777" w:rsidR="00BD13E6" w:rsidRDefault="00A82C7F" w:rsidP="00330101">
      <w:pPr>
        <w:spacing w:line="240" w:lineRule="auto"/>
        <w:rPr>
          <w:sz w:val="24"/>
          <w:szCs w:val="24"/>
        </w:rPr>
      </w:pPr>
      <w:r w:rsidRPr="00A82C7F">
        <w:rPr>
          <w:sz w:val="24"/>
          <w:szCs w:val="24"/>
        </w:rPr>
        <w:t xml:space="preserve">De GCR heeft een tiental organisaties gevraagd een vragenlijst in te vullen. Hier treft u een samenvatting aan van de bevindingen. Het onderzoek is uitgevoerd door </w:t>
      </w:r>
      <w:r w:rsidR="00DA6912" w:rsidRPr="00A82C7F">
        <w:rPr>
          <w:sz w:val="24"/>
          <w:szCs w:val="24"/>
        </w:rPr>
        <w:t>Sharon Jagan</w:t>
      </w:r>
      <w:r>
        <w:rPr>
          <w:sz w:val="24"/>
          <w:szCs w:val="24"/>
        </w:rPr>
        <w:t>, diëtiste in opleiding aan de Haagse Hogeschool.</w:t>
      </w:r>
      <w:r w:rsidR="00BD13E6">
        <w:rPr>
          <w:sz w:val="24"/>
          <w:szCs w:val="24"/>
        </w:rPr>
        <w:t xml:space="preserve"> </w:t>
      </w:r>
    </w:p>
    <w:p w14:paraId="08178D29" w14:textId="39D8AD16" w:rsidR="00DA6912" w:rsidRDefault="00BD13E6" w:rsidP="00330101">
      <w:pPr>
        <w:spacing w:line="240" w:lineRule="auto"/>
        <w:rPr>
          <w:sz w:val="24"/>
          <w:szCs w:val="24"/>
        </w:rPr>
      </w:pPr>
      <w:bookmarkStart w:id="1" w:name="_Hlk61707093"/>
      <w:r>
        <w:rPr>
          <w:sz w:val="24"/>
          <w:szCs w:val="24"/>
        </w:rPr>
        <w:t xml:space="preserve">Op basis van de resultaten van deze inventarisatie zal de GCR nagaan welke vervolgacties nuttig of nodig zijn om de burgers van Gouda goed te informeren over de mogelijkheden om in Gouda gezonde verse warme maaltijden te verkrijgen. Daarbij gaat het met name om </w:t>
      </w:r>
      <w:r w:rsidR="00C85505">
        <w:rPr>
          <w:sz w:val="24"/>
          <w:szCs w:val="24"/>
        </w:rPr>
        <w:t xml:space="preserve">informatie voor burgers die </w:t>
      </w:r>
      <w:r w:rsidR="006B531B">
        <w:rPr>
          <w:sz w:val="24"/>
          <w:szCs w:val="24"/>
        </w:rPr>
        <w:t xml:space="preserve">vrijwel </w:t>
      </w:r>
      <w:r>
        <w:rPr>
          <w:sz w:val="24"/>
          <w:szCs w:val="24"/>
        </w:rPr>
        <w:t xml:space="preserve">dagelijks gebruik </w:t>
      </w:r>
      <w:r w:rsidR="00C85505">
        <w:rPr>
          <w:sz w:val="24"/>
          <w:szCs w:val="24"/>
        </w:rPr>
        <w:t xml:space="preserve">(moeten) maken </w:t>
      </w:r>
      <w:r>
        <w:rPr>
          <w:sz w:val="24"/>
          <w:szCs w:val="24"/>
        </w:rPr>
        <w:t xml:space="preserve">van warme maaltijden. </w:t>
      </w:r>
    </w:p>
    <w:bookmarkEnd w:id="1"/>
    <w:p w14:paraId="7B893A54" w14:textId="77777777" w:rsidR="006B58D2" w:rsidRDefault="006B58D2">
      <w:pPr>
        <w:rPr>
          <w:b/>
          <w:bCs/>
          <w:sz w:val="24"/>
          <w:szCs w:val="24"/>
        </w:rPr>
      </w:pPr>
      <w:r>
        <w:rPr>
          <w:b/>
          <w:bCs/>
          <w:sz w:val="24"/>
          <w:szCs w:val="24"/>
        </w:rPr>
        <w:br w:type="page"/>
      </w:r>
    </w:p>
    <w:p w14:paraId="17ACA931" w14:textId="2A5FF738" w:rsidR="00A82C7F" w:rsidRDefault="00A82C7F" w:rsidP="00330101">
      <w:pPr>
        <w:spacing w:line="240" w:lineRule="auto"/>
        <w:rPr>
          <w:b/>
          <w:bCs/>
          <w:sz w:val="24"/>
          <w:szCs w:val="24"/>
        </w:rPr>
      </w:pPr>
      <w:r w:rsidRPr="00A82C7F">
        <w:rPr>
          <w:b/>
          <w:bCs/>
          <w:sz w:val="24"/>
          <w:szCs w:val="24"/>
        </w:rPr>
        <w:lastRenderedPageBreak/>
        <w:t>Overzicht van maaltijdaanbieders</w:t>
      </w:r>
      <w:r w:rsidR="006B58D2">
        <w:rPr>
          <w:b/>
          <w:bCs/>
          <w:sz w:val="24"/>
          <w:szCs w:val="24"/>
        </w:rPr>
        <w:t xml:space="preserve"> in Gouda</w:t>
      </w:r>
    </w:p>
    <w:p w14:paraId="678956AA" w14:textId="0F6B5521" w:rsidR="00446350" w:rsidRPr="00446350" w:rsidRDefault="00446350" w:rsidP="00330101">
      <w:pPr>
        <w:spacing w:line="240" w:lineRule="auto"/>
        <w:rPr>
          <w:sz w:val="24"/>
          <w:szCs w:val="24"/>
        </w:rPr>
      </w:pPr>
      <w:r w:rsidRPr="00446350">
        <w:rPr>
          <w:sz w:val="24"/>
          <w:szCs w:val="24"/>
        </w:rPr>
        <w:t>In het overzicht hieronder staan</w:t>
      </w:r>
      <w:r w:rsidR="008423F6">
        <w:rPr>
          <w:sz w:val="24"/>
          <w:szCs w:val="24"/>
        </w:rPr>
        <w:t xml:space="preserve"> </w:t>
      </w:r>
      <w:r w:rsidRPr="00446350">
        <w:rPr>
          <w:sz w:val="24"/>
          <w:szCs w:val="24"/>
        </w:rPr>
        <w:t>maaltijdaanbieders vermeld</w:t>
      </w:r>
      <w:r w:rsidR="008423F6">
        <w:rPr>
          <w:sz w:val="24"/>
          <w:szCs w:val="24"/>
        </w:rPr>
        <w:t xml:space="preserve"> die </w:t>
      </w:r>
      <w:r w:rsidR="00414B40">
        <w:rPr>
          <w:sz w:val="24"/>
          <w:szCs w:val="24"/>
        </w:rPr>
        <w:t>warme maaltijden bereiden voor bewoners in Gouda of omgeving</w:t>
      </w:r>
      <w:r w:rsidR="0079634D">
        <w:rPr>
          <w:sz w:val="24"/>
          <w:szCs w:val="24"/>
        </w:rPr>
        <w:t xml:space="preserve">. </w:t>
      </w:r>
      <w:r w:rsidR="00151647">
        <w:rPr>
          <w:sz w:val="24"/>
          <w:szCs w:val="24"/>
        </w:rPr>
        <w:br/>
        <w:t xml:space="preserve">De twee laatste </w:t>
      </w:r>
      <w:r w:rsidR="001149AB">
        <w:rPr>
          <w:sz w:val="24"/>
          <w:szCs w:val="24"/>
        </w:rPr>
        <w:t xml:space="preserve">organisaties in het overzicht zijn geen maaltijdaanbieders. </w:t>
      </w:r>
      <w:r w:rsidR="0079634D">
        <w:rPr>
          <w:sz w:val="24"/>
          <w:szCs w:val="24"/>
        </w:rPr>
        <w:t xml:space="preserve">Bij </w:t>
      </w:r>
      <w:r w:rsidR="001149AB">
        <w:rPr>
          <w:sz w:val="24"/>
          <w:szCs w:val="24"/>
        </w:rPr>
        <w:t>deze</w:t>
      </w:r>
      <w:r w:rsidR="0079634D">
        <w:rPr>
          <w:sz w:val="24"/>
          <w:szCs w:val="24"/>
        </w:rPr>
        <w:t xml:space="preserve"> organisaties kunnen mensen g</w:t>
      </w:r>
      <w:r w:rsidR="0079634D" w:rsidRPr="0079634D">
        <w:rPr>
          <w:sz w:val="24"/>
          <w:szCs w:val="24"/>
        </w:rPr>
        <w:t xml:space="preserve">roente </w:t>
      </w:r>
      <w:r w:rsidR="0079634D">
        <w:rPr>
          <w:sz w:val="24"/>
          <w:szCs w:val="24"/>
        </w:rPr>
        <w:t>(</w:t>
      </w:r>
      <w:r w:rsidR="0079634D" w:rsidRPr="0079634D">
        <w:rPr>
          <w:sz w:val="24"/>
          <w:szCs w:val="24"/>
        </w:rPr>
        <w:t>en fruit</w:t>
      </w:r>
      <w:r w:rsidR="0079634D">
        <w:rPr>
          <w:sz w:val="24"/>
          <w:szCs w:val="24"/>
        </w:rPr>
        <w:t xml:space="preserve">) afhalen </w:t>
      </w:r>
      <w:r w:rsidR="0079634D" w:rsidRPr="0079634D">
        <w:rPr>
          <w:sz w:val="24"/>
          <w:szCs w:val="24"/>
        </w:rPr>
        <w:t xml:space="preserve">om </w:t>
      </w:r>
      <w:r w:rsidR="0079634D">
        <w:rPr>
          <w:sz w:val="24"/>
          <w:szCs w:val="24"/>
        </w:rPr>
        <w:t xml:space="preserve">thuis </w:t>
      </w:r>
      <w:r w:rsidR="0079634D" w:rsidRPr="0079634D">
        <w:rPr>
          <w:sz w:val="24"/>
          <w:szCs w:val="24"/>
        </w:rPr>
        <w:t>zelf te koken</w:t>
      </w:r>
      <w:r w:rsidR="0079634D">
        <w:rPr>
          <w:sz w:val="24"/>
          <w:szCs w:val="24"/>
        </w:rPr>
        <w:t>.</w:t>
      </w:r>
      <w:r w:rsidRPr="00446350">
        <w:rPr>
          <w:sz w:val="24"/>
          <w:szCs w:val="24"/>
        </w:rPr>
        <w:t xml:space="preserve"> </w:t>
      </w:r>
      <w:r w:rsidR="00151647">
        <w:rPr>
          <w:sz w:val="24"/>
          <w:szCs w:val="24"/>
        </w:rPr>
        <w:t xml:space="preserve">In de tabel </w:t>
      </w:r>
      <w:r w:rsidRPr="00446350">
        <w:rPr>
          <w:sz w:val="24"/>
          <w:szCs w:val="24"/>
        </w:rPr>
        <w:t xml:space="preserve">is informatie opgenomen over </w:t>
      </w:r>
      <w:r w:rsidR="005D1D4C">
        <w:rPr>
          <w:sz w:val="24"/>
          <w:szCs w:val="24"/>
        </w:rPr>
        <w:t xml:space="preserve">de </w:t>
      </w:r>
      <w:r w:rsidRPr="00446350">
        <w:rPr>
          <w:sz w:val="24"/>
          <w:szCs w:val="24"/>
        </w:rPr>
        <w:t xml:space="preserve">doelgroep, de website, bezorgservice en/of afhaalservice, kosten en dagen waarop men open is. </w:t>
      </w:r>
    </w:p>
    <w:tbl>
      <w:tblPr>
        <w:tblStyle w:val="TableGrid"/>
        <w:tblW w:w="14220" w:type="dxa"/>
        <w:tblInd w:w="-617" w:type="dxa"/>
        <w:tblLayout w:type="fixed"/>
        <w:tblLook w:val="04A0" w:firstRow="1" w:lastRow="0" w:firstColumn="1" w:lastColumn="0" w:noHBand="0" w:noVBand="1"/>
      </w:tblPr>
      <w:tblGrid>
        <w:gridCol w:w="2455"/>
        <w:gridCol w:w="2410"/>
        <w:gridCol w:w="1276"/>
        <w:gridCol w:w="3260"/>
        <w:gridCol w:w="1701"/>
        <w:gridCol w:w="3118"/>
      </w:tblGrid>
      <w:tr w:rsidR="005D42C0" w:rsidRPr="00330101" w14:paraId="0C5764F8" w14:textId="0E521EAF" w:rsidTr="005D42C0">
        <w:tc>
          <w:tcPr>
            <w:tcW w:w="2455" w:type="dxa"/>
          </w:tcPr>
          <w:p w14:paraId="3A0FB2D3" w14:textId="7DDA7416" w:rsidR="005D42C0" w:rsidRPr="00330101" w:rsidRDefault="005D42C0" w:rsidP="00D6357C">
            <w:pPr>
              <w:spacing w:line="259" w:lineRule="auto"/>
              <w:rPr>
                <w:b/>
                <w:bCs/>
                <w:sz w:val="24"/>
                <w:szCs w:val="24"/>
              </w:rPr>
            </w:pPr>
            <w:r w:rsidRPr="00330101">
              <w:rPr>
                <w:b/>
                <w:bCs/>
                <w:sz w:val="24"/>
                <w:szCs w:val="24"/>
              </w:rPr>
              <w:t>Maaltijdaanbieder</w:t>
            </w:r>
          </w:p>
        </w:tc>
        <w:tc>
          <w:tcPr>
            <w:tcW w:w="2410" w:type="dxa"/>
          </w:tcPr>
          <w:p w14:paraId="074C0F9D" w14:textId="3CFFBAB4" w:rsidR="005D42C0" w:rsidRPr="00330101" w:rsidRDefault="005D42C0" w:rsidP="00D6357C">
            <w:pPr>
              <w:spacing w:line="259" w:lineRule="auto"/>
              <w:rPr>
                <w:b/>
                <w:bCs/>
                <w:sz w:val="24"/>
                <w:szCs w:val="24"/>
              </w:rPr>
            </w:pPr>
            <w:r>
              <w:rPr>
                <w:b/>
                <w:bCs/>
                <w:sz w:val="24"/>
                <w:szCs w:val="24"/>
              </w:rPr>
              <w:t>Samen eten op l</w:t>
            </w:r>
            <w:r w:rsidRPr="00330101">
              <w:rPr>
                <w:b/>
                <w:bCs/>
                <w:sz w:val="24"/>
                <w:szCs w:val="24"/>
              </w:rPr>
              <w:t>ocatie</w:t>
            </w:r>
          </w:p>
        </w:tc>
        <w:tc>
          <w:tcPr>
            <w:tcW w:w="1276" w:type="dxa"/>
          </w:tcPr>
          <w:p w14:paraId="0BFFAE0A" w14:textId="10373FBD" w:rsidR="005D42C0" w:rsidRPr="00330101" w:rsidRDefault="005D42C0" w:rsidP="00D6357C">
            <w:pPr>
              <w:spacing w:line="259" w:lineRule="auto"/>
              <w:rPr>
                <w:b/>
                <w:bCs/>
                <w:sz w:val="24"/>
                <w:szCs w:val="24"/>
              </w:rPr>
            </w:pPr>
            <w:r w:rsidRPr="00330101">
              <w:rPr>
                <w:b/>
                <w:bCs/>
                <w:sz w:val="24"/>
                <w:szCs w:val="24"/>
              </w:rPr>
              <w:t xml:space="preserve">Wie </w:t>
            </w:r>
            <w:r>
              <w:rPr>
                <w:b/>
                <w:bCs/>
                <w:sz w:val="24"/>
                <w:szCs w:val="24"/>
              </w:rPr>
              <w:t xml:space="preserve">kan gebruik maken van </w:t>
            </w:r>
            <w:r w:rsidRPr="00330101">
              <w:rPr>
                <w:b/>
                <w:bCs/>
                <w:sz w:val="24"/>
                <w:szCs w:val="24"/>
              </w:rPr>
              <w:t>het aanbod?</w:t>
            </w:r>
          </w:p>
        </w:tc>
        <w:tc>
          <w:tcPr>
            <w:tcW w:w="3260" w:type="dxa"/>
          </w:tcPr>
          <w:p w14:paraId="6AC46B5B" w14:textId="11B16B35" w:rsidR="005D42C0" w:rsidRPr="00330101" w:rsidRDefault="005D42C0" w:rsidP="00D6357C">
            <w:pPr>
              <w:spacing w:line="259" w:lineRule="auto"/>
              <w:rPr>
                <w:b/>
                <w:bCs/>
                <w:sz w:val="24"/>
                <w:szCs w:val="24"/>
              </w:rPr>
            </w:pPr>
            <w:r w:rsidRPr="00330101">
              <w:rPr>
                <w:b/>
                <w:bCs/>
                <w:sz w:val="24"/>
                <w:szCs w:val="24"/>
              </w:rPr>
              <w:t>Website</w:t>
            </w:r>
          </w:p>
        </w:tc>
        <w:tc>
          <w:tcPr>
            <w:tcW w:w="1701" w:type="dxa"/>
          </w:tcPr>
          <w:p w14:paraId="7480D6DB" w14:textId="04FC9895" w:rsidR="005D42C0" w:rsidRPr="00330101" w:rsidRDefault="005D42C0" w:rsidP="00D6357C">
            <w:pPr>
              <w:rPr>
                <w:b/>
                <w:bCs/>
                <w:sz w:val="24"/>
                <w:szCs w:val="24"/>
              </w:rPr>
            </w:pPr>
            <w:r w:rsidRPr="00330101">
              <w:rPr>
                <w:b/>
                <w:bCs/>
                <w:sz w:val="24"/>
                <w:szCs w:val="24"/>
              </w:rPr>
              <w:t>Kosten</w:t>
            </w:r>
          </w:p>
        </w:tc>
        <w:tc>
          <w:tcPr>
            <w:tcW w:w="3118" w:type="dxa"/>
          </w:tcPr>
          <w:p w14:paraId="1C26DB14" w14:textId="77777777" w:rsidR="005D42C0" w:rsidRPr="00330101" w:rsidRDefault="005D42C0" w:rsidP="00D6357C">
            <w:pPr>
              <w:rPr>
                <w:b/>
                <w:bCs/>
                <w:sz w:val="24"/>
                <w:szCs w:val="24"/>
              </w:rPr>
            </w:pPr>
            <w:r w:rsidRPr="00330101">
              <w:rPr>
                <w:b/>
                <w:bCs/>
                <w:sz w:val="24"/>
                <w:szCs w:val="24"/>
              </w:rPr>
              <w:t xml:space="preserve">Frequentie </w:t>
            </w:r>
          </w:p>
          <w:p w14:paraId="7F6FD179" w14:textId="2994F182" w:rsidR="005D42C0" w:rsidRPr="00330101" w:rsidRDefault="005D42C0" w:rsidP="00D6357C">
            <w:pPr>
              <w:rPr>
                <w:b/>
                <w:bCs/>
                <w:sz w:val="24"/>
                <w:szCs w:val="24"/>
              </w:rPr>
            </w:pPr>
            <w:r>
              <w:rPr>
                <w:b/>
                <w:bCs/>
                <w:color w:val="FF0000"/>
                <w:sz w:val="24"/>
                <w:szCs w:val="24"/>
              </w:rPr>
              <w:t>(Vanwege coronamaatregelen kunnen sommige locaties gesloten. Zijn of andere openingstijden hebben. Raadpleeg de website).</w:t>
            </w:r>
          </w:p>
        </w:tc>
      </w:tr>
      <w:tr w:rsidR="005D42C0" w:rsidRPr="00330101" w14:paraId="0662909E" w14:textId="7FC40E1B" w:rsidTr="005D42C0">
        <w:trPr>
          <w:trHeight w:val="577"/>
        </w:trPr>
        <w:tc>
          <w:tcPr>
            <w:tcW w:w="2455" w:type="dxa"/>
            <w:shd w:val="clear" w:color="auto" w:fill="auto"/>
          </w:tcPr>
          <w:p w14:paraId="0FC92895" w14:textId="72EB3127" w:rsidR="005D42C0" w:rsidRPr="00330101" w:rsidRDefault="005D42C0" w:rsidP="001E453D">
            <w:pPr>
              <w:spacing w:line="259" w:lineRule="auto"/>
              <w:rPr>
                <w:b/>
                <w:bCs/>
                <w:sz w:val="24"/>
                <w:szCs w:val="24"/>
              </w:rPr>
            </w:pPr>
            <w:r w:rsidRPr="00330101">
              <w:rPr>
                <w:b/>
                <w:bCs/>
                <w:sz w:val="24"/>
                <w:szCs w:val="24"/>
              </w:rPr>
              <w:t>Groene Hart Maaltijdservice</w:t>
            </w:r>
          </w:p>
        </w:tc>
        <w:tc>
          <w:tcPr>
            <w:tcW w:w="2410" w:type="dxa"/>
          </w:tcPr>
          <w:p w14:paraId="4DCE480B" w14:textId="77777777" w:rsidR="005D42C0" w:rsidRDefault="005D42C0" w:rsidP="001E453D">
            <w:pPr>
              <w:spacing w:line="259" w:lineRule="auto"/>
              <w:rPr>
                <w:sz w:val="24"/>
                <w:szCs w:val="24"/>
              </w:rPr>
            </w:pPr>
            <w:r w:rsidRPr="00330101">
              <w:rPr>
                <w:sz w:val="24"/>
                <w:szCs w:val="24"/>
              </w:rPr>
              <w:t>Stolwijk</w:t>
            </w:r>
          </w:p>
          <w:p w14:paraId="4AC109B6" w14:textId="4EB0B747" w:rsidR="005D42C0" w:rsidRPr="00815D95" w:rsidRDefault="005D42C0" w:rsidP="00815D95">
            <w:pPr>
              <w:rPr>
                <w:sz w:val="24"/>
                <w:szCs w:val="24"/>
              </w:rPr>
            </w:pPr>
            <w:r>
              <w:rPr>
                <w:sz w:val="24"/>
                <w:szCs w:val="24"/>
              </w:rPr>
              <w:t>Ook b</w:t>
            </w:r>
            <w:r w:rsidRPr="00815D95">
              <w:rPr>
                <w:sz w:val="24"/>
                <w:szCs w:val="24"/>
              </w:rPr>
              <w:t>ezorgen</w:t>
            </w:r>
          </w:p>
          <w:p w14:paraId="33268F3B" w14:textId="3466DE8D" w:rsidR="005D42C0" w:rsidRPr="00330101" w:rsidRDefault="005D42C0" w:rsidP="00815D95">
            <w:pPr>
              <w:rPr>
                <w:sz w:val="24"/>
                <w:szCs w:val="24"/>
              </w:rPr>
            </w:pPr>
            <w:r w:rsidRPr="00815D95">
              <w:rPr>
                <w:sz w:val="24"/>
                <w:szCs w:val="24"/>
              </w:rPr>
              <w:t>of</w:t>
            </w:r>
            <w:r>
              <w:rPr>
                <w:sz w:val="24"/>
                <w:szCs w:val="24"/>
              </w:rPr>
              <w:t xml:space="preserve"> a</w:t>
            </w:r>
            <w:r w:rsidRPr="00815D95">
              <w:rPr>
                <w:sz w:val="24"/>
                <w:szCs w:val="24"/>
              </w:rPr>
              <w:t>fhalen</w:t>
            </w:r>
            <w:r w:rsidR="00111997">
              <w:rPr>
                <w:sz w:val="24"/>
                <w:szCs w:val="24"/>
              </w:rPr>
              <w:t xml:space="preserve"> mogelijk</w:t>
            </w:r>
          </w:p>
        </w:tc>
        <w:tc>
          <w:tcPr>
            <w:tcW w:w="1276" w:type="dxa"/>
          </w:tcPr>
          <w:p w14:paraId="69519FA0" w14:textId="529138B6" w:rsidR="005D42C0" w:rsidRPr="00330101" w:rsidRDefault="005D42C0" w:rsidP="001E453D">
            <w:pPr>
              <w:spacing w:line="259" w:lineRule="auto"/>
              <w:rPr>
                <w:sz w:val="24"/>
                <w:szCs w:val="24"/>
              </w:rPr>
            </w:pPr>
            <w:r w:rsidRPr="00330101">
              <w:rPr>
                <w:sz w:val="24"/>
                <w:szCs w:val="24"/>
              </w:rPr>
              <w:t>Iedereen</w:t>
            </w:r>
          </w:p>
        </w:tc>
        <w:tc>
          <w:tcPr>
            <w:tcW w:w="3260" w:type="dxa"/>
          </w:tcPr>
          <w:p w14:paraId="7B65AB1E" w14:textId="5F6AA15D" w:rsidR="005D42C0" w:rsidRPr="00330101" w:rsidRDefault="00E25C77" w:rsidP="001E453D">
            <w:pPr>
              <w:spacing w:line="259" w:lineRule="auto"/>
              <w:rPr>
                <w:sz w:val="24"/>
                <w:szCs w:val="24"/>
              </w:rPr>
            </w:pPr>
            <w:hyperlink r:id="rId10" w:history="1">
              <w:r w:rsidR="005D42C0" w:rsidRPr="00330101">
                <w:rPr>
                  <w:rStyle w:val="Hyperlink"/>
                  <w:sz w:val="24"/>
                  <w:szCs w:val="24"/>
                </w:rPr>
                <w:t>www.groenehartmaaltijden.nl</w:t>
              </w:r>
            </w:hyperlink>
            <w:r w:rsidR="005D42C0" w:rsidRPr="00330101">
              <w:rPr>
                <w:sz w:val="24"/>
                <w:szCs w:val="24"/>
              </w:rPr>
              <w:t xml:space="preserve"> </w:t>
            </w:r>
          </w:p>
        </w:tc>
        <w:tc>
          <w:tcPr>
            <w:tcW w:w="1701" w:type="dxa"/>
          </w:tcPr>
          <w:p w14:paraId="066B9B14" w14:textId="312D0A9C" w:rsidR="005D42C0" w:rsidRPr="00330101" w:rsidRDefault="005D42C0" w:rsidP="002C593E">
            <w:pPr>
              <w:rPr>
                <w:sz w:val="24"/>
                <w:szCs w:val="24"/>
              </w:rPr>
            </w:pPr>
            <w:r w:rsidRPr="00330101">
              <w:rPr>
                <w:sz w:val="24"/>
                <w:szCs w:val="24"/>
              </w:rPr>
              <w:t>Warme maaltijd vanaf € 7,65</w:t>
            </w:r>
          </w:p>
        </w:tc>
        <w:tc>
          <w:tcPr>
            <w:tcW w:w="3118" w:type="dxa"/>
            <w:shd w:val="clear" w:color="auto" w:fill="auto"/>
          </w:tcPr>
          <w:p w14:paraId="1F5E2B74" w14:textId="6AD1AF53" w:rsidR="005D42C0" w:rsidRPr="00330101" w:rsidRDefault="005D42C0" w:rsidP="001E453D">
            <w:pPr>
              <w:spacing w:line="259" w:lineRule="auto"/>
              <w:rPr>
                <w:sz w:val="24"/>
                <w:szCs w:val="24"/>
              </w:rPr>
            </w:pPr>
            <w:r w:rsidRPr="00330101">
              <w:rPr>
                <w:sz w:val="24"/>
                <w:szCs w:val="24"/>
              </w:rPr>
              <w:t>Zes dagen per week aan huis of op locatie</w:t>
            </w:r>
          </w:p>
        </w:tc>
      </w:tr>
      <w:tr w:rsidR="005D42C0" w:rsidRPr="00330101" w14:paraId="2BAC46E0" w14:textId="127B6B5E" w:rsidTr="005D42C0">
        <w:tc>
          <w:tcPr>
            <w:tcW w:w="2455" w:type="dxa"/>
            <w:shd w:val="clear" w:color="auto" w:fill="D9E2F3" w:themeFill="accent1" w:themeFillTint="33"/>
          </w:tcPr>
          <w:p w14:paraId="391606E1" w14:textId="77777777" w:rsidR="005D42C0" w:rsidRPr="00330101" w:rsidRDefault="005D42C0" w:rsidP="001E453D">
            <w:pPr>
              <w:spacing w:line="259" w:lineRule="auto"/>
              <w:rPr>
                <w:b/>
                <w:bCs/>
                <w:sz w:val="24"/>
                <w:szCs w:val="24"/>
              </w:rPr>
            </w:pPr>
            <w:r w:rsidRPr="00330101">
              <w:rPr>
                <w:b/>
                <w:bCs/>
                <w:sz w:val="24"/>
                <w:szCs w:val="24"/>
              </w:rPr>
              <w:t>Inloophuis Domino</w:t>
            </w:r>
          </w:p>
        </w:tc>
        <w:tc>
          <w:tcPr>
            <w:tcW w:w="2410" w:type="dxa"/>
            <w:shd w:val="clear" w:color="auto" w:fill="D9E2F3" w:themeFill="accent1" w:themeFillTint="33"/>
          </w:tcPr>
          <w:p w14:paraId="0C4FCC29" w14:textId="77777777" w:rsidR="005D42C0" w:rsidRPr="00330101" w:rsidRDefault="005D42C0" w:rsidP="001E453D">
            <w:pPr>
              <w:spacing w:line="259" w:lineRule="auto"/>
              <w:rPr>
                <w:sz w:val="24"/>
                <w:szCs w:val="24"/>
              </w:rPr>
            </w:pPr>
            <w:r w:rsidRPr="00330101">
              <w:rPr>
                <w:sz w:val="24"/>
                <w:szCs w:val="24"/>
              </w:rPr>
              <w:t>Gouda, Centrum</w:t>
            </w:r>
          </w:p>
          <w:p w14:paraId="07A25707" w14:textId="77777777" w:rsidR="005D42C0" w:rsidRPr="00330101" w:rsidRDefault="005D42C0" w:rsidP="001E453D">
            <w:pPr>
              <w:spacing w:line="259" w:lineRule="auto"/>
              <w:rPr>
                <w:sz w:val="24"/>
                <w:szCs w:val="24"/>
              </w:rPr>
            </w:pPr>
          </w:p>
          <w:p w14:paraId="1D12ACD9" w14:textId="79F16B80" w:rsidR="005D42C0" w:rsidRPr="00330101" w:rsidRDefault="005D42C0" w:rsidP="001E453D">
            <w:pPr>
              <w:spacing w:line="259" w:lineRule="auto"/>
              <w:rPr>
                <w:sz w:val="24"/>
                <w:szCs w:val="24"/>
              </w:rPr>
            </w:pPr>
          </w:p>
        </w:tc>
        <w:tc>
          <w:tcPr>
            <w:tcW w:w="1276" w:type="dxa"/>
            <w:shd w:val="clear" w:color="auto" w:fill="D9E2F3" w:themeFill="accent1" w:themeFillTint="33"/>
          </w:tcPr>
          <w:p w14:paraId="707DC2C4" w14:textId="1B9B03B6" w:rsidR="005D42C0" w:rsidRPr="00330101" w:rsidRDefault="005D42C0" w:rsidP="001E453D">
            <w:pPr>
              <w:spacing w:line="259" w:lineRule="auto"/>
              <w:rPr>
                <w:sz w:val="24"/>
                <w:szCs w:val="24"/>
              </w:rPr>
            </w:pPr>
            <w:r w:rsidRPr="00330101">
              <w:rPr>
                <w:sz w:val="24"/>
                <w:szCs w:val="24"/>
              </w:rPr>
              <w:t xml:space="preserve">Iedereen </w:t>
            </w:r>
          </w:p>
        </w:tc>
        <w:tc>
          <w:tcPr>
            <w:tcW w:w="3260" w:type="dxa"/>
            <w:shd w:val="clear" w:color="auto" w:fill="D9E2F3" w:themeFill="accent1" w:themeFillTint="33"/>
          </w:tcPr>
          <w:p w14:paraId="23A5D36A" w14:textId="7B2EA27F" w:rsidR="005D42C0" w:rsidRPr="00330101" w:rsidRDefault="00E25C77" w:rsidP="001E453D">
            <w:pPr>
              <w:spacing w:line="259" w:lineRule="auto"/>
              <w:rPr>
                <w:sz w:val="24"/>
                <w:szCs w:val="24"/>
              </w:rPr>
            </w:pPr>
            <w:hyperlink r:id="rId11" w:history="1">
              <w:r w:rsidR="005D42C0" w:rsidRPr="00330101">
                <w:rPr>
                  <w:rStyle w:val="Hyperlink"/>
                  <w:sz w:val="24"/>
                  <w:szCs w:val="24"/>
                </w:rPr>
                <w:t>www.inloophuisdomino.nl/</w:t>
              </w:r>
            </w:hyperlink>
            <w:r w:rsidR="005D42C0" w:rsidRPr="00330101">
              <w:rPr>
                <w:sz w:val="24"/>
                <w:szCs w:val="24"/>
              </w:rPr>
              <w:t xml:space="preserve"> </w:t>
            </w:r>
          </w:p>
        </w:tc>
        <w:tc>
          <w:tcPr>
            <w:tcW w:w="1701" w:type="dxa"/>
            <w:shd w:val="clear" w:color="auto" w:fill="D9E2F3" w:themeFill="accent1" w:themeFillTint="33"/>
          </w:tcPr>
          <w:p w14:paraId="2E8E977F" w14:textId="5AAEB55F" w:rsidR="005D42C0" w:rsidRPr="00330101" w:rsidRDefault="005D42C0" w:rsidP="002C593E">
            <w:pPr>
              <w:rPr>
                <w:sz w:val="24"/>
                <w:szCs w:val="24"/>
              </w:rPr>
            </w:pPr>
            <w:r w:rsidRPr="00330101">
              <w:rPr>
                <w:sz w:val="24"/>
                <w:szCs w:val="24"/>
              </w:rPr>
              <w:t>Warme maaltijd € 3,75</w:t>
            </w:r>
          </w:p>
          <w:p w14:paraId="55A2E316" w14:textId="4C59FCA6" w:rsidR="005D42C0" w:rsidRPr="00330101" w:rsidRDefault="005D42C0" w:rsidP="002C593E">
            <w:pPr>
              <w:rPr>
                <w:sz w:val="24"/>
                <w:szCs w:val="24"/>
              </w:rPr>
            </w:pPr>
          </w:p>
        </w:tc>
        <w:tc>
          <w:tcPr>
            <w:tcW w:w="3118" w:type="dxa"/>
            <w:shd w:val="clear" w:color="auto" w:fill="D9E2F3" w:themeFill="accent1" w:themeFillTint="33"/>
          </w:tcPr>
          <w:p w14:paraId="44205788" w14:textId="77777777" w:rsidR="005D42C0" w:rsidRDefault="005D42C0" w:rsidP="00396BB7">
            <w:pPr>
              <w:spacing w:line="259" w:lineRule="auto"/>
              <w:rPr>
                <w:sz w:val="24"/>
                <w:szCs w:val="24"/>
              </w:rPr>
            </w:pPr>
            <w:r w:rsidRPr="00330101">
              <w:rPr>
                <w:sz w:val="24"/>
                <w:szCs w:val="24"/>
              </w:rPr>
              <w:t xml:space="preserve">Maandag, woensdag en donderdag. </w:t>
            </w:r>
          </w:p>
          <w:p w14:paraId="23D2A0FC" w14:textId="070ACB27" w:rsidR="005D42C0" w:rsidRPr="00330101" w:rsidRDefault="005D42C0" w:rsidP="00396BB7">
            <w:pPr>
              <w:spacing w:line="259" w:lineRule="auto"/>
              <w:rPr>
                <w:sz w:val="24"/>
                <w:szCs w:val="24"/>
              </w:rPr>
            </w:pPr>
            <w:r w:rsidRPr="00330101">
              <w:rPr>
                <w:sz w:val="24"/>
                <w:szCs w:val="24"/>
              </w:rPr>
              <w:t>Dinsdagmiddag alleen senioren.</w:t>
            </w:r>
          </w:p>
        </w:tc>
      </w:tr>
      <w:tr w:rsidR="005D42C0" w:rsidRPr="00330101" w14:paraId="54456702" w14:textId="487F920B" w:rsidTr="005D42C0">
        <w:tc>
          <w:tcPr>
            <w:tcW w:w="2455" w:type="dxa"/>
            <w:shd w:val="clear" w:color="auto" w:fill="auto"/>
          </w:tcPr>
          <w:p w14:paraId="2AB6789C" w14:textId="14F08FC8" w:rsidR="005D42C0" w:rsidRPr="00DB5E64" w:rsidRDefault="005D42C0" w:rsidP="00DB5E64">
            <w:pPr>
              <w:rPr>
                <w:b/>
                <w:bCs/>
                <w:sz w:val="24"/>
                <w:szCs w:val="24"/>
                <w:u w:val="single"/>
              </w:rPr>
            </w:pPr>
            <w:r w:rsidRPr="00DB5E64">
              <w:rPr>
                <w:b/>
                <w:bCs/>
                <w:sz w:val="24"/>
                <w:szCs w:val="24"/>
                <w:u w:val="single"/>
              </w:rPr>
              <w:t>Kwadraad / De Klup</w:t>
            </w:r>
          </w:p>
          <w:p w14:paraId="1C9D316E" w14:textId="6548D077" w:rsidR="005D42C0" w:rsidRPr="00DB5E64" w:rsidRDefault="005D42C0" w:rsidP="00DB5E64">
            <w:pPr>
              <w:rPr>
                <w:b/>
                <w:bCs/>
                <w:sz w:val="24"/>
                <w:szCs w:val="24"/>
              </w:rPr>
            </w:pPr>
            <w:r w:rsidRPr="00DB5E64">
              <w:rPr>
                <w:b/>
                <w:bCs/>
                <w:sz w:val="24"/>
                <w:szCs w:val="24"/>
              </w:rPr>
              <w:t xml:space="preserve">Wijkeethuis West ‘De Walvis </w:t>
            </w:r>
          </w:p>
          <w:p w14:paraId="60F8FBF0" w14:textId="77777777" w:rsidR="005D42C0" w:rsidRPr="00DB5E64" w:rsidRDefault="005D42C0" w:rsidP="00DB5E64">
            <w:pPr>
              <w:rPr>
                <w:b/>
                <w:bCs/>
                <w:sz w:val="24"/>
                <w:szCs w:val="24"/>
              </w:rPr>
            </w:pPr>
          </w:p>
          <w:p w14:paraId="2378AB9A" w14:textId="728DA463" w:rsidR="005D42C0" w:rsidRPr="00DB5E64" w:rsidRDefault="005D42C0" w:rsidP="00DB5E64">
            <w:pPr>
              <w:rPr>
                <w:b/>
                <w:bCs/>
                <w:sz w:val="24"/>
                <w:szCs w:val="24"/>
              </w:rPr>
            </w:pPr>
            <w:r w:rsidRPr="00DB5E64">
              <w:rPr>
                <w:b/>
                <w:bCs/>
                <w:sz w:val="24"/>
                <w:szCs w:val="24"/>
              </w:rPr>
              <w:t>Wijkeethuis Nelson Mandela Centrum</w:t>
            </w:r>
          </w:p>
          <w:p w14:paraId="2BB51E9F" w14:textId="77777777" w:rsidR="005D42C0" w:rsidRDefault="005D42C0" w:rsidP="00DB5E64">
            <w:pPr>
              <w:rPr>
                <w:b/>
                <w:bCs/>
                <w:sz w:val="24"/>
                <w:szCs w:val="24"/>
              </w:rPr>
            </w:pPr>
          </w:p>
          <w:p w14:paraId="4AC28225" w14:textId="77777777" w:rsidR="005D42C0" w:rsidRDefault="005D42C0" w:rsidP="00DB5E64">
            <w:pPr>
              <w:rPr>
                <w:b/>
                <w:bCs/>
                <w:sz w:val="24"/>
                <w:szCs w:val="24"/>
              </w:rPr>
            </w:pPr>
          </w:p>
          <w:p w14:paraId="75796A35" w14:textId="77777777" w:rsidR="005D42C0" w:rsidRDefault="005D42C0" w:rsidP="00DB5E64">
            <w:pPr>
              <w:rPr>
                <w:b/>
                <w:bCs/>
                <w:sz w:val="24"/>
                <w:szCs w:val="24"/>
              </w:rPr>
            </w:pPr>
          </w:p>
          <w:p w14:paraId="56D0D13E" w14:textId="3007FE3A" w:rsidR="005D42C0" w:rsidRPr="00330101" w:rsidRDefault="005D42C0" w:rsidP="00C6435C">
            <w:pPr>
              <w:rPr>
                <w:b/>
                <w:bCs/>
                <w:sz w:val="24"/>
                <w:szCs w:val="24"/>
              </w:rPr>
            </w:pPr>
            <w:r w:rsidRPr="00DB5E64">
              <w:rPr>
                <w:b/>
                <w:bCs/>
                <w:sz w:val="24"/>
                <w:szCs w:val="24"/>
              </w:rPr>
              <w:lastRenderedPageBreak/>
              <w:t xml:space="preserve">Wijkeethuis Van Noord </w:t>
            </w:r>
            <w:r w:rsidRPr="00DB5E64">
              <w:rPr>
                <w:b/>
                <w:bCs/>
                <w:sz w:val="24"/>
                <w:szCs w:val="24"/>
              </w:rPr>
              <w:br/>
            </w:r>
          </w:p>
        </w:tc>
        <w:tc>
          <w:tcPr>
            <w:tcW w:w="2410" w:type="dxa"/>
          </w:tcPr>
          <w:p w14:paraId="3E4D0804" w14:textId="77777777" w:rsidR="005D42C0" w:rsidRDefault="005D42C0" w:rsidP="001E453D">
            <w:pPr>
              <w:rPr>
                <w:sz w:val="24"/>
                <w:szCs w:val="24"/>
              </w:rPr>
            </w:pPr>
          </w:p>
          <w:p w14:paraId="10FDC604" w14:textId="5EC1725B" w:rsidR="005D42C0" w:rsidRPr="00330101" w:rsidRDefault="005D42C0" w:rsidP="001E453D">
            <w:pPr>
              <w:rPr>
                <w:sz w:val="24"/>
                <w:szCs w:val="24"/>
              </w:rPr>
            </w:pPr>
            <w:r w:rsidRPr="00330101">
              <w:rPr>
                <w:sz w:val="24"/>
                <w:szCs w:val="24"/>
              </w:rPr>
              <w:t xml:space="preserve">Gouda, Korte Akkeren </w:t>
            </w:r>
          </w:p>
          <w:p w14:paraId="78F16C4B" w14:textId="77777777" w:rsidR="005D42C0" w:rsidRDefault="005D42C0" w:rsidP="001E453D">
            <w:pPr>
              <w:rPr>
                <w:sz w:val="24"/>
                <w:szCs w:val="24"/>
              </w:rPr>
            </w:pPr>
          </w:p>
          <w:p w14:paraId="37C399AF" w14:textId="77777777" w:rsidR="005D42C0" w:rsidRDefault="005D42C0" w:rsidP="001E453D">
            <w:pPr>
              <w:rPr>
                <w:sz w:val="24"/>
                <w:szCs w:val="24"/>
              </w:rPr>
            </w:pPr>
          </w:p>
          <w:p w14:paraId="3276B1EE" w14:textId="77777777" w:rsidR="005D42C0" w:rsidRDefault="005D42C0" w:rsidP="001E453D">
            <w:pPr>
              <w:rPr>
                <w:sz w:val="24"/>
                <w:szCs w:val="24"/>
              </w:rPr>
            </w:pPr>
          </w:p>
          <w:p w14:paraId="74D77AEC" w14:textId="5E926D44" w:rsidR="005D42C0" w:rsidRPr="00330101" w:rsidRDefault="005D42C0" w:rsidP="001E453D">
            <w:pPr>
              <w:rPr>
                <w:sz w:val="24"/>
                <w:szCs w:val="24"/>
              </w:rPr>
            </w:pPr>
            <w:r w:rsidRPr="00330101">
              <w:rPr>
                <w:sz w:val="24"/>
                <w:szCs w:val="24"/>
              </w:rPr>
              <w:t>Gouda, Oost</w:t>
            </w:r>
          </w:p>
          <w:p w14:paraId="7C3CFF04" w14:textId="77777777" w:rsidR="005D42C0" w:rsidRDefault="005D42C0" w:rsidP="001E453D">
            <w:pPr>
              <w:rPr>
                <w:sz w:val="24"/>
                <w:szCs w:val="24"/>
              </w:rPr>
            </w:pPr>
          </w:p>
          <w:p w14:paraId="467E4706" w14:textId="77777777" w:rsidR="005D42C0" w:rsidRDefault="005D42C0" w:rsidP="001E453D">
            <w:pPr>
              <w:rPr>
                <w:sz w:val="24"/>
                <w:szCs w:val="24"/>
              </w:rPr>
            </w:pPr>
          </w:p>
          <w:p w14:paraId="09110E7B" w14:textId="77777777" w:rsidR="005D42C0" w:rsidRDefault="005D42C0" w:rsidP="001E453D">
            <w:pPr>
              <w:rPr>
                <w:sz w:val="24"/>
                <w:szCs w:val="24"/>
              </w:rPr>
            </w:pPr>
          </w:p>
          <w:p w14:paraId="3AA71FE6" w14:textId="77777777" w:rsidR="005D42C0" w:rsidRDefault="005D42C0" w:rsidP="001E453D">
            <w:pPr>
              <w:rPr>
                <w:sz w:val="24"/>
                <w:szCs w:val="24"/>
              </w:rPr>
            </w:pPr>
          </w:p>
          <w:p w14:paraId="23F81BEE" w14:textId="6E652E1E" w:rsidR="005D42C0" w:rsidRPr="00330101" w:rsidRDefault="005D42C0" w:rsidP="001E453D">
            <w:pPr>
              <w:rPr>
                <w:sz w:val="24"/>
                <w:szCs w:val="24"/>
              </w:rPr>
            </w:pPr>
            <w:r w:rsidRPr="00330101">
              <w:rPr>
                <w:sz w:val="24"/>
                <w:szCs w:val="24"/>
              </w:rPr>
              <w:lastRenderedPageBreak/>
              <w:t>Gouda, Bloemendaal</w:t>
            </w:r>
          </w:p>
        </w:tc>
        <w:tc>
          <w:tcPr>
            <w:tcW w:w="1276" w:type="dxa"/>
          </w:tcPr>
          <w:p w14:paraId="3DBF6F54" w14:textId="2C395E11" w:rsidR="005D42C0" w:rsidRDefault="005D42C0" w:rsidP="00414B40">
            <w:pPr>
              <w:rPr>
                <w:sz w:val="24"/>
                <w:szCs w:val="24"/>
              </w:rPr>
            </w:pPr>
          </w:p>
          <w:p w14:paraId="0C5BE037" w14:textId="4B2DF93D" w:rsidR="005D42C0" w:rsidRPr="00330101" w:rsidRDefault="005D42C0" w:rsidP="00414B40">
            <w:pPr>
              <w:rPr>
                <w:sz w:val="24"/>
                <w:szCs w:val="24"/>
              </w:rPr>
            </w:pPr>
            <w:r w:rsidRPr="00330101">
              <w:rPr>
                <w:sz w:val="24"/>
                <w:szCs w:val="24"/>
              </w:rPr>
              <w:t>Iedereen</w:t>
            </w:r>
          </w:p>
          <w:p w14:paraId="33D24065" w14:textId="77777777" w:rsidR="005D42C0" w:rsidRPr="00330101" w:rsidRDefault="005D42C0" w:rsidP="00414B40">
            <w:pPr>
              <w:rPr>
                <w:sz w:val="24"/>
                <w:szCs w:val="24"/>
              </w:rPr>
            </w:pPr>
          </w:p>
          <w:p w14:paraId="5CA64893" w14:textId="77777777" w:rsidR="005D42C0" w:rsidRDefault="005D42C0" w:rsidP="00414B40">
            <w:pPr>
              <w:rPr>
                <w:sz w:val="24"/>
                <w:szCs w:val="24"/>
              </w:rPr>
            </w:pPr>
          </w:p>
          <w:p w14:paraId="45384765" w14:textId="4AF7F408" w:rsidR="005D42C0" w:rsidRPr="00330101" w:rsidRDefault="005D42C0" w:rsidP="00414B40">
            <w:pPr>
              <w:rPr>
                <w:sz w:val="24"/>
                <w:szCs w:val="24"/>
              </w:rPr>
            </w:pPr>
            <w:r w:rsidRPr="00330101">
              <w:rPr>
                <w:sz w:val="24"/>
                <w:szCs w:val="24"/>
              </w:rPr>
              <w:t>Iedereen</w:t>
            </w:r>
          </w:p>
          <w:p w14:paraId="78CA6F89" w14:textId="77777777" w:rsidR="005D42C0" w:rsidRPr="00330101" w:rsidRDefault="005D42C0" w:rsidP="00414B40">
            <w:pPr>
              <w:rPr>
                <w:sz w:val="24"/>
                <w:szCs w:val="24"/>
              </w:rPr>
            </w:pPr>
          </w:p>
          <w:p w14:paraId="00543C3A" w14:textId="596C7EF5" w:rsidR="005D42C0" w:rsidRPr="00330101" w:rsidRDefault="005D42C0" w:rsidP="00414B40">
            <w:pPr>
              <w:rPr>
                <w:sz w:val="24"/>
                <w:szCs w:val="24"/>
              </w:rPr>
            </w:pPr>
            <w:r w:rsidRPr="00330101">
              <w:rPr>
                <w:sz w:val="24"/>
                <w:szCs w:val="24"/>
              </w:rPr>
              <w:t>Iedereen</w:t>
            </w:r>
          </w:p>
        </w:tc>
        <w:tc>
          <w:tcPr>
            <w:tcW w:w="3260" w:type="dxa"/>
          </w:tcPr>
          <w:p w14:paraId="4530E1BD" w14:textId="77777777" w:rsidR="005D42C0" w:rsidRDefault="005D42C0" w:rsidP="001E453D">
            <w:pPr>
              <w:spacing w:line="259" w:lineRule="auto"/>
            </w:pPr>
          </w:p>
          <w:p w14:paraId="59578A4A" w14:textId="2202F33C" w:rsidR="005D42C0" w:rsidRDefault="00E25C77" w:rsidP="001E453D">
            <w:pPr>
              <w:spacing w:line="259" w:lineRule="auto"/>
              <w:rPr>
                <w:sz w:val="24"/>
                <w:szCs w:val="24"/>
              </w:rPr>
            </w:pPr>
            <w:hyperlink r:id="rId12" w:history="1">
              <w:r w:rsidR="005D42C0" w:rsidRPr="00CB0446">
                <w:rPr>
                  <w:rStyle w:val="Hyperlink"/>
                  <w:sz w:val="24"/>
                  <w:szCs w:val="24"/>
                </w:rPr>
                <w:t>www.kwadraad.nl</w:t>
              </w:r>
            </w:hyperlink>
            <w:r w:rsidR="005D42C0" w:rsidRPr="00330101">
              <w:rPr>
                <w:sz w:val="24"/>
                <w:szCs w:val="24"/>
              </w:rPr>
              <w:t xml:space="preserve"> </w:t>
            </w:r>
          </w:p>
          <w:p w14:paraId="5C91D7F9" w14:textId="77777777" w:rsidR="005D42C0" w:rsidRDefault="005D42C0" w:rsidP="001E453D">
            <w:pPr>
              <w:spacing w:line="259" w:lineRule="auto"/>
              <w:rPr>
                <w:sz w:val="24"/>
                <w:szCs w:val="24"/>
              </w:rPr>
            </w:pPr>
            <w:r>
              <w:rPr>
                <w:sz w:val="24"/>
                <w:szCs w:val="24"/>
              </w:rPr>
              <w:t>en</w:t>
            </w:r>
          </w:p>
          <w:p w14:paraId="1127EFAD" w14:textId="77777777" w:rsidR="005D42C0" w:rsidRDefault="00E25C77" w:rsidP="001E453D">
            <w:pPr>
              <w:spacing w:line="259" w:lineRule="auto"/>
              <w:rPr>
                <w:sz w:val="24"/>
                <w:szCs w:val="24"/>
              </w:rPr>
            </w:pPr>
            <w:hyperlink r:id="rId13" w:history="1">
              <w:r w:rsidR="005D42C0" w:rsidRPr="00662C5E">
                <w:rPr>
                  <w:rStyle w:val="Hyperlink"/>
                  <w:sz w:val="24"/>
                  <w:szCs w:val="24"/>
                </w:rPr>
                <w:t>www.wijkeethuisgouda.nl</w:t>
              </w:r>
            </w:hyperlink>
            <w:r w:rsidR="005D42C0" w:rsidRPr="002D7566">
              <w:rPr>
                <w:sz w:val="24"/>
                <w:szCs w:val="24"/>
              </w:rPr>
              <w:t>.</w:t>
            </w:r>
            <w:r w:rsidR="005D42C0">
              <w:rPr>
                <w:sz w:val="24"/>
                <w:szCs w:val="24"/>
              </w:rPr>
              <w:t xml:space="preserve">  </w:t>
            </w:r>
          </w:p>
          <w:p w14:paraId="56C4BD23" w14:textId="539CEB71" w:rsidR="005D42C0" w:rsidRDefault="005D42C0" w:rsidP="001E453D">
            <w:pPr>
              <w:spacing w:line="259" w:lineRule="auto"/>
              <w:rPr>
                <w:sz w:val="24"/>
                <w:szCs w:val="24"/>
              </w:rPr>
            </w:pPr>
          </w:p>
          <w:p w14:paraId="076696C6" w14:textId="77777777" w:rsidR="005D42C0" w:rsidRDefault="005D42C0" w:rsidP="001E453D">
            <w:pPr>
              <w:spacing w:line="259" w:lineRule="auto"/>
              <w:rPr>
                <w:sz w:val="24"/>
                <w:szCs w:val="24"/>
              </w:rPr>
            </w:pPr>
          </w:p>
          <w:p w14:paraId="2B191729" w14:textId="77777777" w:rsidR="005D42C0" w:rsidRDefault="005D42C0" w:rsidP="00515FD0">
            <w:pPr>
              <w:spacing w:line="259" w:lineRule="auto"/>
              <w:rPr>
                <w:sz w:val="24"/>
                <w:szCs w:val="24"/>
              </w:rPr>
            </w:pPr>
            <w:r w:rsidRPr="00706B4E">
              <w:rPr>
                <w:rFonts w:ascii="Calibri" w:eastAsia="Times New Roman" w:hAnsi="Calibri" w:cs="Calibri"/>
              </w:rPr>
              <w:t> </w:t>
            </w:r>
            <w:hyperlink r:id="rId14" w:history="1">
              <w:r w:rsidRPr="00CB0446">
                <w:rPr>
                  <w:rStyle w:val="Hyperlink"/>
                  <w:sz w:val="24"/>
                  <w:szCs w:val="24"/>
                </w:rPr>
                <w:t>www.kwadraad.nl</w:t>
              </w:r>
            </w:hyperlink>
            <w:r w:rsidRPr="00330101">
              <w:rPr>
                <w:sz w:val="24"/>
                <w:szCs w:val="24"/>
              </w:rPr>
              <w:t xml:space="preserve"> </w:t>
            </w:r>
          </w:p>
          <w:p w14:paraId="7C9A42CD" w14:textId="77777777" w:rsidR="005D42C0" w:rsidRDefault="005D42C0" w:rsidP="00515FD0">
            <w:pPr>
              <w:spacing w:line="259" w:lineRule="auto"/>
              <w:rPr>
                <w:sz w:val="24"/>
                <w:szCs w:val="24"/>
              </w:rPr>
            </w:pPr>
            <w:r>
              <w:rPr>
                <w:sz w:val="24"/>
                <w:szCs w:val="24"/>
              </w:rPr>
              <w:t>en</w:t>
            </w:r>
          </w:p>
          <w:p w14:paraId="4501BA8B" w14:textId="77777777" w:rsidR="005D42C0" w:rsidRDefault="00E25C77" w:rsidP="00515FD0">
            <w:pPr>
              <w:spacing w:line="259" w:lineRule="auto"/>
              <w:rPr>
                <w:sz w:val="24"/>
                <w:szCs w:val="24"/>
              </w:rPr>
            </w:pPr>
            <w:hyperlink r:id="rId15" w:history="1">
              <w:r w:rsidR="005D42C0" w:rsidRPr="00662C5E">
                <w:rPr>
                  <w:rStyle w:val="Hyperlink"/>
                  <w:sz w:val="24"/>
                  <w:szCs w:val="24"/>
                </w:rPr>
                <w:t>www.wijkeethuisgouda.nl</w:t>
              </w:r>
            </w:hyperlink>
            <w:r w:rsidR="005D42C0" w:rsidRPr="002D7566">
              <w:rPr>
                <w:sz w:val="24"/>
                <w:szCs w:val="24"/>
              </w:rPr>
              <w:t>.</w:t>
            </w:r>
            <w:r w:rsidR="005D42C0">
              <w:rPr>
                <w:sz w:val="24"/>
                <w:szCs w:val="24"/>
              </w:rPr>
              <w:t xml:space="preserve">  </w:t>
            </w:r>
          </w:p>
          <w:p w14:paraId="4B4090AA" w14:textId="6E5E3AF0" w:rsidR="005D42C0" w:rsidRPr="00706B4E" w:rsidRDefault="005D42C0" w:rsidP="00706B4E">
            <w:pPr>
              <w:spacing w:before="100" w:beforeAutospacing="1" w:after="100" w:afterAutospacing="1"/>
              <w:rPr>
                <w:rFonts w:ascii="Times New Roman" w:eastAsia="Times New Roman" w:hAnsi="Times New Roman" w:cs="Times New Roman"/>
                <w:sz w:val="24"/>
                <w:szCs w:val="24"/>
                <w:lang w:eastAsia="nl-NL"/>
              </w:rPr>
            </w:pPr>
          </w:p>
          <w:p w14:paraId="3A972A7A" w14:textId="5498DD17" w:rsidR="005D42C0" w:rsidRPr="00330101" w:rsidRDefault="005D42C0" w:rsidP="008423F6">
            <w:pPr>
              <w:spacing w:before="100" w:beforeAutospacing="1" w:after="100" w:afterAutospacing="1"/>
              <w:rPr>
                <w:sz w:val="24"/>
                <w:szCs w:val="24"/>
              </w:rPr>
            </w:pPr>
          </w:p>
        </w:tc>
        <w:tc>
          <w:tcPr>
            <w:tcW w:w="1701" w:type="dxa"/>
          </w:tcPr>
          <w:p w14:paraId="104654F1" w14:textId="77777777" w:rsidR="005D42C0" w:rsidRDefault="005D42C0" w:rsidP="002C593E">
            <w:pPr>
              <w:rPr>
                <w:sz w:val="24"/>
                <w:szCs w:val="24"/>
              </w:rPr>
            </w:pPr>
          </w:p>
          <w:p w14:paraId="38C7A6B4" w14:textId="372E8F90" w:rsidR="005D42C0" w:rsidRPr="00330101" w:rsidRDefault="005D42C0" w:rsidP="002C593E">
            <w:pPr>
              <w:rPr>
                <w:sz w:val="24"/>
                <w:szCs w:val="24"/>
              </w:rPr>
            </w:pPr>
            <w:r w:rsidRPr="00330101">
              <w:rPr>
                <w:sz w:val="24"/>
                <w:szCs w:val="24"/>
              </w:rPr>
              <w:t xml:space="preserve">Warme </w:t>
            </w:r>
          </w:p>
          <w:p w14:paraId="358E2A4C" w14:textId="1614D8A3" w:rsidR="005D42C0" w:rsidRPr="00330101" w:rsidRDefault="005D42C0" w:rsidP="002C593E">
            <w:pPr>
              <w:rPr>
                <w:sz w:val="24"/>
                <w:szCs w:val="24"/>
              </w:rPr>
            </w:pPr>
            <w:r w:rsidRPr="00330101">
              <w:rPr>
                <w:sz w:val="24"/>
                <w:szCs w:val="24"/>
              </w:rPr>
              <w:t>maaltijd € 5</w:t>
            </w:r>
          </w:p>
          <w:p w14:paraId="3B4C9D28" w14:textId="77777777" w:rsidR="005D42C0" w:rsidRDefault="005D42C0" w:rsidP="002C593E">
            <w:pPr>
              <w:rPr>
                <w:sz w:val="24"/>
                <w:szCs w:val="24"/>
              </w:rPr>
            </w:pPr>
            <w:r w:rsidRPr="00330101">
              <w:rPr>
                <w:sz w:val="24"/>
                <w:szCs w:val="24"/>
              </w:rPr>
              <w:t>Lunch € 3,50</w:t>
            </w:r>
          </w:p>
          <w:p w14:paraId="7E0B5714" w14:textId="77777777" w:rsidR="005D42C0" w:rsidRDefault="005D42C0" w:rsidP="002C593E">
            <w:pPr>
              <w:rPr>
                <w:sz w:val="24"/>
                <w:szCs w:val="24"/>
              </w:rPr>
            </w:pPr>
          </w:p>
          <w:p w14:paraId="0E2D07E1" w14:textId="77777777" w:rsidR="005D42C0" w:rsidRDefault="005D42C0" w:rsidP="002C593E">
            <w:pPr>
              <w:rPr>
                <w:sz w:val="24"/>
                <w:szCs w:val="24"/>
              </w:rPr>
            </w:pPr>
          </w:p>
          <w:p w14:paraId="657EB963" w14:textId="77777777" w:rsidR="005D42C0" w:rsidRPr="00330101" w:rsidRDefault="005D42C0" w:rsidP="00515FD0">
            <w:pPr>
              <w:rPr>
                <w:sz w:val="24"/>
                <w:szCs w:val="24"/>
              </w:rPr>
            </w:pPr>
            <w:r w:rsidRPr="00330101">
              <w:rPr>
                <w:sz w:val="24"/>
                <w:szCs w:val="24"/>
              </w:rPr>
              <w:t xml:space="preserve">Warme </w:t>
            </w:r>
          </w:p>
          <w:p w14:paraId="499B0878" w14:textId="77777777" w:rsidR="005D42C0" w:rsidRPr="00330101" w:rsidRDefault="005D42C0" w:rsidP="00515FD0">
            <w:pPr>
              <w:rPr>
                <w:sz w:val="24"/>
                <w:szCs w:val="24"/>
              </w:rPr>
            </w:pPr>
            <w:r w:rsidRPr="00330101">
              <w:rPr>
                <w:sz w:val="24"/>
                <w:szCs w:val="24"/>
              </w:rPr>
              <w:t>maaltijd € 5</w:t>
            </w:r>
          </w:p>
          <w:p w14:paraId="4FEA55DF" w14:textId="5BA0C6F3" w:rsidR="005D42C0" w:rsidRDefault="005D42C0" w:rsidP="00515FD0">
            <w:pPr>
              <w:rPr>
                <w:sz w:val="24"/>
                <w:szCs w:val="24"/>
              </w:rPr>
            </w:pPr>
            <w:r w:rsidRPr="00330101">
              <w:rPr>
                <w:sz w:val="24"/>
                <w:szCs w:val="24"/>
              </w:rPr>
              <w:t>Lunch € 3,50</w:t>
            </w:r>
          </w:p>
          <w:p w14:paraId="054A7CEE" w14:textId="77777777" w:rsidR="005D42C0" w:rsidRDefault="005D42C0" w:rsidP="002C593E">
            <w:pPr>
              <w:rPr>
                <w:sz w:val="24"/>
                <w:szCs w:val="24"/>
              </w:rPr>
            </w:pPr>
          </w:p>
          <w:p w14:paraId="485E4378" w14:textId="6BED2FAA" w:rsidR="005D42C0" w:rsidRDefault="005D42C0" w:rsidP="002C593E">
            <w:pPr>
              <w:rPr>
                <w:sz w:val="24"/>
                <w:szCs w:val="24"/>
              </w:rPr>
            </w:pPr>
            <w:r>
              <w:rPr>
                <w:sz w:val="24"/>
                <w:szCs w:val="24"/>
              </w:rPr>
              <w:lastRenderedPageBreak/>
              <w:t xml:space="preserve">€ 8 </w:t>
            </w:r>
          </w:p>
          <w:p w14:paraId="353F184C" w14:textId="5A8C030F" w:rsidR="005D42C0" w:rsidRPr="00330101" w:rsidRDefault="005D42C0" w:rsidP="002C593E">
            <w:pPr>
              <w:rPr>
                <w:sz w:val="24"/>
                <w:szCs w:val="24"/>
              </w:rPr>
            </w:pPr>
            <w:r>
              <w:rPr>
                <w:sz w:val="24"/>
                <w:szCs w:val="24"/>
              </w:rPr>
              <w:t>(drie gangen menu)</w:t>
            </w:r>
          </w:p>
        </w:tc>
        <w:tc>
          <w:tcPr>
            <w:tcW w:w="3118" w:type="dxa"/>
            <w:shd w:val="clear" w:color="auto" w:fill="auto"/>
          </w:tcPr>
          <w:p w14:paraId="1B143352" w14:textId="77777777" w:rsidR="005D42C0" w:rsidRDefault="005D42C0" w:rsidP="001E453D">
            <w:pPr>
              <w:rPr>
                <w:sz w:val="24"/>
                <w:szCs w:val="24"/>
              </w:rPr>
            </w:pPr>
          </w:p>
          <w:p w14:paraId="71D9FAE0" w14:textId="75355BEB" w:rsidR="005D42C0" w:rsidRPr="00330101" w:rsidRDefault="005D42C0" w:rsidP="001E453D">
            <w:pPr>
              <w:rPr>
                <w:sz w:val="24"/>
                <w:szCs w:val="24"/>
              </w:rPr>
            </w:pPr>
            <w:r w:rsidRPr="00330101">
              <w:rPr>
                <w:sz w:val="24"/>
                <w:szCs w:val="24"/>
              </w:rPr>
              <w:t>Maandag, dinsdag, woensdag, donderdag, vrijdag.</w:t>
            </w:r>
          </w:p>
          <w:p w14:paraId="4E465128" w14:textId="77777777" w:rsidR="005D42C0" w:rsidRPr="00330101" w:rsidRDefault="005D42C0" w:rsidP="001E453D">
            <w:pPr>
              <w:rPr>
                <w:sz w:val="24"/>
                <w:szCs w:val="24"/>
              </w:rPr>
            </w:pPr>
          </w:p>
          <w:p w14:paraId="55228C2B" w14:textId="77777777" w:rsidR="005D42C0" w:rsidRDefault="005D42C0" w:rsidP="001E453D">
            <w:pPr>
              <w:rPr>
                <w:sz w:val="24"/>
                <w:szCs w:val="24"/>
              </w:rPr>
            </w:pPr>
          </w:p>
          <w:p w14:paraId="521F334A" w14:textId="64BFB524" w:rsidR="005D42C0" w:rsidRDefault="005D42C0" w:rsidP="001E453D">
            <w:pPr>
              <w:rPr>
                <w:sz w:val="24"/>
                <w:szCs w:val="24"/>
              </w:rPr>
            </w:pPr>
            <w:r w:rsidRPr="00330101">
              <w:rPr>
                <w:sz w:val="24"/>
                <w:szCs w:val="24"/>
              </w:rPr>
              <w:t>Maandag, dinsdag, woensdag, donderdag, vrijdag.</w:t>
            </w:r>
          </w:p>
          <w:p w14:paraId="1380A4C6" w14:textId="77777777" w:rsidR="005D42C0" w:rsidRDefault="005D42C0" w:rsidP="001E453D">
            <w:pPr>
              <w:rPr>
                <w:sz w:val="24"/>
                <w:szCs w:val="24"/>
              </w:rPr>
            </w:pPr>
          </w:p>
          <w:p w14:paraId="3B399B96" w14:textId="11FF8AE8" w:rsidR="005D42C0" w:rsidRDefault="005D42C0" w:rsidP="001E453D">
            <w:pPr>
              <w:rPr>
                <w:sz w:val="24"/>
                <w:szCs w:val="24"/>
              </w:rPr>
            </w:pPr>
            <w:r>
              <w:rPr>
                <w:sz w:val="24"/>
                <w:szCs w:val="24"/>
              </w:rPr>
              <w:lastRenderedPageBreak/>
              <w:t>Eten met buurtgenoten</w:t>
            </w:r>
          </w:p>
          <w:p w14:paraId="7EAF04CF" w14:textId="77777777" w:rsidR="005D42C0" w:rsidRDefault="005D42C0" w:rsidP="001E453D">
            <w:pPr>
              <w:rPr>
                <w:sz w:val="24"/>
                <w:szCs w:val="24"/>
              </w:rPr>
            </w:pPr>
            <w:r>
              <w:rPr>
                <w:sz w:val="24"/>
                <w:szCs w:val="24"/>
              </w:rPr>
              <w:t xml:space="preserve">Maandag, woensdag </w:t>
            </w:r>
          </w:p>
          <w:p w14:paraId="611289D5" w14:textId="46E29D08" w:rsidR="005D42C0" w:rsidRPr="00330101" w:rsidRDefault="005D42C0" w:rsidP="001E453D">
            <w:pPr>
              <w:rPr>
                <w:sz w:val="24"/>
                <w:szCs w:val="24"/>
              </w:rPr>
            </w:pPr>
            <w:r>
              <w:rPr>
                <w:sz w:val="24"/>
                <w:szCs w:val="24"/>
              </w:rPr>
              <w:t>17:30 – 19:30</w:t>
            </w:r>
          </w:p>
        </w:tc>
      </w:tr>
      <w:tr w:rsidR="005D42C0" w:rsidRPr="00330101" w14:paraId="27971B84" w14:textId="5E32B81F" w:rsidTr="005D42C0">
        <w:tc>
          <w:tcPr>
            <w:tcW w:w="2455" w:type="dxa"/>
            <w:shd w:val="clear" w:color="auto" w:fill="D9E2F3" w:themeFill="accent1" w:themeFillTint="33"/>
          </w:tcPr>
          <w:p w14:paraId="46EDD481" w14:textId="098F2CDD" w:rsidR="005D42C0" w:rsidRPr="00330101" w:rsidRDefault="005D42C0" w:rsidP="001E453D">
            <w:pPr>
              <w:spacing w:line="259" w:lineRule="auto"/>
              <w:rPr>
                <w:b/>
                <w:bCs/>
                <w:sz w:val="24"/>
                <w:szCs w:val="24"/>
              </w:rPr>
            </w:pPr>
            <w:r w:rsidRPr="00330101">
              <w:rPr>
                <w:b/>
                <w:bCs/>
                <w:sz w:val="24"/>
                <w:szCs w:val="24"/>
              </w:rPr>
              <w:lastRenderedPageBreak/>
              <w:t>Wijkeethuis SamSam / De Klup</w:t>
            </w:r>
          </w:p>
        </w:tc>
        <w:tc>
          <w:tcPr>
            <w:tcW w:w="2410" w:type="dxa"/>
            <w:shd w:val="clear" w:color="auto" w:fill="D9E2F3" w:themeFill="accent1" w:themeFillTint="33"/>
          </w:tcPr>
          <w:p w14:paraId="1C519B95" w14:textId="14343532" w:rsidR="005D42C0" w:rsidRPr="00330101" w:rsidRDefault="005D42C0" w:rsidP="001E453D">
            <w:pPr>
              <w:spacing w:line="259" w:lineRule="auto"/>
              <w:rPr>
                <w:sz w:val="24"/>
                <w:szCs w:val="24"/>
              </w:rPr>
            </w:pPr>
            <w:r w:rsidRPr="00330101">
              <w:rPr>
                <w:sz w:val="24"/>
                <w:szCs w:val="24"/>
              </w:rPr>
              <w:t xml:space="preserve">Gouda, </w:t>
            </w:r>
            <w:r>
              <w:rPr>
                <w:sz w:val="24"/>
                <w:szCs w:val="24"/>
              </w:rPr>
              <w:t>Bloemendaal</w:t>
            </w:r>
          </w:p>
          <w:p w14:paraId="2CFE27C4" w14:textId="327580D5" w:rsidR="005D42C0" w:rsidRPr="00330101" w:rsidRDefault="005D42C0" w:rsidP="001E453D">
            <w:pPr>
              <w:spacing w:line="259" w:lineRule="auto"/>
              <w:rPr>
                <w:sz w:val="24"/>
                <w:szCs w:val="24"/>
              </w:rPr>
            </w:pPr>
            <w:r>
              <w:rPr>
                <w:sz w:val="24"/>
                <w:szCs w:val="24"/>
              </w:rPr>
              <w:t>Ook afhalen mogelijk</w:t>
            </w:r>
          </w:p>
        </w:tc>
        <w:tc>
          <w:tcPr>
            <w:tcW w:w="1276" w:type="dxa"/>
            <w:shd w:val="clear" w:color="auto" w:fill="D9E2F3" w:themeFill="accent1" w:themeFillTint="33"/>
          </w:tcPr>
          <w:p w14:paraId="2D4847F2" w14:textId="187D451F" w:rsidR="005D42C0" w:rsidRPr="00330101" w:rsidRDefault="005D42C0" w:rsidP="001E453D">
            <w:pPr>
              <w:spacing w:line="259" w:lineRule="auto"/>
              <w:rPr>
                <w:sz w:val="24"/>
                <w:szCs w:val="24"/>
              </w:rPr>
            </w:pPr>
            <w:r w:rsidRPr="00330101">
              <w:rPr>
                <w:sz w:val="24"/>
                <w:szCs w:val="24"/>
              </w:rPr>
              <w:t>Iedereen</w:t>
            </w:r>
          </w:p>
        </w:tc>
        <w:tc>
          <w:tcPr>
            <w:tcW w:w="3260" w:type="dxa"/>
            <w:shd w:val="clear" w:color="auto" w:fill="D9E2F3" w:themeFill="accent1" w:themeFillTint="33"/>
          </w:tcPr>
          <w:p w14:paraId="18A7F10D" w14:textId="0D8662A9" w:rsidR="005D42C0" w:rsidRDefault="00E25C77" w:rsidP="001E453D">
            <w:pPr>
              <w:spacing w:line="259" w:lineRule="auto"/>
              <w:rPr>
                <w:sz w:val="24"/>
                <w:szCs w:val="24"/>
              </w:rPr>
            </w:pPr>
            <w:hyperlink r:id="rId16" w:history="1">
              <w:r w:rsidR="005D42C0" w:rsidRPr="00330101">
                <w:rPr>
                  <w:rStyle w:val="Hyperlink"/>
                  <w:sz w:val="24"/>
                  <w:szCs w:val="24"/>
                </w:rPr>
                <w:t>www.wijkeethuisgouda.nl/</w:t>
              </w:r>
            </w:hyperlink>
          </w:p>
          <w:p w14:paraId="18D5C945" w14:textId="670C30F4" w:rsidR="005D42C0" w:rsidRPr="00330101" w:rsidRDefault="005D42C0" w:rsidP="001E453D">
            <w:pPr>
              <w:spacing w:line="259" w:lineRule="auto"/>
              <w:rPr>
                <w:sz w:val="24"/>
                <w:szCs w:val="24"/>
              </w:rPr>
            </w:pPr>
          </w:p>
          <w:p w14:paraId="48FCDC2A" w14:textId="2EDE4098" w:rsidR="005D42C0" w:rsidRPr="00330101" w:rsidRDefault="00E25C77" w:rsidP="001E453D">
            <w:pPr>
              <w:spacing w:line="259" w:lineRule="auto"/>
              <w:rPr>
                <w:sz w:val="24"/>
                <w:szCs w:val="24"/>
              </w:rPr>
            </w:pPr>
            <w:hyperlink r:id="rId17" w:history="1">
              <w:r w:rsidR="005D42C0" w:rsidRPr="00330101">
                <w:rPr>
                  <w:rStyle w:val="Hyperlink"/>
                  <w:sz w:val="24"/>
                  <w:szCs w:val="24"/>
                </w:rPr>
                <w:t>www.deklupgouda.nl/</w:t>
              </w:r>
            </w:hyperlink>
            <w:r w:rsidR="005D42C0" w:rsidRPr="00330101">
              <w:rPr>
                <w:sz w:val="24"/>
                <w:szCs w:val="24"/>
              </w:rPr>
              <w:t xml:space="preserve"> </w:t>
            </w:r>
          </w:p>
        </w:tc>
        <w:tc>
          <w:tcPr>
            <w:tcW w:w="1701" w:type="dxa"/>
            <w:shd w:val="clear" w:color="auto" w:fill="D9E2F3" w:themeFill="accent1" w:themeFillTint="33"/>
          </w:tcPr>
          <w:p w14:paraId="689D68CF" w14:textId="77777777" w:rsidR="005D42C0" w:rsidRPr="00330101" w:rsidRDefault="005D42C0" w:rsidP="001E453D">
            <w:pPr>
              <w:rPr>
                <w:sz w:val="24"/>
                <w:szCs w:val="24"/>
              </w:rPr>
            </w:pPr>
            <w:r w:rsidRPr="00330101">
              <w:rPr>
                <w:sz w:val="24"/>
                <w:szCs w:val="24"/>
              </w:rPr>
              <w:t xml:space="preserve">Warme </w:t>
            </w:r>
          </w:p>
          <w:p w14:paraId="251A08E3" w14:textId="1C28E9C8" w:rsidR="005D42C0" w:rsidRPr="00330101" w:rsidRDefault="005D42C0" w:rsidP="001E453D">
            <w:pPr>
              <w:rPr>
                <w:sz w:val="24"/>
                <w:szCs w:val="24"/>
              </w:rPr>
            </w:pPr>
            <w:r w:rsidRPr="00330101">
              <w:rPr>
                <w:sz w:val="24"/>
                <w:szCs w:val="24"/>
              </w:rPr>
              <w:t>maaltijd € 5</w:t>
            </w:r>
          </w:p>
          <w:p w14:paraId="544DD034" w14:textId="00C3A2F7" w:rsidR="005D42C0" w:rsidRPr="00330101" w:rsidRDefault="005D42C0" w:rsidP="001E453D">
            <w:pPr>
              <w:rPr>
                <w:sz w:val="24"/>
                <w:szCs w:val="24"/>
              </w:rPr>
            </w:pPr>
            <w:r w:rsidRPr="00330101">
              <w:rPr>
                <w:sz w:val="24"/>
                <w:szCs w:val="24"/>
              </w:rPr>
              <w:t>Lunch € 3,50</w:t>
            </w:r>
          </w:p>
        </w:tc>
        <w:tc>
          <w:tcPr>
            <w:tcW w:w="3118" w:type="dxa"/>
            <w:shd w:val="clear" w:color="auto" w:fill="D9E2F3" w:themeFill="accent1" w:themeFillTint="33"/>
          </w:tcPr>
          <w:p w14:paraId="4F7DC844" w14:textId="77777777" w:rsidR="005D42C0" w:rsidRDefault="005D42C0" w:rsidP="001E453D">
            <w:pPr>
              <w:rPr>
                <w:sz w:val="24"/>
                <w:szCs w:val="24"/>
              </w:rPr>
            </w:pPr>
            <w:r w:rsidRPr="00330101">
              <w:rPr>
                <w:sz w:val="24"/>
                <w:szCs w:val="24"/>
              </w:rPr>
              <w:t>Maandag, dinsdag, woensdag, donderdag</w:t>
            </w:r>
          </w:p>
          <w:p w14:paraId="5ACE5E25" w14:textId="32F25B45" w:rsidR="005D42C0" w:rsidRPr="00330101" w:rsidRDefault="005D42C0" w:rsidP="001E453D">
            <w:pPr>
              <w:rPr>
                <w:sz w:val="24"/>
                <w:szCs w:val="24"/>
              </w:rPr>
            </w:pPr>
            <w:r w:rsidRPr="002D7566">
              <w:rPr>
                <w:sz w:val="24"/>
                <w:szCs w:val="24"/>
              </w:rPr>
              <w:t>In coronatijd gesloten</w:t>
            </w:r>
          </w:p>
        </w:tc>
      </w:tr>
      <w:tr w:rsidR="005D42C0" w:rsidRPr="00330101" w14:paraId="1F703E34" w14:textId="39FE85F6" w:rsidTr="005D42C0">
        <w:tc>
          <w:tcPr>
            <w:tcW w:w="2455" w:type="dxa"/>
            <w:shd w:val="clear" w:color="auto" w:fill="auto"/>
          </w:tcPr>
          <w:p w14:paraId="66391CD9" w14:textId="77777777" w:rsidR="005D42C0" w:rsidRPr="00330101" w:rsidRDefault="005D42C0" w:rsidP="001E453D">
            <w:pPr>
              <w:spacing w:line="259" w:lineRule="auto"/>
              <w:rPr>
                <w:b/>
                <w:bCs/>
                <w:sz w:val="24"/>
                <w:szCs w:val="24"/>
              </w:rPr>
            </w:pPr>
            <w:r w:rsidRPr="00330101">
              <w:rPr>
                <w:b/>
                <w:bCs/>
                <w:sz w:val="24"/>
                <w:szCs w:val="24"/>
              </w:rPr>
              <w:t>De Rotonde</w:t>
            </w:r>
          </w:p>
          <w:p w14:paraId="0A5B512D" w14:textId="11DE4DD8" w:rsidR="005D42C0" w:rsidRPr="00330101" w:rsidRDefault="005D42C0" w:rsidP="001E453D">
            <w:pPr>
              <w:rPr>
                <w:b/>
                <w:bCs/>
                <w:sz w:val="24"/>
                <w:szCs w:val="24"/>
              </w:rPr>
            </w:pPr>
          </w:p>
        </w:tc>
        <w:tc>
          <w:tcPr>
            <w:tcW w:w="2410" w:type="dxa"/>
          </w:tcPr>
          <w:p w14:paraId="6C45DF0C" w14:textId="0C084E86" w:rsidR="005D42C0" w:rsidRPr="00330101" w:rsidRDefault="005D42C0" w:rsidP="001E453D">
            <w:pPr>
              <w:spacing w:line="259" w:lineRule="auto"/>
              <w:rPr>
                <w:sz w:val="24"/>
                <w:szCs w:val="24"/>
              </w:rPr>
            </w:pPr>
            <w:r w:rsidRPr="00330101">
              <w:rPr>
                <w:sz w:val="24"/>
                <w:szCs w:val="24"/>
              </w:rPr>
              <w:t>Gouda, Noord (Plaswijck)</w:t>
            </w:r>
          </w:p>
        </w:tc>
        <w:tc>
          <w:tcPr>
            <w:tcW w:w="1276" w:type="dxa"/>
          </w:tcPr>
          <w:p w14:paraId="4F8AB5F0" w14:textId="6F4840EE" w:rsidR="005D42C0" w:rsidRPr="00330101" w:rsidRDefault="005D42C0" w:rsidP="001E453D">
            <w:pPr>
              <w:spacing w:line="259" w:lineRule="auto"/>
              <w:rPr>
                <w:sz w:val="24"/>
                <w:szCs w:val="24"/>
                <w:lang w:val="en-US"/>
              </w:rPr>
            </w:pPr>
            <w:r w:rsidRPr="00330101">
              <w:rPr>
                <w:sz w:val="24"/>
                <w:szCs w:val="24"/>
                <w:lang w:val="en-US"/>
              </w:rPr>
              <w:t>Bewoners van de Plaswijck</w:t>
            </w:r>
          </w:p>
        </w:tc>
        <w:tc>
          <w:tcPr>
            <w:tcW w:w="3260" w:type="dxa"/>
          </w:tcPr>
          <w:p w14:paraId="1772854B" w14:textId="1EF5860F" w:rsidR="005D42C0" w:rsidRPr="008C3E6D" w:rsidRDefault="00E25C77" w:rsidP="001E453D">
            <w:pPr>
              <w:spacing w:line="259" w:lineRule="auto"/>
              <w:rPr>
                <w:sz w:val="24"/>
                <w:szCs w:val="24"/>
                <w:lang w:val="en-US"/>
              </w:rPr>
            </w:pPr>
            <w:hyperlink r:id="rId18" w:history="1">
              <w:r w:rsidR="005D42C0" w:rsidRPr="008C3E6D">
                <w:rPr>
                  <w:rStyle w:val="Hyperlink"/>
                  <w:sz w:val="24"/>
                  <w:szCs w:val="24"/>
                  <w:lang w:val="en-US"/>
                </w:rPr>
                <w:t>www.gemiva-svg.nl/Locaties/Overzicht-locaties/Bodegraven-Reeuwijk,-Gouda,-Waddinxveen,-Zuidplas/De-Rotonde/Inloop-De-Rotonde</w:t>
              </w:r>
            </w:hyperlink>
            <w:r w:rsidR="005D42C0" w:rsidRPr="008C3E6D">
              <w:rPr>
                <w:sz w:val="24"/>
                <w:szCs w:val="24"/>
                <w:lang w:val="en-US"/>
              </w:rPr>
              <w:t xml:space="preserve"> </w:t>
            </w:r>
          </w:p>
        </w:tc>
        <w:tc>
          <w:tcPr>
            <w:tcW w:w="1701" w:type="dxa"/>
          </w:tcPr>
          <w:p w14:paraId="565238FA" w14:textId="77777777" w:rsidR="005D42C0" w:rsidRPr="00330101" w:rsidRDefault="005D42C0" w:rsidP="002C593E">
            <w:pPr>
              <w:rPr>
                <w:sz w:val="24"/>
                <w:szCs w:val="24"/>
              </w:rPr>
            </w:pPr>
            <w:r w:rsidRPr="00330101">
              <w:rPr>
                <w:sz w:val="24"/>
                <w:szCs w:val="24"/>
              </w:rPr>
              <w:t xml:space="preserve">Warme </w:t>
            </w:r>
          </w:p>
          <w:p w14:paraId="4C44CFE4" w14:textId="0E93C751" w:rsidR="005D42C0" w:rsidRPr="00330101" w:rsidRDefault="005D42C0" w:rsidP="002C593E">
            <w:pPr>
              <w:rPr>
                <w:sz w:val="24"/>
                <w:szCs w:val="24"/>
              </w:rPr>
            </w:pPr>
            <w:r w:rsidRPr="00330101">
              <w:rPr>
                <w:sz w:val="24"/>
                <w:szCs w:val="24"/>
              </w:rPr>
              <w:t>maaltijd € 5</w:t>
            </w:r>
          </w:p>
          <w:p w14:paraId="55CE19EC" w14:textId="2EEE44AA" w:rsidR="005D42C0" w:rsidRPr="00330101" w:rsidRDefault="005D42C0" w:rsidP="002C593E">
            <w:pPr>
              <w:rPr>
                <w:sz w:val="24"/>
                <w:szCs w:val="24"/>
              </w:rPr>
            </w:pPr>
          </w:p>
        </w:tc>
        <w:tc>
          <w:tcPr>
            <w:tcW w:w="3118" w:type="dxa"/>
            <w:shd w:val="clear" w:color="auto" w:fill="auto"/>
          </w:tcPr>
          <w:p w14:paraId="7DECFF01" w14:textId="4D05CEA1" w:rsidR="005D42C0" w:rsidRDefault="005D42C0" w:rsidP="001E453D">
            <w:pPr>
              <w:rPr>
                <w:sz w:val="24"/>
                <w:szCs w:val="24"/>
              </w:rPr>
            </w:pPr>
            <w:r w:rsidRPr="00330101">
              <w:rPr>
                <w:sz w:val="24"/>
                <w:szCs w:val="24"/>
              </w:rPr>
              <w:t>Dinsdag, donderdag, vrijdag</w:t>
            </w:r>
          </w:p>
          <w:p w14:paraId="74660402" w14:textId="6D91656D" w:rsidR="005D42C0" w:rsidRPr="00330101" w:rsidRDefault="005D42C0" w:rsidP="00DB5E64">
            <w:pPr>
              <w:rPr>
                <w:sz w:val="24"/>
                <w:szCs w:val="24"/>
              </w:rPr>
            </w:pPr>
          </w:p>
        </w:tc>
      </w:tr>
      <w:tr w:rsidR="005D42C0" w:rsidRPr="00330101" w14:paraId="20AFAF65" w14:textId="59980105" w:rsidTr="005D42C0">
        <w:tc>
          <w:tcPr>
            <w:tcW w:w="2455" w:type="dxa"/>
            <w:shd w:val="clear" w:color="auto" w:fill="D9E2F3" w:themeFill="accent1" w:themeFillTint="33"/>
          </w:tcPr>
          <w:p w14:paraId="73C8BF69" w14:textId="77777777" w:rsidR="005D42C0" w:rsidRPr="00330101" w:rsidRDefault="005D42C0" w:rsidP="001E453D">
            <w:pPr>
              <w:rPr>
                <w:sz w:val="24"/>
                <w:szCs w:val="24"/>
              </w:rPr>
            </w:pPr>
            <w:r w:rsidRPr="00330101">
              <w:rPr>
                <w:b/>
                <w:bCs/>
                <w:sz w:val="24"/>
                <w:szCs w:val="24"/>
              </w:rPr>
              <w:t>Zorgpartners Midden-Holland</w:t>
            </w:r>
          </w:p>
          <w:p w14:paraId="3B91F370" w14:textId="77777777" w:rsidR="005D42C0" w:rsidRPr="00330101" w:rsidRDefault="005D42C0" w:rsidP="001E453D">
            <w:pPr>
              <w:rPr>
                <w:b/>
                <w:bCs/>
                <w:sz w:val="24"/>
                <w:szCs w:val="24"/>
                <w:u w:val="single"/>
              </w:rPr>
            </w:pPr>
          </w:p>
          <w:p w14:paraId="7119F343" w14:textId="77777777" w:rsidR="005D42C0" w:rsidRPr="00330101" w:rsidRDefault="005D42C0" w:rsidP="001E453D">
            <w:pPr>
              <w:rPr>
                <w:b/>
                <w:bCs/>
                <w:sz w:val="24"/>
                <w:szCs w:val="24"/>
              </w:rPr>
            </w:pPr>
            <w:r w:rsidRPr="00330101">
              <w:rPr>
                <w:b/>
                <w:bCs/>
                <w:sz w:val="24"/>
                <w:szCs w:val="24"/>
              </w:rPr>
              <w:t>De Savelberg</w:t>
            </w:r>
          </w:p>
          <w:p w14:paraId="54B420FF" w14:textId="77777777" w:rsidR="005D42C0" w:rsidRPr="00330101" w:rsidRDefault="005D42C0" w:rsidP="001E453D">
            <w:pPr>
              <w:rPr>
                <w:b/>
                <w:bCs/>
                <w:sz w:val="24"/>
                <w:szCs w:val="24"/>
              </w:rPr>
            </w:pPr>
            <w:r w:rsidRPr="00330101">
              <w:rPr>
                <w:b/>
                <w:bCs/>
                <w:sz w:val="24"/>
                <w:szCs w:val="24"/>
              </w:rPr>
              <w:t>Gouwestein</w:t>
            </w:r>
          </w:p>
          <w:p w14:paraId="45986A42" w14:textId="77777777" w:rsidR="005D42C0" w:rsidRPr="00330101" w:rsidRDefault="005D42C0" w:rsidP="001E453D">
            <w:pPr>
              <w:rPr>
                <w:b/>
                <w:bCs/>
                <w:sz w:val="24"/>
                <w:szCs w:val="24"/>
              </w:rPr>
            </w:pPr>
            <w:r w:rsidRPr="00330101">
              <w:rPr>
                <w:b/>
                <w:bCs/>
                <w:sz w:val="24"/>
                <w:szCs w:val="24"/>
              </w:rPr>
              <w:t>Prinsenhof</w:t>
            </w:r>
          </w:p>
          <w:p w14:paraId="46F41D73" w14:textId="77777777" w:rsidR="005D42C0" w:rsidRPr="00330101" w:rsidRDefault="005D42C0" w:rsidP="001E453D">
            <w:pPr>
              <w:rPr>
                <w:b/>
                <w:bCs/>
                <w:sz w:val="24"/>
                <w:szCs w:val="24"/>
              </w:rPr>
            </w:pPr>
            <w:r w:rsidRPr="00330101">
              <w:rPr>
                <w:b/>
                <w:bCs/>
                <w:sz w:val="24"/>
                <w:szCs w:val="24"/>
              </w:rPr>
              <w:t>Irishof</w:t>
            </w:r>
          </w:p>
          <w:p w14:paraId="55A64B4D" w14:textId="77777777" w:rsidR="005D42C0" w:rsidRPr="00330101" w:rsidRDefault="005D42C0" w:rsidP="001E453D">
            <w:pPr>
              <w:rPr>
                <w:b/>
                <w:bCs/>
                <w:sz w:val="24"/>
                <w:szCs w:val="24"/>
              </w:rPr>
            </w:pPr>
            <w:r w:rsidRPr="00330101">
              <w:rPr>
                <w:b/>
                <w:bCs/>
                <w:sz w:val="24"/>
                <w:szCs w:val="24"/>
              </w:rPr>
              <w:t>Ronssehof</w:t>
            </w:r>
            <w:r w:rsidRPr="00330101">
              <w:rPr>
                <w:b/>
                <w:bCs/>
                <w:sz w:val="24"/>
                <w:szCs w:val="24"/>
              </w:rPr>
              <w:br/>
              <w:t>Hanepraij</w:t>
            </w:r>
          </w:p>
          <w:p w14:paraId="357BCC73" w14:textId="1896361A" w:rsidR="005D42C0" w:rsidRPr="00330101" w:rsidRDefault="005D42C0" w:rsidP="001E453D">
            <w:pPr>
              <w:rPr>
                <w:sz w:val="24"/>
                <w:szCs w:val="24"/>
              </w:rPr>
            </w:pPr>
          </w:p>
        </w:tc>
        <w:tc>
          <w:tcPr>
            <w:tcW w:w="2410" w:type="dxa"/>
            <w:shd w:val="clear" w:color="auto" w:fill="D9E2F3" w:themeFill="accent1" w:themeFillTint="33"/>
          </w:tcPr>
          <w:p w14:paraId="41E4C7B8" w14:textId="77777777" w:rsidR="005D42C0" w:rsidRPr="00330101" w:rsidRDefault="005D42C0" w:rsidP="001E453D">
            <w:pPr>
              <w:rPr>
                <w:sz w:val="24"/>
                <w:szCs w:val="24"/>
              </w:rPr>
            </w:pPr>
          </w:p>
          <w:p w14:paraId="16103EBF" w14:textId="77777777" w:rsidR="005D42C0" w:rsidRPr="00330101" w:rsidRDefault="005D42C0" w:rsidP="001E453D">
            <w:pPr>
              <w:rPr>
                <w:sz w:val="24"/>
                <w:szCs w:val="24"/>
              </w:rPr>
            </w:pPr>
          </w:p>
          <w:p w14:paraId="323EC148" w14:textId="77777777" w:rsidR="005D42C0" w:rsidRPr="00330101" w:rsidRDefault="005D42C0" w:rsidP="001E453D">
            <w:pPr>
              <w:rPr>
                <w:sz w:val="24"/>
                <w:szCs w:val="24"/>
              </w:rPr>
            </w:pPr>
          </w:p>
          <w:p w14:paraId="24678EB3" w14:textId="47F0785A" w:rsidR="005D42C0" w:rsidRPr="00330101" w:rsidRDefault="005D42C0" w:rsidP="001E453D">
            <w:pPr>
              <w:rPr>
                <w:sz w:val="24"/>
                <w:szCs w:val="24"/>
              </w:rPr>
            </w:pPr>
            <w:r w:rsidRPr="00330101">
              <w:rPr>
                <w:sz w:val="24"/>
                <w:szCs w:val="24"/>
              </w:rPr>
              <w:t>Gouda, Noord</w:t>
            </w:r>
          </w:p>
          <w:p w14:paraId="5C58E8B6" w14:textId="7EEC6CB1" w:rsidR="005D42C0" w:rsidRPr="00330101" w:rsidRDefault="005D42C0" w:rsidP="001E453D">
            <w:pPr>
              <w:rPr>
                <w:sz w:val="24"/>
                <w:szCs w:val="24"/>
              </w:rPr>
            </w:pPr>
            <w:r w:rsidRPr="00330101">
              <w:rPr>
                <w:sz w:val="24"/>
                <w:szCs w:val="24"/>
              </w:rPr>
              <w:t>Gouda, Nieuwe Park</w:t>
            </w:r>
          </w:p>
          <w:p w14:paraId="70703D0A" w14:textId="0C64646D" w:rsidR="005D42C0" w:rsidRPr="00330101" w:rsidRDefault="005D42C0" w:rsidP="001E453D">
            <w:pPr>
              <w:rPr>
                <w:sz w:val="24"/>
                <w:szCs w:val="24"/>
              </w:rPr>
            </w:pPr>
            <w:r w:rsidRPr="00330101">
              <w:rPr>
                <w:sz w:val="24"/>
                <w:szCs w:val="24"/>
              </w:rPr>
              <w:t>Gouda, Noord</w:t>
            </w:r>
          </w:p>
          <w:p w14:paraId="22B639BA" w14:textId="175C0155" w:rsidR="005D42C0" w:rsidRPr="00330101" w:rsidRDefault="005D42C0" w:rsidP="001E453D">
            <w:pPr>
              <w:rPr>
                <w:sz w:val="24"/>
                <w:szCs w:val="24"/>
              </w:rPr>
            </w:pPr>
            <w:r w:rsidRPr="00330101">
              <w:rPr>
                <w:sz w:val="24"/>
                <w:szCs w:val="24"/>
              </w:rPr>
              <w:t>Gouda, Goverwelle</w:t>
            </w:r>
          </w:p>
          <w:p w14:paraId="7DACC5F9" w14:textId="77777777" w:rsidR="005D42C0" w:rsidRPr="00330101" w:rsidRDefault="005D42C0" w:rsidP="001E453D">
            <w:pPr>
              <w:rPr>
                <w:sz w:val="24"/>
                <w:szCs w:val="24"/>
              </w:rPr>
            </w:pPr>
            <w:r w:rsidRPr="00330101">
              <w:rPr>
                <w:sz w:val="24"/>
                <w:szCs w:val="24"/>
              </w:rPr>
              <w:t>Gouda, Spoorzone</w:t>
            </w:r>
          </w:p>
          <w:p w14:paraId="695F3284" w14:textId="3DCCC008" w:rsidR="005D42C0" w:rsidRPr="00330101" w:rsidRDefault="005D42C0" w:rsidP="001E453D">
            <w:pPr>
              <w:rPr>
                <w:sz w:val="24"/>
                <w:szCs w:val="24"/>
              </w:rPr>
            </w:pPr>
            <w:r w:rsidRPr="00330101">
              <w:rPr>
                <w:sz w:val="24"/>
                <w:szCs w:val="24"/>
              </w:rPr>
              <w:t>Gouda, Kort Haarlem</w:t>
            </w:r>
          </w:p>
        </w:tc>
        <w:tc>
          <w:tcPr>
            <w:tcW w:w="1276" w:type="dxa"/>
            <w:shd w:val="clear" w:color="auto" w:fill="D9E2F3" w:themeFill="accent1" w:themeFillTint="33"/>
          </w:tcPr>
          <w:p w14:paraId="6824731E" w14:textId="77777777" w:rsidR="005D42C0" w:rsidRDefault="005D42C0" w:rsidP="001E453D">
            <w:pPr>
              <w:rPr>
                <w:sz w:val="24"/>
                <w:szCs w:val="24"/>
              </w:rPr>
            </w:pPr>
            <w:r>
              <w:rPr>
                <w:sz w:val="24"/>
                <w:szCs w:val="24"/>
              </w:rPr>
              <w:t>Iedereen</w:t>
            </w:r>
          </w:p>
          <w:p w14:paraId="00F6C5B6" w14:textId="77777777" w:rsidR="005D42C0" w:rsidRDefault="005D42C0" w:rsidP="001E453D">
            <w:pPr>
              <w:rPr>
                <w:sz w:val="24"/>
                <w:szCs w:val="24"/>
              </w:rPr>
            </w:pPr>
          </w:p>
          <w:p w14:paraId="5B6B7B13" w14:textId="77777777" w:rsidR="005D42C0" w:rsidRDefault="005D42C0" w:rsidP="001E453D">
            <w:pPr>
              <w:rPr>
                <w:sz w:val="24"/>
                <w:szCs w:val="24"/>
              </w:rPr>
            </w:pPr>
          </w:p>
          <w:p w14:paraId="0421D5FD" w14:textId="7FBCC1BA" w:rsidR="005D42C0" w:rsidRPr="00330101" w:rsidRDefault="005D42C0" w:rsidP="001E453D">
            <w:pPr>
              <w:rPr>
                <w:sz w:val="24"/>
                <w:szCs w:val="24"/>
              </w:rPr>
            </w:pPr>
            <w:r>
              <w:rPr>
                <w:sz w:val="24"/>
                <w:szCs w:val="24"/>
              </w:rPr>
              <w:t>(Richt zich speciaal op o</w:t>
            </w:r>
            <w:r w:rsidRPr="00330101">
              <w:rPr>
                <w:sz w:val="24"/>
                <w:szCs w:val="24"/>
              </w:rPr>
              <w:t>uderen</w:t>
            </w:r>
            <w:r>
              <w:rPr>
                <w:sz w:val="24"/>
                <w:szCs w:val="24"/>
              </w:rPr>
              <w:t>)</w:t>
            </w:r>
          </w:p>
        </w:tc>
        <w:tc>
          <w:tcPr>
            <w:tcW w:w="3260" w:type="dxa"/>
            <w:shd w:val="clear" w:color="auto" w:fill="D9E2F3" w:themeFill="accent1" w:themeFillTint="33"/>
          </w:tcPr>
          <w:p w14:paraId="211AEAD5" w14:textId="5DA76E87" w:rsidR="005D42C0" w:rsidRPr="00330101" w:rsidRDefault="00E25C77" w:rsidP="001E453D">
            <w:pPr>
              <w:rPr>
                <w:sz w:val="24"/>
                <w:szCs w:val="24"/>
              </w:rPr>
            </w:pPr>
            <w:hyperlink r:id="rId19" w:history="1">
              <w:r w:rsidR="005D42C0" w:rsidRPr="00330101">
                <w:rPr>
                  <w:rStyle w:val="Hyperlink"/>
                  <w:sz w:val="24"/>
                  <w:szCs w:val="24"/>
                </w:rPr>
                <w:t>www.zorgpartners.nl</w:t>
              </w:r>
            </w:hyperlink>
            <w:r w:rsidR="005D42C0" w:rsidRPr="00330101">
              <w:rPr>
                <w:sz w:val="24"/>
                <w:szCs w:val="24"/>
              </w:rPr>
              <w:t xml:space="preserve"> </w:t>
            </w:r>
          </w:p>
        </w:tc>
        <w:tc>
          <w:tcPr>
            <w:tcW w:w="1701" w:type="dxa"/>
            <w:shd w:val="clear" w:color="auto" w:fill="D9E2F3" w:themeFill="accent1" w:themeFillTint="33"/>
          </w:tcPr>
          <w:p w14:paraId="25FAD0E8" w14:textId="77777777" w:rsidR="005D42C0" w:rsidRPr="00330101" w:rsidRDefault="005D42C0" w:rsidP="002C593E">
            <w:pPr>
              <w:rPr>
                <w:sz w:val="24"/>
                <w:szCs w:val="24"/>
              </w:rPr>
            </w:pPr>
            <w:r w:rsidRPr="00330101">
              <w:rPr>
                <w:sz w:val="24"/>
                <w:szCs w:val="24"/>
              </w:rPr>
              <w:t xml:space="preserve">Warme </w:t>
            </w:r>
          </w:p>
          <w:p w14:paraId="7E9C2C1F" w14:textId="4B2A047B" w:rsidR="005D42C0" w:rsidRPr="00330101" w:rsidRDefault="005D42C0" w:rsidP="002C593E">
            <w:pPr>
              <w:rPr>
                <w:sz w:val="24"/>
                <w:szCs w:val="24"/>
              </w:rPr>
            </w:pPr>
            <w:r w:rsidRPr="00330101">
              <w:rPr>
                <w:sz w:val="24"/>
                <w:szCs w:val="24"/>
              </w:rPr>
              <w:t>maaltijd € 9,10</w:t>
            </w:r>
          </w:p>
          <w:p w14:paraId="2AE7BCF7" w14:textId="16D511F8" w:rsidR="005D42C0" w:rsidRPr="00330101" w:rsidRDefault="005D42C0" w:rsidP="002C593E">
            <w:pPr>
              <w:rPr>
                <w:sz w:val="24"/>
                <w:szCs w:val="24"/>
              </w:rPr>
            </w:pPr>
            <w:r w:rsidRPr="00330101">
              <w:rPr>
                <w:sz w:val="24"/>
                <w:szCs w:val="24"/>
              </w:rPr>
              <w:t>(drie gangen)</w:t>
            </w:r>
          </w:p>
          <w:p w14:paraId="5F460F94" w14:textId="77777777" w:rsidR="005D42C0" w:rsidRPr="00330101" w:rsidRDefault="005D42C0" w:rsidP="002C593E">
            <w:pPr>
              <w:rPr>
                <w:sz w:val="24"/>
                <w:szCs w:val="24"/>
              </w:rPr>
            </w:pPr>
          </w:p>
          <w:p w14:paraId="0D990EDF" w14:textId="77777777" w:rsidR="005D42C0" w:rsidRPr="00330101" w:rsidRDefault="005D42C0" w:rsidP="002C593E">
            <w:pPr>
              <w:rPr>
                <w:sz w:val="24"/>
                <w:szCs w:val="24"/>
              </w:rPr>
            </w:pPr>
            <w:r w:rsidRPr="00330101">
              <w:rPr>
                <w:sz w:val="24"/>
                <w:szCs w:val="24"/>
              </w:rPr>
              <w:t xml:space="preserve">Hoofdgerecht </w:t>
            </w:r>
          </w:p>
          <w:p w14:paraId="2B0CF4C5" w14:textId="77777777" w:rsidR="005D42C0" w:rsidRDefault="005D42C0" w:rsidP="002C593E">
            <w:pPr>
              <w:rPr>
                <w:sz w:val="24"/>
                <w:szCs w:val="24"/>
              </w:rPr>
            </w:pPr>
            <w:r w:rsidRPr="00330101">
              <w:rPr>
                <w:sz w:val="24"/>
                <w:szCs w:val="24"/>
              </w:rPr>
              <w:t>€ 6,20</w:t>
            </w:r>
          </w:p>
          <w:p w14:paraId="40847A21" w14:textId="77777777" w:rsidR="005D42C0" w:rsidRDefault="005D42C0" w:rsidP="0031369A">
            <w:pPr>
              <w:rPr>
                <w:sz w:val="24"/>
                <w:szCs w:val="24"/>
              </w:rPr>
            </w:pPr>
          </w:p>
          <w:p w14:paraId="557E6DE3" w14:textId="74DF94CD" w:rsidR="005D42C0" w:rsidRPr="00330101" w:rsidRDefault="005D42C0" w:rsidP="002C593E">
            <w:pPr>
              <w:rPr>
                <w:sz w:val="24"/>
                <w:szCs w:val="24"/>
              </w:rPr>
            </w:pPr>
            <w:r>
              <w:rPr>
                <w:sz w:val="24"/>
                <w:szCs w:val="24"/>
              </w:rPr>
              <w:t xml:space="preserve">Leden </w:t>
            </w:r>
            <w:r w:rsidRPr="0031369A">
              <w:rPr>
                <w:sz w:val="24"/>
                <w:szCs w:val="24"/>
              </w:rPr>
              <w:t>van het servicepakket Zorgpartners beta</w:t>
            </w:r>
            <w:r>
              <w:rPr>
                <w:sz w:val="24"/>
                <w:szCs w:val="24"/>
              </w:rPr>
              <w:t xml:space="preserve">len </w:t>
            </w:r>
            <w:r w:rsidRPr="0031369A">
              <w:rPr>
                <w:sz w:val="24"/>
                <w:szCs w:val="24"/>
              </w:rPr>
              <w:t>€ 5,80 voor een afhaalmaaltijd.</w:t>
            </w:r>
          </w:p>
        </w:tc>
        <w:tc>
          <w:tcPr>
            <w:tcW w:w="3118" w:type="dxa"/>
            <w:shd w:val="clear" w:color="auto" w:fill="D9E2F3" w:themeFill="accent1" w:themeFillTint="33"/>
          </w:tcPr>
          <w:p w14:paraId="1B35F545" w14:textId="77777777" w:rsidR="005D42C0" w:rsidRPr="00330101" w:rsidRDefault="005D42C0" w:rsidP="001E453D">
            <w:pPr>
              <w:rPr>
                <w:sz w:val="24"/>
                <w:szCs w:val="24"/>
              </w:rPr>
            </w:pPr>
            <w:r w:rsidRPr="00330101">
              <w:rPr>
                <w:sz w:val="24"/>
                <w:szCs w:val="24"/>
              </w:rPr>
              <w:t>Dagelijks</w:t>
            </w:r>
          </w:p>
          <w:p w14:paraId="6F4DF124" w14:textId="77777777" w:rsidR="005D42C0" w:rsidRPr="00330101" w:rsidRDefault="005D42C0" w:rsidP="001E453D">
            <w:pPr>
              <w:rPr>
                <w:sz w:val="24"/>
                <w:szCs w:val="24"/>
              </w:rPr>
            </w:pPr>
          </w:p>
          <w:p w14:paraId="376C0C16" w14:textId="1F533216" w:rsidR="005D42C0" w:rsidRPr="00330101" w:rsidRDefault="005D42C0" w:rsidP="001E453D">
            <w:pPr>
              <w:rPr>
                <w:sz w:val="24"/>
                <w:szCs w:val="24"/>
              </w:rPr>
            </w:pPr>
            <w:r w:rsidRPr="00330101">
              <w:rPr>
                <w:sz w:val="24"/>
                <w:szCs w:val="24"/>
              </w:rPr>
              <w:t>Enkele locaties serveren een keer per week of onregelmatig een speciale maaltijd (thema)</w:t>
            </w:r>
          </w:p>
        </w:tc>
      </w:tr>
      <w:tr w:rsidR="005D42C0" w:rsidRPr="00330101" w14:paraId="1013759F" w14:textId="4E6C7132" w:rsidTr="005D42C0">
        <w:tc>
          <w:tcPr>
            <w:tcW w:w="2455" w:type="dxa"/>
            <w:shd w:val="clear" w:color="auto" w:fill="auto"/>
          </w:tcPr>
          <w:p w14:paraId="3D57A8AF" w14:textId="2E2F357B" w:rsidR="005D42C0" w:rsidRPr="00330101" w:rsidRDefault="005D42C0" w:rsidP="001E453D">
            <w:pPr>
              <w:rPr>
                <w:b/>
                <w:bCs/>
                <w:sz w:val="24"/>
                <w:szCs w:val="24"/>
              </w:rPr>
            </w:pPr>
            <w:r w:rsidRPr="00330101">
              <w:rPr>
                <w:b/>
                <w:sz w:val="24"/>
                <w:szCs w:val="24"/>
              </w:rPr>
              <w:t>Het Bruisnest</w:t>
            </w:r>
          </w:p>
        </w:tc>
        <w:tc>
          <w:tcPr>
            <w:tcW w:w="2410" w:type="dxa"/>
          </w:tcPr>
          <w:p w14:paraId="7DA5E385" w14:textId="77777777" w:rsidR="005D42C0" w:rsidRDefault="005D42C0" w:rsidP="001E453D">
            <w:pPr>
              <w:rPr>
                <w:sz w:val="24"/>
                <w:szCs w:val="24"/>
              </w:rPr>
            </w:pPr>
            <w:r w:rsidRPr="00330101">
              <w:rPr>
                <w:sz w:val="24"/>
                <w:szCs w:val="24"/>
              </w:rPr>
              <w:t>Gouda, Centrum</w:t>
            </w:r>
          </w:p>
          <w:p w14:paraId="7BDF1B7D" w14:textId="1B96A93B" w:rsidR="005D42C0" w:rsidRPr="00330101" w:rsidRDefault="005D42C0" w:rsidP="001E453D">
            <w:pPr>
              <w:rPr>
                <w:sz w:val="24"/>
                <w:szCs w:val="24"/>
              </w:rPr>
            </w:pPr>
            <w:r>
              <w:rPr>
                <w:sz w:val="24"/>
                <w:szCs w:val="24"/>
              </w:rPr>
              <w:t xml:space="preserve">Ook afhalen mogelijk </w:t>
            </w:r>
          </w:p>
        </w:tc>
        <w:tc>
          <w:tcPr>
            <w:tcW w:w="1276" w:type="dxa"/>
          </w:tcPr>
          <w:p w14:paraId="4A96AEA0" w14:textId="20EE7CD0" w:rsidR="005D42C0" w:rsidRPr="00330101" w:rsidRDefault="005D42C0" w:rsidP="001E453D">
            <w:pPr>
              <w:rPr>
                <w:sz w:val="24"/>
                <w:szCs w:val="24"/>
              </w:rPr>
            </w:pPr>
            <w:r w:rsidRPr="00330101">
              <w:rPr>
                <w:sz w:val="24"/>
                <w:szCs w:val="24"/>
              </w:rPr>
              <w:t>Iedereen</w:t>
            </w:r>
          </w:p>
        </w:tc>
        <w:tc>
          <w:tcPr>
            <w:tcW w:w="3260" w:type="dxa"/>
          </w:tcPr>
          <w:p w14:paraId="11B60CBD" w14:textId="5227EDC0" w:rsidR="005D42C0" w:rsidRPr="00330101" w:rsidRDefault="00E25C77" w:rsidP="001E453D">
            <w:pPr>
              <w:rPr>
                <w:sz w:val="24"/>
                <w:szCs w:val="24"/>
              </w:rPr>
            </w:pPr>
            <w:hyperlink r:id="rId20" w:history="1">
              <w:r w:rsidR="005D42C0" w:rsidRPr="00330101">
                <w:rPr>
                  <w:rStyle w:val="Hyperlink"/>
                  <w:sz w:val="24"/>
                  <w:szCs w:val="24"/>
                </w:rPr>
                <w:t>www.hetbruisnest.nl</w:t>
              </w:r>
            </w:hyperlink>
            <w:r w:rsidR="005D42C0" w:rsidRPr="00330101">
              <w:rPr>
                <w:sz w:val="24"/>
                <w:szCs w:val="24"/>
              </w:rPr>
              <w:t xml:space="preserve"> </w:t>
            </w:r>
          </w:p>
        </w:tc>
        <w:tc>
          <w:tcPr>
            <w:tcW w:w="1701" w:type="dxa"/>
          </w:tcPr>
          <w:p w14:paraId="26923E5B" w14:textId="77777777" w:rsidR="005D42C0" w:rsidRPr="00330101" w:rsidRDefault="005D42C0" w:rsidP="002C593E">
            <w:pPr>
              <w:rPr>
                <w:sz w:val="24"/>
                <w:szCs w:val="24"/>
              </w:rPr>
            </w:pPr>
            <w:r w:rsidRPr="00330101">
              <w:rPr>
                <w:sz w:val="24"/>
                <w:szCs w:val="24"/>
              </w:rPr>
              <w:t xml:space="preserve">Warme </w:t>
            </w:r>
          </w:p>
          <w:p w14:paraId="3C567FE9" w14:textId="27FCE368" w:rsidR="005D42C0" w:rsidRPr="00330101" w:rsidRDefault="005D42C0" w:rsidP="002C593E">
            <w:pPr>
              <w:rPr>
                <w:sz w:val="24"/>
                <w:szCs w:val="24"/>
              </w:rPr>
            </w:pPr>
            <w:r w:rsidRPr="00330101">
              <w:rPr>
                <w:sz w:val="24"/>
                <w:szCs w:val="24"/>
              </w:rPr>
              <w:t>maaltijd € 3</w:t>
            </w:r>
          </w:p>
        </w:tc>
        <w:tc>
          <w:tcPr>
            <w:tcW w:w="3118" w:type="dxa"/>
            <w:shd w:val="clear" w:color="auto" w:fill="auto"/>
          </w:tcPr>
          <w:p w14:paraId="313F5E43" w14:textId="30DC49F2" w:rsidR="005D42C0" w:rsidRPr="00330101" w:rsidRDefault="005D42C0" w:rsidP="001E453D">
            <w:pPr>
              <w:rPr>
                <w:sz w:val="24"/>
                <w:szCs w:val="24"/>
              </w:rPr>
            </w:pPr>
            <w:r w:rsidRPr="00330101">
              <w:rPr>
                <w:sz w:val="24"/>
                <w:szCs w:val="24"/>
              </w:rPr>
              <w:t>Maandag, dinsdag, woensdag, donderdag, vrijdag</w:t>
            </w:r>
          </w:p>
        </w:tc>
      </w:tr>
      <w:tr w:rsidR="005D42C0" w:rsidRPr="00330101" w14:paraId="39BAD915" w14:textId="77777777" w:rsidTr="005D42C0">
        <w:tc>
          <w:tcPr>
            <w:tcW w:w="2455" w:type="dxa"/>
            <w:shd w:val="clear" w:color="auto" w:fill="D9E2F3" w:themeFill="accent1" w:themeFillTint="33"/>
          </w:tcPr>
          <w:p w14:paraId="19B014F1" w14:textId="34F23350" w:rsidR="005D42C0" w:rsidRPr="00330101" w:rsidRDefault="005D42C0" w:rsidP="001E453D">
            <w:pPr>
              <w:rPr>
                <w:b/>
                <w:sz w:val="24"/>
                <w:szCs w:val="24"/>
              </w:rPr>
            </w:pPr>
            <w:r>
              <w:rPr>
                <w:b/>
                <w:sz w:val="24"/>
                <w:szCs w:val="24"/>
              </w:rPr>
              <w:lastRenderedPageBreak/>
              <w:t>Leger des Heils</w:t>
            </w:r>
          </w:p>
        </w:tc>
        <w:tc>
          <w:tcPr>
            <w:tcW w:w="2410" w:type="dxa"/>
            <w:shd w:val="clear" w:color="auto" w:fill="D9E2F3" w:themeFill="accent1" w:themeFillTint="33"/>
          </w:tcPr>
          <w:p w14:paraId="13201E52" w14:textId="36C448F4" w:rsidR="005D42C0" w:rsidRPr="00330101" w:rsidRDefault="005D42C0" w:rsidP="001E453D">
            <w:pPr>
              <w:rPr>
                <w:sz w:val="24"/>
                <w:szCs w:val="24"/>
              </w:rPr>
            </w:pPr>
            <w:r>
              <w:rPr>
                <w:sz w:val="24"/>
                <w:szCs w:val="24"/>
              </w:rPr>
              <w:t>Gouda, Noord</w:t>
            </w:r>
          </w:p>
        </w:tc>
        <w:tc>
          <w:tcPr>
            <w:tcW w:w="1276" w:type="dxa"/>
            <w:shd w:val="clear" w:color="auto" w:fill="D9E2F3" w:themeFill="accent1" w:themeFillTint="33"/>
          </w:tcPr>
          <w:p w14:paraId="5237EF2D" w14:textId="0D231707" w:rsidR="005D42C0" w:rsidRPr="00330101" w:rsidRDefault="005D42C0" w:rsidP="001E453D">
            <w:pPr>
              <w:rPr>
                <w:sz w:val="24"/>
                <w:szCs w:val="24"/>
              </w:rPr>
            </w:pPr>
            <w:r>
              <w:rPr>
                <w:sz w:val="24"/>
                <w:szCs w:val="24"/>
              </w:rPr>
              <w:t>Senioren en alleen-staanden</w:t>
            </w:r>
          </w:p>
        </w:tc>
        <w:tc>
          <w:tcPr>
            <w:tcW w:w="3260" w:type="dxa"/>
            <w:shd w:val="clear" w:color="auto" w:fill="D9E2F3" w:themeFill="accent1" w:themeFillTint="33"/>
          </w:tcPr>
          <w:p w14:paraId="7167DDBB" w14:textId="77777777" w:rsidR="005D42C0" w:rsidRDefault="005D42C0" w:rsidP="001E453D">
            <w:r>
              <w:t>Johan de Wittlaan 31, Gouda</w:t>
            </w:r>
          </w:p>
          <w:p w14:paraId="46DF84D0" w14:textId="2CCBBE74" w:rsidR="005D42C0" w:rsidRPr="000F012D" w:rsidRDefault="005D42C0" w:rsidP="001E453D">
            <w:pPr>
              <w:rPr>
                <w:lang w:val="de-DE"/>
              </w:rPr>
            </w:pPr>
            <w:r w:rsidRPr="000F012D">
              <w:rPr>
                <w:lang w:val="de-DE"/>
              </w:rPr>
              <w:t>e-mail korps.gouda@legerdesheils.nl</w:t>
            </w:r>
          </w:p>
        </w:tc>
        <w:tc>
          <w:tcPr>
            <w:tcW w:w="1701" w:type="dxa"/>
            <w:shd w:val="clear" w:color="auto" w:fill="D9E2F3" w:themeFill="accent1" w:themeFillTint="33"/>
          </w:tcPr>
          <w:p w14:paraId="28439C2B" w14:textId="77777777" w:rsidR="005D42C0" w:rsidRPr="00330101" w:rsidRDefault="005D42C0" w:rsidP="002C593E">
            <w:pPr>
              <w:rPr>
                <w:sz w:val="24"/>
                <w:szCs w:val="24"/>
              </w:rPr>
            </w:pPr>
          </w:p>
        </w:tc>
        <w:tc>
          <w:tcPr>
            <w:tcW w:w="3118" w:type="dxa"/>
            <w:shd w:val="clear" w:color="auto" w:fill="D9E2F3" w:themeFill="accent1" w:themeFillTint="33"/>
          </w:tcPr>
          <w:p w14:paraId="4A2EC1CC" w14:textId="77777777" w:rsidR="005D42C0" w:rsidRDefault="005D42C0" w:rsidP="001E453D">
            <w:pPr>
              <w:rPr>
                <w:sz w:val="24"/>
                <w:szCs w:val="24"/>
              </w:rPr>
            </w:pPr>
            <w:r>
              <w:rPr>
                <w:sz w:val="24"/>
                <w:szCs w:val="24"/>
              </w:rPr>
              <w:t>Samen aan tafel</w:t>
            </w:r>
          </w:p>
          <w:p w14:paraId="69582617" w14:textId="77777777" w:rsidR="005D42C0" w:rsidRDefault="005D42C0" w:rsidP="001E453D">
            <w:pPr>
              <w:rPr>
                <w:sz w:val="24"/>
                <w:szCs w:val="24"/>
              </w:rPr>
            </w:pPr>
            <w:r>
              <w:rPr>
                <w:sz w:val="24"/>
                <w:szCs w:val="24"/>
              </w:rPr>
              <w:t>Woensdag 12.00 – 13.15</w:t>
            </w:r>
          </w:p>
          <w:p w14:paraId="44CAF8E2" w14:textId="20ABCF0F" w:rsidR="005D42C0" w:rsidRPr="00330101" w:rsidRDefault="005D42C0" w:rsidP="001E453D">
            <w:pPr>
              <w:rPr>
                <w:sz w:val="24"/>
                <w:szCs w:val="24"/>
              </w:rPr>
            </w:pPr>
            <w:r>
              <w:rPr>
                <w:sz w:val="24"/>
                <w:szCs w:val="24"/>
              </w:rPr>
              <w:t>Zaterdag 16.00 – 18.30 (om de twee weken)</w:t>
            </w:r>
          </w:p>
        </w:tc>
      </w:tr>
      <w:tr w:rsidR="005D42C0" w:rsidRPr="00330101" w14:paraId="7BA459EB" w14:textId="77777777" w:rsidTr="005D42C0">
        <w:tc>
          <w:tcPr>
            <w:tcW w:w="2455" w:type="dxa"/>
            <w:shd w:val="clear" w:color="auto" w:fill="C5E0B3" w:themeFill="accent6" w:themeFillTint="66"/>
          </w:tcPr>
          <w:p w14:paraId="0E0445DB" w14:textId="77777777" w:rsidR="005D42C0" w:rsidRPr="00330101" w:rsidRDefault="005D42C0" w:rsidP="00E70F02">
            <w:pPr>
              <w:spacing w:line="259" w:lineRule="auto"/>
              <w:rPr>
                <w:b/>
                <w:bCs/>
                <w:sz w:val="24"/>
                <w:szCs w:val="24"/>
              </w:rPr>
            </w:pPr>
            <w:r w:rsidRPr="00330101">
              <w:rPr>
                <w:b/>
                <w:bCs/>
                <w:sz w:val="24"/>
                <w:szCs w:val="24"/>
              </w:rPr>
              <w:t>Uitgekookt</w:t>
            </w:r>
            <w:r>
              <w:rPr>
                <w:b/>
                <w:bCs/>
                <w:sz w:val="24"/>
                <w:szCs w:val="24"/>
              </w:rPr>
              <w:t xml:space="preserve"> *</w:t>
            </w:r>
          </w:p>
          <w:p w14:paraId="54F8A7CB" w14:textId="77777777" w:rsidR="005D42C0" w:rsidRPr="00330101" w:rsidRDefault="005D42C0" w:rsidP="00E70F02">
            <w:pPr>
              <w:spacing w:line="259" w:lineRule="auto"/>
              <w:rPr>
                <w:b/>
                <w:bCs/>
                <w:sz w:val="24"/>
                <w:szCs w:val="24"/>
              </w:rPr>
            </w:pPr>
          </w:p>
        </w:tc>
        <w:tc>
          <w:tcPr>
            <w:tcW w:w="2410" w:type="dxa"/>
            <w:shd w:val="clear" w:color="auto" w:fill="C5E0B3" w:themeFill="accent6" w:themeFillTint="66"/>
          </w:tcPr>
          <w:p w14:paraId="7068CF66" w14:textId="394B8954" w:rsidR="005D42C0" w:rsidRDefault="005D42C0" w:rsidP="00E70F02">
            <w:pPr>
              <w:spacing w:line="259" w:lineRule="auto"/>
              <w:rPr>
                <w:sz w:val="24"/>
                <w:szCs w:val="24"/>
              </w:rPr>
            </w:pPr>
            <w:r>
              <w:rPr>
                <w:sz w:val="24"/>
                <w:szCs w:val="24"/>
              </w:rPr>
              <w:softHyphen/>
              <w:t>Niet op locatie</w:t>
            </w:r>
          </w:p>
          <w:p w14:paraId="6249EA4A" w14:textId="1ECB181D" w:rsidR="005D42C0" w:rsidRPr="00330101" w:rsidRDefault="005D42C0" w:rsidP="00E70F02">
            <w:pPr>
              <w:spacing w:line="259" w:lineRule="auto"/>
              <w:rPr>
                <w:sz w:val="24"/>
                <w:szCs w:val="24"/>
              </w:rPr>
            </w:pPr>
            <w:r>
              <w:rPr>
                <w:sz w:val="24"/>
                <w:szCs w:val="24"/>
              </w:rPr>
              <w:t>Alleen bezorgen</w:t>
            </w:r>
          </w:p>
        </w:tc>
        <w:tc>
          <w:tcPr>
            <w:tcW w:w="1276" w:type="dxa"/>
            <w:shd w:val="clear" w:color="auto" w:fill="C5E0B3" w:themeFill="accent6" w:themeFillTint="66"/>
          </w:tcPr>
          <w:p w14:paraId="48AE0707" w14:textId="77777777" w:rsidR="005D42C0" w:rsidRPr="00330101" w:rsidRDefault="005D42C0" w:rsidP="00E70F02">
            <w:pPr>
              <w:rPr>
                <w:sz w:val="24"/>
                <w:szCs w:val="24"/>
              </w:rPr>
            </w:pPr>
            <w:r w:rsidRPr="00330101">
              <w:rPr>
                <w:sz w:val="24"/>
                <w:szCs w:val="24"/>
              </w:rPr>
              <w:t>Iedereen</w:t>
            </w:r>
          </w:p>
        </w:tc>
        <w:tc>
          <w:tcPr>
            <w:tcW w:w="3260" w:type="dxa"/>
            <w:shd w:val="clear" w:color="auto" w:fill="C5E0B3" w:themeFill="accent6" w:themeFillTint="66"/>
          </w:tcPr>
          <w:p w14:paraId="575071D5" w14:textId="77777777" w:rsidR="005D42C0" w:rsidRPr="00330101" w:rsidRDefault="00E25C77" w:rsidP="00E70F02">
            <w:pPr>
              <w:spacing w:line="259" w:lineRule="auto"/>
              <w:rPr>
                <w:sz w:val="24"/>
                <w:szCs w:val="24"/>
              </w:rPr>
            </w:pPr>
            <w:hyperlink r:id="rId21" w:history="1">
              <w:r w:rsidR="005D42C0" w:rsidRPr="00330101">
                <w:rPr>
                  <w:rStyle w:val="Hyperlink"/>
                  <w:sz w:val="24"/>
                  <w:szCs w:val="24"/>
                </w:rPr>
                <w:t>www.uitgekookt.nl/</w:t>
              </w:r>
            </w:hyperlink>
            <w:r w:rsidR="005D42C0" w:rsidRPr="00330101">
              <w:rPr>
                <w:sz w:val="24"/>
                <w:szCs w:val="24"/>
              </w:rPr>
              <w:t xml:space="preserve"> </w:t>
            </w:r>
          </w:p>
        </w:tc>
        <w:tc>
          <w:tcPr>
            <w:tcW w:w="1701" w:type="dxa"/>
            <w:shd w:val="clear" w:color="auto" w:fill="C5E0B3" w:themeFill="accent6" w:themeFillTint="66"/>
          </w:tcPr>
          <w:p w14:paraId="5F776829" w14:textId="77777777" w:rsidR="005D42C0" w:rsidRPr="00330101" w:rsidRDefault="005D42C0" w:rsidP="00E70F02">
            <w:pPr>
              <w:rPr>
                <w:sz w:val="24"/>
                <w:szCs w:val="24"/>
              </w:rPr>
            </w:pPr>
            <w:r w:rsidRPr="00330101">
              <w:rPr>
                <w:sz w:val="24"/>
                <w:szCs w:val="24"/>
              </w:rPr>
              <w:t>Warme maaltijd vanaf € 6,65</w:t>
            </w:r>
          </w:p>
        </w:tc>
        <w:tc>
          <w:tcPr>
            <w:tcW w:w="3118" w:type="dxa"/>
            <w:shd w:val="clear" w:color="auto" w:fill="C5E0B3" w:themeFill="accent6" w:themeFillTint="66"/>
          </w:tcPr>
          <w:p w14:paraId="02E3E3BC" w14:textId="77777777" w:rsidR="005D42C0" w:rsidRPr="00330101" w:rsidRDefault="005D42C0" w:rsidP="00E70F02">
            <w:pPr>
              <w:rPr>
                <w:sz w:val="24"/>
                <w:szCs w:val="24"/>
              </w:rPr>
            </w:pPr>
            <w:r w:rsidRPr="00330101">
              <w:rPr>
                <w:sz w:val="24"/>
                <w:szCs w:val="24"/>
              </w:rPr>
              <w:t>Dagelijks</w:t>
            </w:r>
          </w:p>
        </w:tc>
      </w:tr>
      <w:tr w:rsidR="005D42C0" w:rsidRPr="00330101" w14:paraId="64FAB481" w14:textId="77777777" w:rsidTr="005D42C0">
        <w:tc>
          <w:tcPr>
            <w:tcW w:w="2455" w:type="dxa"/>
            <w:shd w:val="clear" w:color="auto" w:fill="C5E0B3" w:themeFill="accent6" w:themeFillTint="66"/>
          </w:tcPr>
          <w:p w14:paraId="6B1A762B" w14:textId="77777777" w:rsidR="005D42C0" w:rsidRPr="00330101" w:rsidRDefault="005D42C0" w:rsidP="00E70F02">
            <w:pPr>
              <w:spacing w:line="259" w:lineRule="auto"/>
              <w:rPr>
                <w:b/>
                <w:bCs/>
                <w:sz w:val="24"/>
                <w:szCs w:val="24"/>
              </w:rPr>
            </w:pPr>
            <w:r w:rsidRPr="00330101">
              <w:rPr>
                <w:b/>
                <w:bCs/>
                <w:sz w:val="24"/>
                <w:szCs w:val="24"/>
              </w:rPr>
              <w:t>De Nieuwe</w:t>
            </w:r>
            <w:r>
              <w:rPr>
                <w:b/>
                <w:bCs/>
                <w:sz w:val="24"/>
                <w:szCs w:val="24"/>
              </w:rPr>
              <w:t xml:space="preserve"> </w:t>
            </w:r>
            <w:r w:rsidRPr="00330101">
              <w:rPr>
                <w:b/>
                <w:bCs/>
                <w:sz w:val="24"/>
                <w:szCs w:val="24"/>
              </w:rPr>
              <w:t>Polderkeuken</w:t>
            </w:r>
            <w:r>
              <w:rPr>
                <w:b/>
                <w:bCs/>
                <w:sz w:val="24"/>
                <w:szCs w:val="24"/>
              </w:rPr>
              <w:t xml:space="preserve"> *</w:t>
            </w:r>
          </w:p>
        </w:tc>
        <w:tc>
          <w:tcPr>
            <w:tcW w:w="2410" w:type="dxa"/>
            <w:shd w:val="clear" w:color="auto" w:fill="C5E0B3" w:themeFill="accent6" w:themeFillTint="66"/>
          </w:tcPr>
          <w:p w14:paraId="308B7FD2" w14:textId="34717955" w:rsidR="005D42C0" w:rsidRDefault="005D42C0" w:rsidP="00E70F02">
            <w:pPr>
              <w:spacing w:line="259" w:lineRule="auto"/>
              <w:rPr>
                <w:sz w:val="24"/>
                <w:szCs w:val="24"/>
              </w:rPr>
            </w:pPr>
            <w:r>
              <w:rPr>
                <w:sz w:val="24"/>
                <w:szCs w:val="24"/>
              </w:rPr>
              <w:t>Niet op locatie</w:t>
            </w:r>
          </w:p>
          <w:p w14:paraId="713452D1" w14:textId="20762379" w:rsidR="005D42C0" w:rsidRPr="00330101" w:rsidRDefault="005D42C0" w:rsidP="00E70F02">
            <w:pPr>
              <w:spacing w:line="259" w:lineRule="auto"/>
              <w:rPr>
                <w:sz w:val="24"/>
                <w:szCs w:val="24"/>
              </w:rPr>
            </w:pPr>
            <w:r w:rsidRPr="009A0BDB">
              <w:rPr>
                <w:sz w:val="24"/>
                <w:szCs w:val="24"/>
              </w:rPr>
              <w:t>Afhalen en bezorgen mogelijk</w:t>
            </w:r>
          </w:p>
        </w:tc>
        <w:tc>
          <w:tcPr>
            <w:tcW w:w="1276" w:type="dxa"/>
            <w:shd w:val="clear" w:color="auto" w:fill="C5E0B3" w:themeFill="accent6" w:themeFillTint="66"/>
          </w:tcPr>
          <w:p w14:paraId="7F5A1E39" w14:textId="77777777" w:rsidR="005D42C0" w:rsidRPr="00330101" w:rsidRDefault="005D42C0" w:rsidP="00E70F02">
            <w:pPr>
              <w:spacing w:line="259" w:lineRule="auto"/>
              <w:rPr>
                <w:sz w:val="24"/>
                <w:szCs w:val="24"/>
              </w:rPr>
            </w:pPr>
            <w:r w:rsidRPr="00330101">
              <w:rPr>
                <w:sz w:val="24"/>
                <w:szCs w:val="24"/>
              </w:rPr>
              <w:t>Iedereen</w:t>
            </w:r>
          </w:p>
        </w:tc>
        <w:tc>
          <w:tcPr>
            <w:tcW w:w="3260" w:type="dxa"/>
            <w:shd w:val="clear" w:color="auto" w:fill="C5E0B3" w:themeFill="accent6" w:themeFillTint="66"/>
          </w:tcPr>
          <w:p w14:paraId="3F466C1D" w14:textId="77777777" w:rsidR="005D42C0" w:rsidRPr="00330101" w:rsidRDefault="00E25C77" w:rsidP="00E70F02">
            <w:pPr>
              <w:spacing w:line="259" w:lineRule="auto"/>
              <w:rPr>
                <w:sz w:val="24"/>
                <w:szCs w:val="24"/>
              </w:rPr>
            </w:pPr>
            <w:hyperlink r:id="rId22" w:history="1">
              <w:r w:rsidR="005D42C0" w:rsidRPr="00330101">
                <w:rPr>
                  <w:rStyle w:val="Hyperlink"/>
                  <w:sz w:val="24"/>
                  <w:szCs w:val="24"/>
                </w:rPr>
                <w:t>www.polderkeuken.nl/</w:t>
              </w:r>
            </w:hyperlink>
            <w:r w:rsidR="005D42C0" w:rsidRPr="00330101">
              <w:rPr>
                <w:sz w:val="24"/>
                <w:szCs w:val="24"/>
              </w:rPr>
              <w:t xml:space="preserve">  </w:t>
            </w:r>
            <w:hyperlink r:id="rId23" w:history="1">
              <w:r w:rsidR="005D42C0" w:rsidRPr="00330101">
                <w:rPr>
                  <w:rStyle w:val="Hyperlink"/>
                  <w:sz w:val="24"/>
                  <w:szCs w:val="24"/>
                </w:rPr>
                <w:t>www.poldercatering.nl</w:t>
              </w:r>
            </w:hyperlink>
            <w:r w:rsidR="005D42C0" w:rsidRPr="00330101">
              <w:rPr>
                <w:sz w:val="24"/>
                <w:szCs w:val="24"/>
              </w:rPr>
              <w:t xml:space="preserve"> </w:t>
            </w:r>
          </w:p>
        </w:tc>
        <w:tc>
          <w:tcPr>
            <w:tcW w:w="1701" w:type="dxa"/>
            <w:shd w:val="clear" w:color="auto" w:fill="C5E0B3" w:themeFill="accent6" w:themeFillTint="66"/>
          </w:tcPr>
          <w:p w14:paraId="3EBE9FAF" w14:textId="77777777" w:rsidR="005D42C0" w:rsidRPr="00330101" w:rsidRDefault="005D42C0" w:rsidP="00E70F02">
            <w:pPr>
              <w:rPr>
                <w:sz w:val="24"/>
                <w:szCs w:val="24"/>
              </w:rPr>
            </w:pPr>
            <w:r w:rsidRPr="00330101">
              <w:rPr>
                <w:sz w:val="24"/>
                <w:szCs w:val="24"/>
              </w:rPr>
              <w:t>Afhankelijk van opdracht</w:t>
            </w:r>
          </w:p>
        </w:tc>
        <w:tc>
          <w:tcPr>
            <w:tcW w:w="3118" w:type="dxa"/>
            <w:shd w:val="clear" w:color="auto" w:fill="C5E0B3" w:themeFill="accent6" w:themeFillTint="66"/>
          </w:tcPr>
          <w:p w14:paraId="3200D511" w14:textId="77777777" w:rsidR="005D42C0" w:rsidRPr="00330101" w:rsidRDefault="005D42C0" w:rsidP="00E70F02">
            <w:pPr>
              <w:rPr>
                <w:sz w:val="24"/>
                <w:szCs w:val="24"/>
              </w:rPr>
            </w:pPr>
            <w:r w:rsidRPr="00330101">
              <w:rPr>
                <w:sz w:val="24"/>
                <w:szCs w:val="24"/>
              </w:rPr>
              <w:t>Dagelijks</w:t>
            </w:r>
          </w:p>
        </w:tc>
      </w:tr>
      <w:tr w:rsidR="005D42C0" w:rsidRPr="00330101" w14:paraId="2A5B5955" w14:textId="77777777" w:rsidTr="005D42C0">
        <w:tc>
          <w:tcPr>
            <w:tcW w:w="2455" w:type="dxa"/>
            <w:shd w:val="clear" w:color="auto" w:fill="FFF2CC" w:themeFill="accent4" w:themeFillTint="33"/>
          </w:tcPr>
          <w:p w14:paraId="7E3A218C" w14:textId="77777777" w:rsidR="005D42C0" w:rsidRPr="00330101" w:rsidRDefault="005D42C0" w:rsidP="00E70F02">
            <w:pPr>
              <w:rPr>
                <w:b/>
                <w:sz w:val="24"/>
                <w:szCs w:val="24"/>
              </w:rPr>
            </w:pPr>
            <w:r w:rsidRPr="00330101">
              <w:rPr>
                <w:b/>
                <w:bCs/>
                <w:sz w:val="24"/>
                <w:szCs w:val="24"/>
              </w:rPr>
              <w:t>Stichting TEUN</w:t>
            </w:r>
            <w:r w:rsidRPr="00330101">
              <w:rPr>
                <w:sz w:val="24"/>
                <w:szCs w:val="24"/>
              </w:rPr>
              <w:t xml:space="preserve"> Groente en fruit in voedselpakketten om  thuis te koken</w:t>
            </w:r>
          </w:p>
        </w:tc>
        <w:tc>
          <w:tcPr>
            <w:tcW w:w="2410" w:type="dxa"/>
            <w:shd w:val="clear" w:color="auto" w:fill="FFF2CC" w:themeFill="accent4" w:themeFillTint="33"/>
          </w:tcPr>
          <w:p w14:paraId="5DB97F70" w14:textId="77777777" w:rsidR="005D42C0" w:rsidRDefault="005D42C0" w:rsidP="00E70F02">
            <w:pPr>
              <w:rPr>
                <w:sz w:val="24"/>
                <w:szCs w:val="24"/>
              </w:rPr>
            </w:pPr>
            <w:r w:rsidRPr="00330101">
              <w:rPr>
                <w:sz w:val="24"/>
                <w:szCs w:val="24"/>
              </w:rPr>
              <w:t>Gouda, Bloemendaal</w:t>
            </w:r>
          </w:p>
          <w:p w14:paraId="1725EDE0" w14:textId="1D56762A" w:rsidR="005D42C0" w:rsidRPr="00330101" w:rsidRDefault="005D42C0" w:rsidP="00E70F02">
            <w:pPr>
              <w:rPr>
                <w:sz w:val="24"/>
                <w:szCs w:val="24"/>
              </w:rPr>
            </w:pPr>
            <w:r>
              <w:rPr>
                <w:sz w:val="24"/>
                <w:szCs w:val="24"/>
              </w:rPr>
              <w:t>Afhalen en bezorgen mogelijk</w:t>
            </w:r>
          </w:p>
        </w:tc>
        <w:tc>
          <w:tcPr>
            <w:tcW w:w="1276" w:type="dxa"/>
            <w:shd w:val="clear" w:color="auto" w:fill="FFF2CC" w:themeFill="accent4" w:themeFillTint="33"/>
          </w:tcPr>
          <w:p w14:paraId="25236126" w14:textId="77777777" w:rsidR="005D42C0" w:rsidRPr="00330101" w:rsidRDefault="005D42C0" w:rsidP="00E70F02">
            <w:pPr>
              <w:rPr>
                <w:sz w:val="24"/>
                <w:szCs w:val="24"/>
              </w:rPr>
            </w:pPr>
            <w:r w:rsidRPr="00330101">
              <w:rPr>
                <w:sz w:val="24"/>
                <w:szCs w:val="24"/>
              </w:rPr>
              <w:t xml:space="preserve">Iedereen </w:t>
            </w:r>
          </w:p>
        </w:tc>
        <w:tc>
          <w:tcPr>
            <w:tcW w:w="3260" w:type="dxa"/>
            <w:shd w:val="clear" w:color="auto" w:fill="FFF2CC" w:themeFill="accent4" w:themeFillTint="33"/>
          </w:tcPr>
          <w:p w14:paraId="5952C02D" w14:textId="77777777" w:rsidR="005D42C0" w:rsidRPr="00330101" w:rsidRDefault="00E25C77" w:rsidP="00E70F02">
            <w:pPr>
              <w:rPr>
                <w:sz w:val="24"/>
                <w:szCs w:val="24"/>
              </w:rPr>
            </w:pPr>
            <w:hyperlink r:id="rId24" w:history="1">
              <w:r w:rsidR="005D42C0" w:rsidRPr="00330101">
                <w:rPr>
                  <w:rStyle w:val="Hyperlink"/>
                  <w:sz w:val="24"/>
                  <w:szCs w:val="24"/>
                </w:rPr>
                <w:t>www.teungouda.nl</w:t>
              </w:r>
            </w:hyperlink>
            <w:r w:rsidR="005D42C0" w:rsidRPr="00330101">
              <w:rPr>
                <w:sz w:val="24"/>
                <w:szCs w:val="24"/>
              </w:rPr>
              <w:t xml:space="preserve"> </w:t>
            </w:r>
          </w:p>
        </w:tc>
        <w:tc>
          <w:tcPr>
            <w:tcW w:w="1701" w:type="dxa"/>
            <w:shd w:val="clear" w:color="auto" w:fill="FFF2CC" w:themeFill="accent4" w:themeFillTint="33"/>
          </w:tcPr>
          <w:p w14:paraId="54FC29C7" w14:textId="77777777" w:rsidR="005D42C0" w:rsidRPr="00330101" w:rsidRDefault="005D42C0" w:rsidP="00E70F02">
            <w:pPr>
              <w:rPr>
                <w:sz w:val="24"/>
                <w:szCs w:val="24"/>
              </w:rPr>
            </w:pPr>
            <w:r w:rsidRPr="00330101">
              <w:rPr>
                <w:sz w:val="24"/>
                <w:szCs w:val="24"/>
              </w:rPr>
              <w:t>Gratis</w:t>
            </w:r>
          </w:p>
        </w:tc>
        <w:tc>
          <w:tcPr>
            <w:tcW w:w="3118" w:type="dxa"/>
            <w:shd w:val="clear" w:color="auto" w:fill="FFF2CC" w:themeFill="accent4" w:themeFillTint="33"/>
          </w:tcPr>
          <w:p w14:paraId="68DBA7E8" w14:textId="77777777" w:rsidR="005D42C0" w:rsidRPr="00330101" w:rsidRDefault="005D42C0" w:rsidP="00E70F02">
            <w:pPr>
              <w:rPr>
                <w:sz w:val="24"/>
                <w:szCs w:val="24"/>
              </w:rPr>
            </w:pPr>
            <w:r w:rsidRPr="00330101">
              <w:rPr>
                <w:sz w:val="24"/>
                <w:szCs w:val="24"/>
              </w:rPr>
              <w:t>Maandag, dinsdag, donderdag, vrijdag, zaterdag, zondag</w:t>
            </w:r>
          </w:p>
          <w:p w14:paraId="4DC56FB5" w14:textId="77777777" w:rsidR="005D42C0" w:rsidRPr="00330101" w:rsidRDefault="005D42C0" w:rsidP="00E70F02">
            <w:pPr>
              <w:rPr>
                <w:sz w:val="24"/>
                <w:szCs w:val="24"/>
              </w:rPr>
            </w:pPr>
          </w:p>
        </w:tc>
      </w:tr>
      <w:tr w:rsidR="005D42C0" w:rsidRPr="00330101" w14:paraId="423183BE" w14:textId="77777777" w:rsidTr="005D42C0">
        <w:tc>
          <w:tcPr>
            <w:tcW w:w="2455" w:type="dxa"/>
            <w:shd w:val="clear" w:color="auto" w:fill="FFF2CC" w:themeFill="accent4" w:themeFillTint="33"/>
          </w:tcPr>
          <w:p w14:paraId="0D7EDEE9" w14:textId="77777777" w:rsidR="005D42C0" w:rsidRPr="00330101" w:rsidRDefault="005D42C0" w:rsidP="00E70F02">
            <w:pPr>
              <w:rPr>
                <w:b/>
                <w:bCs/>
                <w:sz w:val="24"/>
                <w:szCs w:val="24"/>
              </w:rPr>
            </w:pPr>
            <w:r w:rsidRPr="00330101">
              <w:rPr>
                <w:b/>
                <w:bCs/>
                <w:sz w:val="24"/>
                <w:szCs w:val="24"/>
              </w:rPr>
              <w:t>Voedselbank</w:t>
            </w:r>
            <w:r>
              <w:rPr>
                <w:b/>
                <w:bCs/>
                <w:sz w:val="24"/>
                <w:szCs w:val="24"/>
              </w:rPr>
              <w:t xml:space="preserve"> Gouda</w:t>
            </w:r>
            <w:r w:rsidRPr="00330101">
              <w:rPr>
                <w:b/>
                <w:bCs/>
                <w:sz w:val="24"/>
                <w:szCs w:val="24"/>
              </w:rPr>
              <w:br/>
            </w:r>
            <w:r w:rsidRPr="00330101">
              <w:rPr>
                <w:sz w:val="24"/>
                <w:szCs w:val="24"/>
              </w:rPr>
              <w:t>Groente en fruit in voedselpakketten om thuis te koken</w:t>
            </w:r>
          </w:p>
        </w:tc>
        <w:tc>
          <w:tcPr>
            <w:tcW w:w="2410" w:type="dxa"/>
            <w:shd w:val="clear" w:color="auto" w:fill="FFF2CC" w:themeFill="accent4" w:themeFillTint="33"/>
          </w:tcPr>
          <w:p w14:paraId="573A39A1" w14:textId="6150C3AB" w:rsidR="005D42C0" w:rsidRPr="00330101" w:rsidRDefault="005D42C0" w:rsidP="00E70F02">
            <w:pPr>
              <w:rPr>
                <w:sz w:val="24"/>
                <w:szCs w:val="24"/>
              </w:rPr>
            </w:pPr>
            <w:r>
              <w:rPr>
                <w:sz w:val="24"/>
                <w:szCs w:val="24"/>
              </w:rPr>
              <w:t>Gouda, Centrum Alleen afhalen mogelijk</w:t>
            </w:r>
          </w:p>
        </w:tc>
        <w:tc>
          <w:tcPr>
            <w:tcW w:w="1276" w:type="dxa"/>
            <w:shd w:val="clear" w:color="auto" w:fill="FFF2CC" w:themeFill="accent4" w:themeFillTint="33"/>
          </w:tcPr>
          <w:p w14:paraId="6FC1BD09" w14:textId="77777777" w:rsidR="005D42C0" w:rsidRPr="00330101" w:rsidRDefault="005D42C0" w:rsidP="00E70F02">
            <w:pPr>
              <w:rPr>
                <w:sz w:val="24"/>
                <w:szCs w:val="24"/>
              </w:rPr>
            </w:pPr>
            <w:r w:rsidRPr="0079634D">
              <w:rPr>
                <w:sz w:val="24"/>
                <w:szCs w:val="24"/>
              </w:rPr>
              <w:t>Iedereen met een indicatie</w:t>
            </w:r>
            <w:r>
              <w:rPr>
                <w:sz w:val="24"/>
                <w:szCs w:val="24"/>
              </w:rPr>
              <w:t>-</w:t>
            </w:r>
            <w:r w:rsidRPr="0079634D">
              <w:rPr>
                <w:sz w:val="24"/>
                <w:szCs w:val="24"/>
              </w:rPr>
              <w:t>brief</w:t>
            </w:r>
            <w:r w:rsidRPr="0079634D">
              <w:rPr>
                <w:b/>
                <w:bCs/>
                <w:sz w:val="24"/>
                <w:szCs w:val="24"/>
              </w:rPr>
              <w:br/>
            </w:r>
          </w:p>
        </w:tc>
        <w:tc>
          <w:tcPr>
            <w:tcW w:w="3260" w:type="dxa"/>
            <w:shd w:val="clear" w:color="auto" w:fill="FFF2CC" w:themeFill="accent4" w:themeFillTint="33"/>
          </w:tcPr>
          <w:p w14:paraId="767E0385" w14:textId="77777777" w:rsidR="005D42C0" w:rsidRDefault="00E25C77" w:rsidP="00E70F02">
            <w:hyperlink r:id="rId25" w:history="1">
              <w:r w:rsidR="005D42C0" w:rsidRPr="00B47B1D">
                <w:rPr>
                  <w:rStyle w:val="Hyperlink"/>
                </w:rPr>
                <w:t>www.voedselbankgouda.nl</w:t>
              </w:r>
            </w:hyperlink>
            <w:r w:rsidR="005D42C0">
              <w:t xml:space="preserve"> </w:t>
            </w:r>
          </w:p>
        </w:tc>
        <w:tc>
          <w:tcPr>
            <w:tcW w:w="1701" w:type="dxa"/>
            <w:shd w:val="clear" w:color="auto" w:fill="FFF2CC" w:themeFill="accent4" w:themeFillTint="33"/>
          </w:tcPr>
          <w:p w14:paraId="23BB7D4B" w14:textId="77777777" w:rsidR="005D42C0" w:rsidRPr="00330101" w:rsidRDefault="005D42C0" w:rsidP="00E70F02">
            <w:pPr>
              <w:rPr>
                <w:sz w:val="24"/>
                <w:szCs w:val="24"/>
              </w:rPr>
            </w:pPr>
            <w:r>
              <w:rPr>
                <w:sz w:val="24"/>
                <w:szCs w:val="24"/>
              </w:rPr>
              <w:t>Gratis</w:t>
            </w:r>
          </w:p>
        </w:tc>
        <w:tc>
          <w:tcPr>
            <w:tcW w:w="3118" w:type="dxa"/>
            <w:shd w:val="clear" w:color="auto" w:fill="FFF2CC" w:themeFill="accent4" w:themeFillTint="33"/>
          </w:tcPr>
          <w:p w14:paraId="6AC27C90" w14:textId="77777777" w:rsidR="005D42C0" w:rsidRPr="00330101" w:rsidRDefault="005D42C0" w:rsidP="00E70F02">
            <w:pPr>
              <w:rPr>
                <w:sz w:val="24"/>
                <w:szCs w:val="24"/>
              </w:rPr>
            </w:pPr>
            <w:r>
              <w:rPr>
                <w:sz w:val="24"/>
                <w:szCs w:val="24"/>
              </w:rPr>
              <w:t>A</w:t>
            </w:r>
            <w:r w:rsidRPr="001149AB">
              <w:rPr>
                <w:sz w:val="24"/>
                <w:szCs w:val="24"/>
              </w:rPr>
              <w:t>fhalen van voedselpakketten: donderdag van 12:00 uur tot 16:00 uur en vrijdag van 11:00 uur tot 15:00 uur.</w:t>
            </w:r>
          </w:p>
        </w:tc>
      </w:tr>
    </w:tbl>
    <w:p w14:paraId="3C6822F3" w14:textId="0A0D7E2A" w:rsidR="00C24562" w:rsidRDefault="00C24562">
      <w:pPr>
        <w:rPr>
          <w:sz w:val="24"/>
          <w:szCs w:val="24"/>
        </w:rPr>
      </w:pPr>
    </w:p>
    <w:p w14:paraId="47538B66" w14:textId="0CD13030" w:rsidR="00C24562" w:rsidRPr="00C24562" w:rsidRDefault="00C24562" w:rsidP="00C24562">
      <w:pPr>
        <w:rPr>
          <w:b/>
          <w:bCs/>
          <w:sz w:val="24"/>
          <w:szCs w:val="24"/>
        </w:rPr>
      </w:pPr>
      <w:r w:rsidRPr="00C24562">
        <w:rPr>
          <w:b/>
          <w:bCs/>
          <w:sz w:val="24"/>
          <w:szCs w:val="24"/>
        </w:rPr>
        <w:t xml:space="preserve">* </w:t>
      </w:r>
      <w:r w:rsidRPr="00C24562">
        <w:rPr>
          <w:sz w:val="24"/>
          <w:szCs w:val="24"/>
        </w:rPr>
        <w:t>Organisaties die vergelijkbare diensten aanbieden zijn</w:t>
      </w:r>
      <w:r>
        <w:rPr>
          <w:sz w:val="24"/>
          <w:szCs w:val="24"/>
        </w:rPr>
        <w:t xml:space="preserve"> onder andere:</w:t>
      </w:r>
    </w:p>
    <w:p w14:paraId="093FC0A0" w14:textId="6219B05E" w:rsidR="00AE3F1A" w:rsidRPr="00AE3F1A" w:rsidRDefault="00C24562" w:rsidP="00AE3F1A">
      <w:pPr>
        <w:rPr>
          <w:sz w:val="24"/>
          <w:szCs w:val="24"/>
        </w:rPr>
      </w:pPr>
      <w:r w:rsidRPr="00C24562">
        <w:rPr>
          <w:sz w:val="24"/>
          <w:szCs w:val="24"/>
        </w:rPr>
        <w:t>Vers aan tafel</w:t>
      </w:r>
      <w:r w:rsidRPr="00C24562">
        <w:rPr>
          <w:b/>
          <w:bCs/>
          <w:sz w:val="24"/>
          <w:szCs w:val="24"/>
        </w:rPr>
        <w:t xml:space="preserve"> </w:t>
      </w:r>
      <w:hyperlink r:id="rId26" w:history="1">
        <w:r w:rsidRPr="00C24562">
          <w:rPr>
            <w:rStyle w:val="Hyperlink"/>
            <w:sz w:val="24"/>
            <w:szCs w:val="24"/>
          </w:rPr>
          <w:t>https://www.versaantafel.nl/</w:t>
        </w:r>
      </w:hyperlink>
      <w:r w:rsidRPr="00C24562">
        <w:rPr>
          <w:sz w:val="24"/>
          <w:szCs w:val="24"/>
        </w:rPr>
        <w:t xml:space="preserve"> </w:t>
      </w:r>
      <w:r w:rsidR="00AE3F1A">
        <w:rPr>
          <w:sz w:val="24"/>
          <w:szCs w:val="24"/>
        </w:rPr>
        <w:tab/>
      </w:r>
      <w:r w:rsidRPr="00C24562">
        <w:rPr>
          <w:sz w:val="24"/>
          <w:szCs w:val="24"/>
        </w:rPr>
        <w:t xml:space="preserve">Apetito </w:t>
      </w:r>
      <w:hyperlink r:id="rId27" w:history="1">
        <w:r w:rsidRPr="00C24562">
          <w:rPr>
            <w:rStyle w:val="Hyperlink"/>
            <w:sz w:val="24"/>
            <w:szCs w:val="24"/>
          </w:rPr>
          <w:t>https://www.apetito.nl/</w:t>
        </w:r>
      </w:hyperlink>
      <w:r w:rsidRPr="00C24562">
        <w:rPr>
          <w:b/>
          <w:bCs/>
          <w:sz w:val="24"/>
          <w:szCs w:val="24"/>
        </w:rPr>
        <w:t xml:space="preserve"> </w:t>
      </w:r>
      <w:r w:rsidR="00AE3F1A" w:rsidRPr="00AE3F1A">
        <w:rPr>
          <w:b/>
          <w:bCs/>
          <w:sz w:val="24"/>
          <w:szCs w:val="24"/>
        </w:rPr>
        <w:tab/>
      </w:r>
      <w:r w:rsidR="00AE3F1A" w:rsidRPr="00AE3F1A">
        <w:rPr>
          <w:sz w:val="24"/>
          <w:szCs w:val="24"/>
        </w:rPr>
        <w:t>Maaltijdbutler</w:t>
      </w:r>
      <w:r w:rsidR="00AE3F1A">
        <w:rPr>
          <w:b/>
          <w:bCs/>
          <w:sz w:val="24"/>
          <w:szCs w:val="24"/>
        </w:rPr>
        <w:t xml:space="preserve"> </w:t>
      </w:r>
      <w:bookmarkStart w:id="2" w:name="_Hlk68697580"/>
      <w:r w:rsidR="00AE3F1A" w:rsidRPr="00AE3F1A">
        <w:rPr>
          <w:sz w:val="24"/>
          <w:szCs w:val="24"/>
        </w:rPr>
        <w:fldChar w:fldCharType="begin"/>
      </w:r>
      <w:r w:rsidR="00AE3F1A" w:rsidRPr="00AE3F1A">
        <w:rPr>
          <w:sz w:val="24"/>
          <w:szCs w:val="24"/>
        </w:rPr>
        <w:instrText xml:space="preserve"> HYPERLINK "https://www.maaltijdbutler.nl/gouda/" </w:instrText>
      </w:r>
      <w:r w:rsidR="00AE3F1A" w:rsidRPr="00AE3F1A">
        <w:rPr>
          <w:sz w:val="24"/>
          <w:szCs w:val="24"/>
        </w:rPr>
        <w:fldChar w:fldCharType="separate"/>
      </w:r>
      <w:r w:rsidR="00AE3F1A" w:rsidRPr="00AE3F1A">
        <w:rPr>
          <w:rStyle w:val="Hyperlink"/>
          <w:sz w:val="24"/>
          <w:szCs w:val="24"/>
        </w:rPr>
        <w:t>https://www.maaltijdbutler.nl/gouda/</w:t>
      </w:r>
      <w:r w:rsidR="00AE3F1A" w:rsidRPr="00AE3F1A">
        <w:rPr>
          <w:sz w:val="24"/>
          <w:szCs w:val="24"/>
        </w:rPr>
        <w:fldChar w:fldCharType="end"/>
      </w:r>
    </w:p>
    <w:p w14:paraId="184131A5" w14:textId="0E7FB054" w:rsidR="00AE3F1A" w:rsidRPr="00151647" w:rsidRDefault="00AE3F1A" w:rsidP="00C24562">
      <w:pPr>
        <w:rPr>
          <w:sz w:val="24"/>
          <w:szCs w:val="24"/>
        </w:rPr>
      </w:pPr>
      <w:r>
        <w:rPr>
          <w:sz w:val="24"/>
          <w:szCs w:val="24"/>
        </w:rPr>
        <w:t xml:space="preserve">Thuisbezorgd </w:t>
      </w:r>
      <w:hyperlink r:id="rId28" w:history="1">
        <w:r w:rsidR="00151647" w:rsidRPr="00AE3F1A">
          <w:rPr>
            <w:rStyle w:val="Hyperlink"/>
            <w:sz w:val="24"/>
            <w:szCs w:val="24"/>
          </w:rPr>
          <w:t>https://www.thuisbezorgd.nl/eten-bestellen-gouda</w:t>
        </w:r>
      </w:hyperlink>
      <w:r w:rsidRPr="00AE3F1A">
        <w:rPr>
          <w:sz w:val="24"/>
          <w:szCs w:val="24"/>
        </w:rPr>
        <w:t xml:space="preserve"> </w:t>
      </w:r>
      <w:r w:rsidR="00151647">
        <w:rPr>
          <w:sz w:val="24"/>
          <w:szCs w:val="24"/>
        </w:rPr>
        <w:tab/>
      </w:r>
      <w:r w:rsidRPr="00AE3F1A">
        <w:rPr>
          <w:sz w:val="24"/>
          <w:szCs w:val="24"/>
        </w:rPr>
        <w:t xml:space="preserve"> </w:t>
      </w:r>
      <w:bookmarkEnd w:id="2"/>
    </w:p>
    <w:p w14:paraId="50C754D0" w14:textId="1EBC6873" w:rsidR="00692C75" w:rsidRPr="00330101" w:rsidRDefault="00C24562" w:rsidP="00C24562">
      <w:pPr>
        <w:rPr>
          <w:sz w:val="24"/>
          <w:szCs w:val="24"/>
        </w:rPr>
      </w:pPr>
      <w:r>
        <w:rPr>
          <w:sz w:val="24"/>
          <w:szCs w:val="24"/>
        </w:rPr>
        <w:t xml:space="preserve">Op internet zijn meer </w:t>
      </w:r>
      <w:r w:rsidRPr="00C24562">
        <w:rPr>
          <w:sz w:val="24"/>
          <w:szCs w:val="24"/>
        </w:rPr>
        <w:t>aanbieders te vinden via de zoekterm</w:t>
      </w:r>
      <w:r w:rsidRPr="00C24562">
        <w:rPr>
          <w:b/>
          <w:bCs/>
          <w:sz w:val="24"/>
          <w:szCs w:val="24"/>
        </w:rPr>
        <w:t xml:space="preserve"> </w:t>
      </w:r>
      <w:r w:rsidRPr="00C24562">
        <w:rPr>
          <w:i/>
          <w:iCs/>
          <w:sz w:val="24"/>
          <w:szCs w:val="24"/>
        </w:rPr>
        <w:t>maaltijdservice</w:t>
      </w:r>
      <w:r w:rsidRPr="00C24562">
        <w:rPr>
          <w:sz w:val="24"/>
          <w:szCs w:val="24"/>
        </w:rPr>
        <w:t xml:space="preserve"> </w:t>
      </w:r>
      <w:r w:rsidR="00151647">
        <w:rPr>
          <w:sz w:val="24"/>
          <w:szCs w:val="24"/>
        </w:rPr>
        <w:t xml:space="preserve"> of </w:t>
      </w:r>
      <w:r w:rsidR="00151647" w:rsidRPr="00151647">
        <w:rPr>
          <w:i/>
          <w:iCs/>
          <w:sz w:val="24"/>
          <w:szCs w:val="24"/>
        </w:rPr>
        <w:t>maaltijdservice in Gouda</w:t>
      </w:r>
      <w:r>
        <w:rPr>
          <w:sz w:val="24"/>
          <w:szCs w:val="24"/>
        </w:rPr>
        <w:br w:type="page"/>
      </w:r>
    </w:p>
    <w:tbl>
      <w:tblPr>
        <w:tblStyle w:val="TableGrid"/>
        <w:tblW w:w="5267" w:type="pct"/>
        <w:tblInd w:w="-572" w:type="dxa"/>
        <w:tblLook w:val="04A0" w:firstRow="1" w:lastRow="0" w:firstColumn="1" w:lastColumn="0" w:noHBand="0" w:noVBand="1"/>
      </w:tblPr>
      <w:tblGrid>
        <w:gridCol w:w="3866"/>
        <w:gridCol w:w="11585"/>
      </w:tblGrid>
      <w:tr w:rsidR="00B27D9D" w:rsidRPr="00330101" w14:paraId="1A180DE3" w14:textId="77777777" w:rsidTr="00396BB7">
        <w:trPr>
          <w:trHeight w:val="394"/>
        </w:trPr>
        <w:tc>
          <w:tcPr>
            <w:tcW w:w="5000" w:type="pct"/>
            <w:gridSpan w:val="2"/>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372ED116" w14:textId="18B19077" w:rsidR="00B27D9D" w:rsidRPr="00330101" w:rsidRDefault="00B27D9D" w:rsidP="00255406">
            <w:pPr>
              <w:spacing w:before="100" w:beforeAutospacing="1" w:after="100" w:afterAutospacing="1"/>
              <w:rPr>
                <w:rFonts w:ascii="Calibri" w:eastAsia="Times New Roman" w:hAnsi="Calibri" w:cs="Calibri"/>
                <w:color w:val="1F497D"/>
                <w:sz w:val="24"/>
                <w:szCs w:val="24"/>
              </w:rPr>
            </w:pPr>
            <w:r w:rsidRPr="00330101">
              <w:rPr>
                <w:b/>
                <w:bCs/>
                <w:sz w:val="24"/>
                <w:szCs w:val="24"/>
              </w:rPr>
              <w:lastRenderedPageBreak/>
              <w:t xml:space="preserve">Niet </w:t>
            </w:r>
            <w:r w:rsidR="00D8494A">
              <w:rPr>
                <w:b/>
                <w:bCs/>
                <w:sz w:val="24"/>
                <w:szCs w:val="24"/>
              </w:rPr>
              <w:t xml:space="preserve">deelgenomen aan dit </w:t>
            </w:r>
            <w:r w:rsidRPr="00330101">
              <w:rPr>
                <w:b/>
                <w:bCs/>
                <w:sz w:val="24"/>
                <w:szCs w:val="24"/>
              </w:rPr>
              <w:t>onderzoek</w:t>
            </w:r>
            <w:r w:rsidR="00D8494A">
              <w:rPr>
                <w:b/>
                <w:bCs/>
                <w:sz w:val="24"/>
                <w:szCs w:val="24"/>
              </w:rPr>
              <w:t>. W</w:t>
            </w:r>
            <w:r w:rsidRPr="00330101">
              <w:rPr>
                <w:b/>
                <w:bCs/>
                <w:sz w:val="24"/>
                <w:szCs w:val="24"/>
              </w:rPr>
              <w:t xml:space="preserve">el relevant om </w:t>
            </w:r>
            <w:r w:rsidR="00D8494A">
              <w:rPr>
                <w:b/>
                <w:bCs/>
                <w:sz w:val="24"/>
                <w:szCs w:val="24"/>
              </w:rPr>
              <w:t xml:space="preserve">deze organisaties hier te noemen. </w:t>
            </w:r>
          </w:p>
        </w:tc>
      </w:tr>
      <w:tr w:rsidR="00692C75" w:rsidRPr="00330101" w14:paraId="6D392682" w14:textId="14DF8C5F" w:rsidTr="00396BB7">
        <w:trPr>
          <w:trHeight w:val="858"/>
        </w:trPr>
        <w:tc>
          <w:tcPr>
            <w:tcW w:w="1251" w:type="pct"/>
            <w:tcBorders>
              <w:top w:val="single" w:sz="4" w:space="0" w:color="auto"/>
              <w:left w:val="single" w:sz="4" w:space="0" w:color="auto"/>
              <w:bottom w:val="single" w:sz="4" w:space="0" w:color="auto"/>
              <w:right w:val="single" w:sz="4" w:space="0" w:color="auto"/>
            </w:tcBorders>
            <w:shd w:val="clear" w:color="auto" w:fill="auto"/>
            <w:hideMark/>
          </w:tcPr>
          <w:p w14:paraId="786C1844" w14:textId="77777777" w:rsidR="00692C75" w:rsidRPr="00330101" w:rsidRDefault="00692C75" w:rsidP="00BB029E">
            <w:pPr>
              <w:spacing w:line="259" w:lineRule="auto"/>
              <w:rPr>
                <w:b/>
                <w:bCs/>
                <w:sz w:val="24"/>
                <w:szCs w:val="24"/>
              </w:rPr>
            </w:pPr>
            <w:r w:rsidRPr="00330101">
              <w:rPr>
                <w:b/>
                <w:bCs/>
                <w:sz w:val="24"/>
                <w:szCs w:val="24"/>
              </w:rPr>
              <w:t xml:space="preserve">Goudvoorelkaar </w:t>
            </w:r>
          </w:p>
          <w:p w14:paraId="4223BFDC" w14:textId="1BD9F538" w:rsidR="00692C75" w:rsidRPr="00330101" w:rsidRDefault="00692C75" w:rsidP="007571CA">
            <w:pPr>
              <w:rPr>
                <w:sz w:val="24"/>
                <w:szCs w:val="24"/>
              </w:rPr>
            </w:pPr>
          </w:p>
        </w:tc>
        <w:tc>
          <w:tcPr>
            <w:tcW w:w="3749" w:type="pct"/>
            <w:tcBorders>
              <w:top w:val="single" w:sz="4" w:space="0" w:color="auto"/>
              <w:left w:val="single" w:sz="4" w:space="0" w:color="auto"/>
              <w:bottom w:val="single" w:sz="4" w:space="0" w:color="auto"/>
              <w:right w:val="single" w:sz="4" w:space="0" w:color="auto"/>
            </w:tcBorders>
            <w:shd w:val="clear" w:color="auto" w:fill="auto"/>
            <w:hideMark/>
          </w:tcPr>
          <w:p w14:paraId="5F18C6AA" w14:textId="539C3951" w:rsidR="00692C75" w:rsidRPr="00330101" w:rsidRDefault="007571CA" w:rsidP="007571CA">
            <w:pPr>
              <w:spacing w:line="259" w:lineRule="auto"/>
              <w:rPr>
                <w:rFonts w:ascii="Calibri" w:eastAsia="Times New Roman" w:hAnsi="Calibri" w:cs="Calibri"/>
                <w:color w:val="1F497D"/>
                <w:sz w:val="24"/>
                <w:szCs w:val="24"/>
              </w:rPr>
            </w:pPr>
            <w:r w:rsidRPr="00330101">
              <w:rPr>
                <w:sz w:val="24"/>
                <w:szCs w:val="24"/>
              </w:rPr>
              <w:t>Verse maaltijden door vrijwilligers bereid.</w:t>
            </w:r>
            <w:r w:rsidR="0005136E">
              <w:rPr>
                <w:sz w:val="24"/>
                <w:szCs w:val="24"/>
              </w:rPr>
              <w:t xml:space="preserve"> </w:t>
            </w:r>
            <w:r w:rsidR="00692C75" w:rsidRPr="00330101">
              <w:rPr>
                <w:sz w:val="24"/>
                <w:szCs w:val="24"/>
              </w:rPr>
              <w:t xml:space="preserve">Goudvoorelkaar heeft niet deelgenomen aan dit onderzoek omdat het aanbod door individuele personen of organisaties wordt aangeboden. </w:t>
            </w:r>
            <w:hyperlink r:id="rId29" w:history="1">
              <w:r w:rsidR="00692C75" w:rsidRPr="00330101">
                <w:rPr>
                  <w:rStyle w:val="Hyperlink"/>
                  <w:sz w:val="24"/>
                  <w:szCs w:val="24"/>
                </w:rPr>
                <w:t>www.goudvoorelkaar.nl/</w:t>
              </w:r>
            </w:hyperlink>
            <w:r w:rsidR="00692C75" w:rsidRPr="00330101">
              <w:rPr>
                <w:sz w:val="24"/>
                <w:szCs w:val="24"/>
              </w:rPr>
              <w:t xml:space="preserve"> </w:t>
            </w:r>
          </w:p>
        </w:tc>
      </w:tr>
      <w:tr w:rsidR="00692C75" w:rsidRPr="00330101" w14:paraId="48FE8800" w14:textId="77777777" w:rsidTr="00396BB7">
        <w:trPr>
          <w:trHeight w:val="416"/>
        </w:trPr>
        <w:tc>
          <w:tcPr>
            <w:tcW w:w="1251" w:type="pct"/>
            <w:shd w:val="clear" w:color="auto" w:fill="auto"/>
          </w:tcPr>
          <w:p w14:paraId="06896ED5" w14:textId="7822DCFE" w:rsidR="00692C75" w:rsidRPr="00330101" w:rsidRDefault="00692C75" w:rsidP="0006586D">
            <w:pPr>
              <w:spacing w:line="259" w:lineRule="auto"/>
              <w:rPr>
                <w:b/>
                <w:bCs/>
                <w:sz w:val="24"/>
                <w:szCs w:val="24"/>
              </w:rPr>
            </w:pPr>
            <w:r w:rsidRPr="00330101">
              <w:rPr>
                <w:b/>
                <w:bCs/>
                <w:sz w:val="24"/>
                <w:szCs w:val="24"/>
              </w:rPr>
              <w:t>Buurtpunt Zoutman</w:t>
            </w:r>
          </w:p>
        </w:tc>
        <w:tc>
          <w:tcPr>
            <w:tcW w:w="3749" w:type="pct"/>
            <w:tcBorders>
              <w:top w:val="single" w:sz="4" w:space="0" w:color="auto"/>
              <w:left w:val="single" w:sz="4" w:space="0" w:color="auto"/>
              <w:bottom w:val="single" w:sz="4" w:space="0" w:color="auto"/>
              <w:right w:val="single" w:sz="4" w:space="0" w:color="auto"/>
            </w:tcBorders>
            <w:shd w:val="clear" w:color="auto" w:fill="auto"/>
          </w:tcPr>
          <w:p w14:paraId="45C8F226" w14:textId="6F26977F" w:rsidR="00692C75" w:rsidRPr="00330101" w:rsidRDefault="00692C75" w:rsidP="0006586D">
            <w:pPr>
              <w:spacing w:before="100" w:beforeAutospacing="1" w:after="100" w:afterAutospacing="1"/>
              <w:rPr>
                <w:rFonts w:ascii="Calibri" w:eastAsia="Times New Roman" w:hAnsi="Calibri" w:cs="Calibri"/>
                <w:color w:val="1F497D"/>
                <w:sz w:val="24"/>
                <w:szCs w:val="24"/>
              </w:rPr>
            </w:pPr>
            <w:r w:rsidRPr="00330101">
              <w:rPr>
                <w:sz w:val="24"/>
                <w:szCs w:val="24"/>
              </w:rPr>
              <w:t xml:space="preserve">Informatie van Buurtpunt Zoutman is te vinden op de website </w:t>
            </w:r>
            <w:hyperlink r:id="rId30" w:history="1">
              <w:r w:rsidRPr="00330101">
                <w:rPr>
                  <w:rStyle w:val="Hyperlink"/>
                  <w:sz w:val="24"/>
                  <w:szCs w:val="24"/>
                </w:rPr>
                <w:t>https://www.buurtpuntzoutman.nl/</w:t>
              </w:r>
            </w:hyperlink>
            <w:r w:rsidRPr="00330101">
              <w:rPr>
                <w:sz w:val="24"/>
                <w:szCs w:val="24"/>
              </w:rPr>
              <w:t xml:space="preserve"> </w:t>
            </w:r>
          </w:p>
        </w:tc>
      </w:tr>
      <w:tr w:rsidR="00692C75" w:rsidRPr="00330101" w14:paraId="72F762BE" w14:textId="77777777" w:rsidTr="00396BB7">
        <w:trPr>
          <w:trHeight w:val="416"/>
        </w:trPr>
        <w:tc>
          <w:tcPr>
            <w:tcW w:w="1251" w:type="pct"/>
            <w:shd w:val="clear" w:color="auto" w:fill="auto"/>
          </w:tcPr>
          <w:p w14:paraId="4C44F2FB" w14:textId="5671539E" w:rsidR="00692C75" w:rsidRPr="00330101" w:rsidRDefault="00692C75" w:rsidP="0006586D">
            <w:pPr>
              <w:rPr>
                <w:b/>
                <w:bCs/>
                <w:sz w:val="24"/>
                <w:szCs w:val="24"/>
              </w:rPr>
            </w:pPr>
            <w:r w:rsidRPr="00330101">
              <w:rPr>
                <w:b/>
                <w:bCs/>
                <w:sz w:val="24"/>
                <w:szCs w:val="24"/>
              </w:rPr>
              <w:t>Thuisgekookt</w:t>
            </w:r>
            <w:r w:rsidR="007706FC">
              <w:rPr>
                <w:b/>
                <w:bCs/>
                <w:sz w:val="24"/>
                <w:szCs w:val="24"/>
              </w:rPr>
              <w:t xml:space="preserve"> (</w:t>
            </w:r>
            <w:r w:rsidR="007571CA">
              <w:rPr>
                <w:b/>
                <w:bCs/>
                <w:sz w:val="24"/>
                <w:szCs w:val="24"/>
              </w:rPr>
              <w:t xml:space="preserve">vroeger </w:t>
            </w:r>
            <w:r w:rsidR="007706FC">
              <w:rPr>
                <w:b/>
                <w:bCs/>
                <w:sz w:val="24"/>
                <w:szCs w:val="24"/>
              </w:rPr>
              <w:t>bekend onder de naam Thuisafgehaald)</w:t>
            </w:r>
          </w:p>
        </w:tc>
        <w:tc>
          <w:tcPr>
            <w:tcW w:w="3749" w:type="pct"/>
            <w:tcBorders>
              <w:top w:val="single" w:sz="4" w:space="0" w:color="auto"/>
              <w:left w:val="single" w:sz="4" w:space="0" w:color="auto"/>
              <w:bottom w:val="single" w:sz="4" w:space="0" w:color="auto"/>
              <w:right w:val="single" w:sz="4" w:space="0" w:color="auto"/>
            </w:tcBorders>
            <w:shd w:val="clear" w:color="auto" w:fill="auto"/>
          </w:tcPr>
          <w:p w14:paraId="2C56E24A" w14:textId="66798AB3" w:rsidR="00692C75" w:rsidRDefault="00692C75" w:rsidP="004F2308">
            <w:pPr>
              <w:spacing w:line="259" w:lineRule="auto"/>
              <w:rPr>
                <w:sz w:val="24"/>
                <w:szCs w:val="24"/>
              </w:rPr>
            </w:pPr>
            <w:r w:rsidRPr="00330101">
              <w:rPr>
                <w:sz w:val="24"/>
                <w:szCs w:val="24"/>
              </w:rPr>
              <w:t xml:space="preserve">Inschrijven kan op </w:t>
            </w:r>
            <w:hyperlink r:id="rId31" w:history="1">
              <w:r w:rsidRPr="004F2308">
                <w:rPr>
                  <w:sz w:val="24"/>
                  <w:szCs w:val="24"/>
                </w:rPr>
                <w:t>www.thuisgekookt.nl</w:t>
              </w:r>
            </w:hyperlink>
            <w:r w:rsidRPr="00330101">
              <w:rPr>
                <w:sz w:val="24"/>
                <w:szCs w:val="24"/>
              </w:rPr>
              <w:t xml:space="preserve"> </w:t>
            </w:r>
            <w:r w:rsidR="004F2308">
              <w:rPr>
                <w:sz w:val="24"/>
                <w:szCs w:val="24"/>
              </w:rPr>
              <w:t xml:space="preserve"> </w:t>
            </w:r>
            <w:r w:rsidRPr="00330101">
              <w:rPr>
                <w:sz w:val="24"/>
                <w:szCs w:val="24"/>
              </w:rPr>
              <w:t>Daar is ook meer informatie te vinden over bezorgen en speciale (dieet)wensen.</w:t>
            </w:r>
            <w:r w:rsidR="007571CA">
              <w:rPr>
                <w:sz w:val="24"/>
                <w:szCs w:val="24"/>
              </w:rPr>
              <w:t xml:space="preserve"> </w:t>
            </w:r>
          </w:p>
          <w:p w14:paraId="3FE63E0D" w14:textId="729A709B" w:rsidR="0005136E" w:rsidRDefault="0005136E" w:rsidP="009B3BFF">
            <w:pPr>
              <w:rPr>
                <w:sz w:val="24"/>
                <w:szCs w:val="24"/>
              </w:rPr>
            </w:pPr>
            <w:r w:rsidRPr="0005136E">
              <w:rPr>
                <w:sz w:val="24"/>
                <w:szCs w:val="24"/>
              </w:rPr>
              <w:t xml:space="preserve">Thuisgekookt zorgt </w:t>
            </w:r>
            <w:r w:rsidR="009B3BFF">
              <w:rPr>
                <w:sz w:val="24"/>
                <w:szCs w:val="24"/>
              </w:rPr>
              <w:t xml:space="preserve">voor </w:t>
            </w:r>
            <w:r w:rsidRPr="0005136E">
              <w:rPr>
                <w:sz w:val="24"/>
                <w:szCs w:val="24"/>
              </w:rPr>
              <w:t xml:space="preserve">hulp bij de warme maaltijd </w:t>
            </w:r>
            <w:r w:rsidR="009B3BFF">
              <w:rPr>
                <w:sz w:val="24"/>
                <w:szCs w:val="24"/>
              </w:rPr>
              <w:t>en biedt mensen de mogelijkheid tot het leggen van sociale contacten in de buurt.</w:t>
            </w:r>
            <w:r w:rsidRPr="0005136E">
              <w:rPr>
                <w:sz w:val="24"/>
                <w:szCs w:val="24"/>
              </w:rPr>
              <w:t xml:space="preserve"> Vanuit deze laagdrempelige instap</w:t>
            </w:r>
            <w:r w:rsidR="005246D5">
              <w:rPr>
                <w:sz w:val="24"/>
                <w:szCs w:val="24"/>
              </w:rPr>
              <w:t xml:space="preserve"> </w:t>
            </w:r>
            <w:r w:rsidR="009B3BFF">
              <w:rPr>
                <w:sz w:val="24"/>
                <w:szCs w:val="24"/>
              </w:rPr>
              <w:t>kan Thuisgekookt bijdragen aan het verbinden van mensen in de buurt.</w:t>
            </w:r>
          </w:p>
          <w:p w14:paraId="51DBA936" w14:textId="42D8C14A" w:rsidR="009B3BFF" w:rsidRPr="00330101" w:rsidRDefault="009B3BFF" w:rsidP="009B3BFF">
            <w:pPr>
              <w:rPr>
                <w:sz w:val="24"/>
                <w:szCs w:val="24"/>
              </w:rPr>
            </w:pPr>
            <w:r>
              <w:rPr>
                <w:sz w:val="24"/>
                <w:szCs w:val="24"/>
              </w:rPr>
              <w:t xml:space="preserve">De gemeente Gouda heeft in november 2021 Thuisgekookt een subsidie toegekend </w:t>
            </w:r>
            <w:r w:rsidR="005246D5">
              <w:rPr>
                <w:sz w:val="24"/>
                <w:szCs w:val="24"/>
              </w:rPr>
              <w:t xml:space="preserve">voor het organiseren van deze dienst. </w:t>
            </w:r>
          </w:p>
        </w:tc>
      </w:tr>
    </w:tbl>
    <w:p w14:paraId="7523B075" w14:textId="77777777" w:rsidR="00446350" w:rsidRDefault="00446350" w:rsidP="00446350">
      <w:pPr>
        <w:rPr>
          <w:b/>
          <w:bCs/>
        </w:rPr>
      </w:pPr>
    </w:p>
    <w:p w14:paraId="5E33A2D8" w14:textId="01388467" w:rsidR="001149AB" w:rsidRPr="00B33138" w:rsidRDefault="001149AB">
      <w:pPr>
        <w:rPr>
          <w:b/>
          <w:bCs/>
          <w:sz w:val="24"/>
          <w:szCs w:val="24"/>
        </w:rPr>
      </w:pPr>
      <w:r w:rsidRPr="00B33138">
        <w:rPr>
          <w:b/>
          <w:bCs/>
          <w:sz w:val="24"/>
          <w:szCs w:val="24"/>
        </w:rPr>
        <w:br w:type="page"/>
      </w:r>
    </w:p>
    <w:p w14:paraId="2EDD1F09" w14:textId="1FB35E26" w:rsidR="00446350" w:rsidRPr="00446350" w:rsidRDefault="0007293D" w:rsidP="00330101">
      <w:pPr>
        <w:spacing w:line="240" w:lineRule="auto"/>
        <w:rPr>
          <w:sz w:val="24"/>
          <w:szCs w:val="24"/>
        </w:rPr>
      </w:pPr>
      <w:r w:rsidRPr="00330101">
        <w:rPr>
          <w:b/>
          <w:bCs/>
          <w:sz w:val="24"/>
          <w:szCs w:val="24"/>
        </w:rPr>
        <w:lastRenderedPageBreak/>
        <w:t>Tevredenheid klanten</w:t>
      </w:r>
      <w:r w:rsidR="00446350" w:rsidRPr="00330101">
        <w:rPr>
          <w:b/>
          <w:bCs/>
          <w:sz w:val="24"/>
          <w:szCs w:val="24"/>
        </w:rPr>
        <w:t xml:space="preserve"> en kosten</w:t>
      </w:r>
      <w:r w:rsidR="00446350" w:rsidRPr="00330101">
        <w:rPr>
          <w:b/>
          <w:bCs/>
          <w:sz w:val="24"/>
          <w:szCs w:val="24"/>
        </w:rPr>
        <w:br/>
      </w:r>
      <w:r w:rsidR="00446350" w:rsidRPr="00446350">
        <w:rPr>
          <w:sz w:val="24"/>
          <w:szCs w:val="24"/>
        </w:rPr>
        <w:t xml:space="preserve">Uit de enquête blijkt dat zeven van de </w:t>
      </w:r>
      <w:r w:rsidR="007706FC">
        <w:rPr>
          <w:sz w:val="24"/>
          <w:szCs w:val="24"/>
        </w:rPr>
        <w:t>negen</w:t>
      </w:r>
      <w:r w:rsidR="00446350" w:rsidRPr="00446350">
        <w:rPr>
          <w:sz w:val="24"/>
          <w:szCs w:val="24"/>
        </w:rPr>
        <w:t xml:space="preserve"> maaltijdaanbieders nagaan hoe gebruikers hun aanbod waarderen. Uit de eigen </w:t>
      </w:r>
      <w:r w:rsidR="00EE247B">
        <w:rPr>
          <w:sz w:val="24"/>
          <w:szCs w:val="24"/>
        </w:rPr>
        <w:t>tevredenheids</w:t>
      </w:r>
      <w:r w:rsidR="00446350" w:rsidRPr="00446350">
        <w:rPr>
          <w:sz w:val="24"/>
          <w:szCs w:val="24"/>
        </w:rPr>
        <w:t xml:space="preserve">metingen </w:t>
      </w:r>
      <w:r w:rsidR="004A0A07">
        <w:rPr>
          <w:sz w:val="24"/>
          <w:szCs w:val="24"/>
        </w:rPr>
        <w:t xml:space="preserve">van de aanbieders </w:t>
      </w:r>
      <w:r w:rsidR="00446350" w:rsidRPr="00446350">
        <w:rPr>
          <w:sz w:val="24"/>
          <w:szCs w:val="24"/>
        </w:rPr>
        <w:t>blijkt dat klanten het aanbod positief waarderen.</w:t>
      </w:r>
    </w:p>
    <w:p w14:paraId="02CF6A98" w14:textId="5EA40106" w:rsidR="00446350" w:rsidRDefault="00446350" w:rsidP="00330101">
      <w:pPr>
        <w:spacing w:line="240" w:lineRule="auto"/>
      </w:pPr>
      <w:r w:rsidRPr="00446350">
        <w:rPr>
          <w:sz w:val="24"/>
          <w:szCs w:val="24"/>
        </w:rPr>
        <w:t xml:space="preserve">De kosten van een maaltijd bij de betrokken organisaties liggen tussen de € 0 </w:t>
      </w:r>
      <w:r w:rsidR="00CA2662">
        <w:rPr>
          <w:sz w:val="24"/>
          <w:szCs w:val="24"/>
        </w:rPr>
        <w:t xml:space="preserve">(groentepakketten voor maaltijdbereiding) </w:t>
      </w:r>
      <w:r w:rsidRPr="00446350">
        <w:rPr>
          <w:sz w:val="24"/>
          <w:szCs w:val="24"/>
        </w:rPr>
        <w:t>en de € 9,10. De lunches kosten ongeveer € 3,50 en de avondmaaltijden zijn vanaf € 3,00 beschikbaar. Het ligt eraan wat er word besteld. De maaltijden worden op locatie genuttigd, door de klant afgehaald of door de aanbieder</w:t>
      </w:r>
      <w:r w:rsidRPr="00330101">
        <w:rPr>
          <w:sz w:val="24"/>
          <w:szCs w:val="24"/>
        </w:rPr>
        <w:t xml:space="preserve"> </w:t>
      </w:r>
      <w:r w:rsidRPr="00446350">
        <w:rPr>
          <w:sz w:val="24"/>
          <w:szCs w:val="24"/>
        </w:rPr>
        <w:t>thuisbezorgd. Opvallend is dat de aanbieders zich allemaal richten op het algemene publiek. Maaltijden kunnen ook ingekocht/besteld worden, om vervolgens in de vriezer te bewaren en later op te warmen.</w:t>
      </w:r>
      <w:r w:rsidRPr="00446350">
        <w:t xml:space="preserve"> </w:t>
      </w:r>
      <w:r>
        <w:br w:type="page"/>
      </w:r>
    </w:p>
    <w:p w14:paraId="244E7A9E" w14:textId="01FA8510" w:rsidR="00165E00" w:rsidRPr="00165E00" w:rsidRDefault="00165E00" w:rsidP="00165E00">
      <w:pPr>
        <w:rPr>
          <w:sz w:val="24"/>
          <w:szCs w:val="24"/>
        </w:rPr>
      </w:pPr>
      <w:r w:rsidRPr="00165E00">
        <w:rPr>
          <w:sz w:val="24"/>
          <w:szCs w:val="24"/>
        </w:rPr>
        <w:lastRenderedPageBreak/>
        <w:t>Onderstaande kaart la</w:t>
      </w:r>
      <w:r w:rsidRPr="00242891">
        <w:rPr>
          <w:sz w:val="24"/>
          <w:szCs w:val="24"/>
        </w:rPr>
        <w:t>a</w:t>
      </w:r>
      <w:r w:rsidRPr="00165E00">
        <w:rPr>
          <w:sz w:val="24"/>
          <w:szCs w:val="24"/>
        </w:rPr>
        <w:t xml:space="preserve">t zien waar in Gouda de maaltijdaanbieders die deelnamen aan de enquête gevestigd zijn. </w:t>
      </w:r>
    </w:p>
    <w:p w14:paraId="4B26FACD" w14:textId="2254F203" w:rsidR="00165E00" w:rsidRDefault="00165E00" w:rsidP="002545B5">
      <w:r>
        <w:rPr>
          <w:noProof/>
          <w:lang w:eastAsia="nl-NL"/>
        </w:rPr>
        <w:drawing>
          <wp:inline distT="0" distB="0" distL="0" distR="0" wp14:anchorId="2FD51C2E" wp14:editId="5CF39245">
            <wp:extent cx="8892540" cy="4999355"/>
            <wp:effectExtent l="0" t="0" r="381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892540" cy="4999355"/>
                    </a:xfrm>
                    <a:prstGeom prst="rect">
                      <a:avLst/>
                    </a:prstGeom>
                  </pic:spPr>
                </pic:pic>
              </a:graphicData>
            </a:graphic>
          </wp:inline>
        </w:drawing>
      </w:r>
    </w:p>
    <w:p w14:paraId="41D3933C" w14:textId="77777777" w:rsidR="00374DC1" w:rsidRPr="00242891" w:rsidRDefault="00503AEE" w:rsidP="00374DC1">
      <w:pPr>
        <w:spacing w:line="240" w:lineRule="auto"/>
        <w:rPr>
          <w:sz w:val="24"/>
          <w:szCs w:val="24"/>
        </w:rPr>
      </w:pPr>
      <w:r w:rsidRPr="00242891">
        <w:rPr>
          <w:b/>
          <w:bCs/>
          <w:sz w:val="24"/>
          <w:szCs w:val="24"/>
        </w:rPr>
        <w:lastRenderedPageBreak/>
        <w:t>Bereikbaarheid</w:t>
      </w:r>
      <w:r w:rsidR="00FF7796" w:rsidRPr="00242891">
        <w:rPr>
          <w:b/>
          <w:bCs/>
          <w:sz w:val="24"/>
          <w:szCs w:val="24"/>
        </w:rPr>
        <w:t xml:space="preserve"> </w:t>
      </w:r>
      <w:r w:rsidR="00CA2662">
        <w:rPr>
          <w:b/>
          <w:bCs/>
          <w:sz w:val="24"/>
          <w:szCs w:val="24"/>
        </w:rPr>
        <w:t>en toegankelijkheid</w:t>
      </w:r>
      <w:r w:rsidRPr="00242891">
        <w:rPr>
          <w:b/>
          <w:bCs/>
          <w:sz w:val="24"/>
          <w:szCs w:val="24"/>
        </w:rPr>
        <w:br/>
      </w:r>
      <w:r w:rsidRPr="00242891">
        <w:rPr>
          <w:sz w:val="24"/>
          <w:szCs w:val="24"/>
        </w:rPr>
        <w:t>U</w:t>
      </w:r>
      <w:r w:rsidR="00692C75" w:rsidRPr="00242891">
        <w:rPr>
          <w:sz w:val="24"/>
          <w:szCs w:val="24"/>
        </w:rPr>
        <w:t xml:space="preserve">it de enquête </w:t>
      </w:r>
      <w:r w:rsidRPr="00242891">
        <w:rPr>
          <w:sz w:val="24"/>
          <w:szCs w:val="24"/>
        </w:rPr>
        <w:t xml:space="preserve">blijkt </w:t>
      </w:r>
      <w:r w:rsidR="00692C75" w:rsidRPr="00242891">
        <w:rPr>
          <w:sz w:val="24"/>
          <w:szCs w:val="24"/>
        </w:rPr>
        <w:t>dat alle locaties goed bereikbaar zijn met het openbaar vervoer</w:t>
      </w:r>
      <w:r w:rsidRPr="00242891">
        <w:rPr>
          <w:sz w:val="24"/>
          <w:szCs w:val="24"/>
        </w:rPr>
        <w:t xml:space="preserve"> (volgens eigen opgave</w:t>
      </w:r>
      <w:r w:rsidR="00CA2662">
        <w:rPr>
          <w:sz w:val="24"/>
          <w:szCs w:val="24"/>
        </w:rPr>
        <w:t xml:space="preserve"> van de aanbieders</w:t>
      </w:r>
      <w:r w:rsidRPr="00242891">
        <w:rPr>
          <w:sz w:val="24"/>
          <w:szCs w:val="24"/>
        </w:rPr>
        <w:t>)</w:t>
      </w:r>
      <w:r w:rsidR="00692C75" w:rsidRPr="00242891">
        <w:rPr>
          <w:sz w:val="24"/>
          <w:szCs w:val="24"/>
        </w:rPr>
        <w:t xml:space="preserve">. </w:t>
      </w:r>
      <w:r w:rsidRPr="00242891">
        <w:rPr>
          <w:sz w:val="24"/>
          <w:szCs w:val="24"/>
        </w:rPr>
        <w:t xml:space="preserve">Of de (potentiële) klanten dit ook vinden is niet onderzocht. </w:t>
      </w:r>
      <w:r w:rsidR="00374DC1" w:rsidRPr="00242891">
        <w:rPr>
          <w:sz w:val="24"/>
          <w:szCs w:val="24"/>
        </w:rPr>
        <w:t xml:space="preserve">Dat zou nader onderzocht kunnen worden. Slechte bereikbaarheid (vanuit het oogpunt van de klant) is een belemmering voor mensen om de locatie te bezoeken. </w:t>
      </w:r>
    </w:p>
    <w:p w14:paraId="02654E0D" w14:textId="79B215A6" w:rsidR="00503AEE" w:rsidRPr="00242891" w:rsidRDefault="00503AEE" w:rsidP="00242891">
      <w:pPr>
        <w:spacing w:line="240" w:lineRule="auto"/>
        <w:rPr>
          <w:sz w:val="24"/>
          <w:szCs w:val="24"/>
        </w:rPr>
      </w:pPr>
      <w:r w:rsidRPr="00242891">
        <w:rPr>
          <w:sz w:val="24"/>
          <w:szCs w:val="24"/>
        </w:rPr>
        <w:t xml:space="preserve">We hebben ook gevraagd of vervoer op maat mogelijk is. Vier van de </w:t>
      </w:r>
      <w:r w:rsidR="004A0A07">
        <w:rPr>
          <w:sz w:val="24"/>
          <w:szCs w:val="24"/>
        </w:rPr>
        <w:t>negen</w:t>
      </w:r>
      <w:r w:rsidRPr="00242891">
        <w:rPr>
          <w:sz w:val="24"/>
          <w:szCs w:val="24"/>
        </w:rPr>
        <w:t xml:space="preserve"> </w:t>
      </w:r>
      <w:r w:rsidR="00692C75" w:rsidRPr="00242891">
        <w:rPr>
          <w:sz w:val="24"/>
          <w:szCs w:val="24"/>
        </w:rPr>
        <w:t xml:space="preserve">maaltijdaanbieders </w:t>
      </w:r>
      <w:r w:rsidR="004A0A07">
        <w:rPr>
          <w:sz w:val="24"/>
          <w:szCs w:val="24"/>
        </w:rPr>
        <w:t xml:space="preserve">melden </w:t>
      </w:r>
      <w:r w:rsidR="00692C75" w:rsidRPr="00242891">
        <w:rPr>
          <w:sz w:val="24"/>
          <w:szCs w:val="24"/>
        </w:rPr>
        <w:t xml:space="preserve">dat er geen vervoer op maat </w:t>
      </w:r>
      <w:r w:rsidRPr="00242891">
        <w:rPr>
          <w:sz w:val="24"/>
          <w:szCs w:val="24"/>
        </w:rPr>
        <w:t xml:space="preserve">naar de locatie </w:t>
      </w:r>
      <w:r w:rsidR="00692C75" w:rsidRPr="00242891">
        <w:rPr>
          <w:sz w:val="24"/>
          <w:szCs w:val="24"/>
        </w:rPr>
        <w:t xml:space="preserve">te regelen is (vanuit de organisatie). </w:t>
      </w:r>
      <w:r w:rsidRPr="00242891">
        <w:rPr>
          <w:sz w:val="24"/>
          <w:szCs w:val="24"/>
        </w:rPr>
        <w:t xml:space="preserve">Evenveel aanbieders </w:t>
      </w:r>
      <w:r w:rsidR="00FF7796" w:rsidRPr="00242891">
        <w:rPr>
          <w:sz w:val="24"/>
          <w:szCs w:val="24"/>
        </w:rPr>
        <w:t xml:space="preserve">kunnen regelen dat klanten opgehaald worden (door eigen personeel of vrijwilligers). </w:t>
      </w:r>
    </w:p>
    <w:p w14:paraId="27314427" w14:textId="38DDA571" w:rsidR="00692C75" w:rsidRPr="00242891" w:rsidRDefault="00446350" w:rsidP="00242891">
      <w:pPr>
        <w:spacing w:line="240" w:lineRule="auto"/>
        <w:rPr>
          <w:sz w:val="24"/>
          <w:szCs w:val="24"/>
        </w:rPr>
      </w:pPr>
      <w:r w:rsidRPr="00242891">
        <w:rPr>
          <w:sz w:val="24"/>
          <w:szCs w:val="24"/>
        </w:rPr>
        <w:t xml:space="preserve">Alle maaltijdaanbieders uit het onderzoek zijn </w:t>
      </w:r>
      <w:r w:rsidR="00692C75" w:rsidRPr="00242891">
        <w:rPr>
          <w:sz w:val="24"/>
          <w:szCs w:val="24"/>
        </w:rPr>
        <w:t xml:space="preserve">toegankelijk voor </w:t>
      </w:r>
      <w:r w:rsidR="00A754C4">
        <w:rPr>
          <w:sz w:val="24"/>
          <w:szCs w:val="24"/>
        </w:rPr>
        <w:t xml:space="preserve">gebruikers van een </w:t>
      </w:r>
      <w:r w:rsidR="00692C75" w:rsidRPr="00242891">
        <w:rPr>
          <w:sz w:val="24"/>
          <w:szCs w:val="24"/>
        </w:rPr>
        <w:t>scootmobiel</w:t>
      </w:r>
      <w:r w:rsidRPr="00242891">
        <w:rPr>
          <w:sz w:val="24"/>
          <w:szCs w:val="24"/>
        </w:rPr>
        <w:t xml:space="preserve"> </w:t>
      </w:r>
      <w:r w:rsidR="00A754C4">
        <w:rPr>
          <w:sz w:val="24"/>
          <w:szCs w:val="24"/>
        </w:rPr>
        <w:t xml:space="preserve">of </w:t>
      </w:r>
      <w:r w:rsidRPr="00242891">
        <w:rPr>
          <w:sz w:val="24"/>
          <w:szCs w:val="24"/>
        </w:rPr>
        <w:t>rolstoel</w:t>
      </w:r>
      <w:r w:rsidR="00A754C4">
        <w:rPr>
          <w:sz w:val="24"/>
          <w:szCs w:val="24"/>
        </w:rPr>
        <w:t xml:space="preserve">. </w:t>
      </w:r>
    </w:p>
    <w:p w14:paraId="4C722BF7" w14:textId="39A2C324" w:rsidR="002E4ADD" w:rsidRPr="00242891" w:rsidRDefault="00242891" w:rsidP="00242891">
      <w:pPr>
        <w:rPr>
          <w:sz w:val="24"/>
          <w:szCs w:val="24"/>
        </w:rPr>
      </w:pPr>
      <w:r w:rsidRPr="00242891">
        <w:rPr>
          <w:b/>
          <w:bCs/>
          <w:sz w:val="24"/>
          <w:szCs w:val="24"/>
        </w:rPr>
        <w:t>Gebruik van het aanbo</w:t>
      </w:r>
      <w:r>
        <w:rPr>
          <w:b/>
          <w:bCs/>
          <w:sz w:val="24"/>
          <w:szCs w:val="24"/>
        </w:rPr>
        <w:t>d</w:t>
      </w:r>
      <w:r>
        <w:rPr>
          <w:b/>
          <w:bCs/>
          <w:sz w:val="24"/>
          <w:szCs w:val="24"/>
        </w:rPr>
        <w:br/>
      </w:r>
      <w:r w:rsidR="0007293D" w:rsidRPr="00242891">
        <w:rPr>
          <w:sz w:val="24"/>
          <w:szCs w:val="24"/>
        </w:rPr>
        <w:t xml:space="preserve">Zes van de </w:t>
      </w:r>
      <w:r w:rsidR="004A0A07">
        <w:rPr>
          <w:sz w:val="24"/>
          <w:szCs w:val="24"/>
        </w:rPr>
        <w:t>negen</w:t>
      </w:r>
      <w:r w:rsidR="0007293D" w:rsidRPr="00242891">
        <w:rPr>
          <w:sz w:val="24"/>
          <w:szCs w:val="24"/>
        </w:rPr>
        <w:t xml:space="preserve"> </w:t>
      </w:r>
      <w:r w:rsidR="00692C75" w:rsidRPr="00242891">
        <w:rPr>
          <w:sz w:val="24"/>
          <w:szCs w:val="24"/>
        </w:rPr>
        <w:t>maaltijdaanbieders vind</w:t>
      </w:r>
      <w:r w:rsidR="0007293D" w:rsidRPr="00242891">
        <w:rPr>
          <w:sz w:val="24"/>
          <w:szCs w:val="24"/>
        </w:rPr>
        <w:t>en</w:t>
      </w:r>
      <w:r w:rsidR="00692C75" w:rsidRPr="00242891">
        <w:rPr>
          <w:sz w:val="24"/>
          <w:szCs w:val="24"/>
        </w:rPr>
        <w:t xml:space="preserve"> dat er voldoende gebruik gemaakt wordt van hun aanbod</w:t>
      </w:r>
      <w:r w:rsidR="0007293D" w:rsidRPr="00242891">
        <w:rPr>
          <w:sz w:val="24"/>
          <w:szCs w:val="24"/>
        </w:rPr>
        <w:t xml:space="preserve">. </w:t>
      </w:r>
      <w:r w:rsidR="004A0A07">
        <w:rPr>
          <w:sz w:val="24"/>
          <w:szCs w:val="24"/>
        </w:rPr>
        <w:t>Drie</w:t>
      </w:r>
      <w:r w:rsidR="0007293D" w:rsidRPr="00242891">
        <w:rPr>
          <w:sz w:val="24"/>
          <w:szCs w:val="24"/>
        </w:rPr>
        <w:t xml:space="preserve"> aanbieders vinden dat er meer gebruik gemaakt zou kunnen worden van het aanbod. Een deel van de </w:t>
      </w:r>
      <w:r w:rsidR="00692C75" w:rsidRPr="00242891">
        <w:rPr>
          <w:sz w:val="24"/>
          <w:szCs w:val="24"/>
        </w:rPr>
        <w:t>maaltijdaanbieders</w:t>
      </w:r>
      <w:r w:rsidR="0007293D" w:rsidRPr="00242891">
        <w:rPr>
          <w:sz w:val="24"/>
          <w:szCs w:val="24"/>
        </w:rPr>
        <w:t xml:space="preserve"> vindt dat hun </w:t>
      </w:r>
      <w:r w:rsidR="00692C75" w:rsidRPr="00242891">
        <w:rPr>
          <w:sz w:val="24"/>
          <w:szCs w:val="24"/>
        </w:rPr>
        <w:t xml:space="preserve">bekendheid in de wijk </w:t>
      </w:r>
      <w:r w:rsidR="0007293D" w:rsidRPr="00242891">
        <w:rPr>
          <w:sz w:val="24"/>
          <w:szCs w:val="24"/>
        </w:rPr>
        <w:t>te gering is.</w:t>
      </w:r>
      <w:r w:rsidR="00692C75" w:rsidRPr="00242891">
        <w:rPr>
          <w:sz w:val="24"/>
          <w:szCs w:val="24"/>
        </w:rPr>
        <w:t xml:space="preserve"> Hierdoor weten inwoners de weg naar de maaltijdaanbieder niet te vinden. Daarnaast </w:t>
      </w:r>
      <w:r w:rsidR="0007293D" w:rsidRPr="00242891">
        <w:rPr>
          <w:sz w:val="24"/>
          <w:szCs w:val="24"/>
        </w:rPr>
        <w:t xml:space="preserve">wordt door een enkeling gemeld </w:t>
      </w:r>
      <w:r w:rsidR="00692C75" w:rsidRPr="00242891">
        <w:rPr>
          <w:sz w:val="24"/>
          <w:szCs w:val="24"/>
        </w:rPr>
        <w:t xml:space="preserve">dat de promotie van maaltijdaanbieders vanuit gemeentelijke instanties in de regio te weinig prioriteit heeft. Instanties verwijzen </w:t>
      </w:r>
      <w:r>
        <w:rPr>
          <w:sz w:val="24"/>
          <w:szCs w:val="24"/>
        </w:rPr>
        <w:t xml:space="preserve">aldus deze respondent </w:t>
      </w:r>
      <w:r w:rsidR="0007293D" w:rsidRPr="00242891">
        <w:rPr>
          <w:sz w:val="24"/>
          <w:szCs w:val="24"/>
        </w:rPr>
        <w:t xml:space="preserve">onvoldoende </w:t>
      </w:r>
      <w:r w:rsidR="00692C75" w:rsidRPr="00242891">
        <w:rPr>
          <w:sz w:val="24"/>
          <w:szCs w:val="24"/>
        </w:rPr>
        <w:t>door naar de maaltijdaanbieders</w:t>
      </w:r>
      <w:r w:rsidR="0007293D" w:rsidRPr="00242891">
        <w:rPr>
          <w:sz w:val="24"/>
          <w:szCs w:val="24"/>
        </w:rPr>
        <w:t>.</w:t>
      </w:r>
    </w:p>
    <w:p w14:paraId="7BD5EC1A" w14:textId="50A326A2" w:rsidR="00504754" w:rsidRDefault="00B62916">
      <w:pPr>
        <w:rPr>
          <w:sz w:val="24"/>
          <w:szCs w:val="24"/>
        </w:rPr>
      </w:pPr>
      <w:r w:rsidRPr="00242891">
        <w:rPr>
          <w:b/>
          <w:bCs/>
          <w:sz w:val="24"/>
          <w:szCs w:val="24"/>
        </w:rPr>
        <w:t>K</w:t>
      </w:r>
      <w:r w:rsidR="00692C75" w:rsidRPr="00242891">
        <w:rPr>
          <w:b/>
          <w:bCs/>
          <w:sz w:val="24"/>
          <w:szCs w:val="24"/>
        </w:rPr>
        <w:t>waliteit van de aangeboden maaltijden in Gouda</w:t>
      </w:r>
      <w:r>
        <w:rPr>
          <w:b/>
          <w:bCs/>
        </w:rPr>
        <w:br/>
      </w:r>
      <w:r w:rsidR="00692C75" w:rsidRPr="00242891">
        <w:rPr>
          <w:sz w:val="24"/>
          <w:szCs w:val="24"/>
        </w:rPr>
        <w:t xml:space="preserve">Uit de enquête is gebleken dat </w:t>
      </w:r>
      <w:r w:rsidRPr="00242891">
        <w:rPr>
          <w:sz w:val="24"/>
          <w:szCs w:val="24"/>
        </w:rPr>
        <w:t xml:space="preserve">twee van de </w:t>
      </w:r>
      <w:r w:rsidR="004A0A07">
        <w:rPr>
          <w:sz w:val="24"/>
          <w:szCs w:val="24"/>
        </w:rPr>
        <w:t>negen maaltijd</w:t>
      </w:r>
      <w:r w:rsidRPr="00242891">
        <w:rPr>
          <w:sz w:val="24"/>
          <w:szCs w:val="24"/>
        </w:rPr>
        <w:t xml:space="preserve">aanbieders </w:t>
      </w:r>
      <w:r w:rsidR="00692C75" w:rsidRPr="00242891">
        <w:rPr>
          <w:sz w:val="24"/>
          <w:szCs w:val="24"/>
        </w:rPr>
        <w:t>geen kwaliteitscriteria he</w:t>
      </w:r>
      <w:r w:rsidR="00A46773">
        <w:rPr>
          <w:sz w:val="24"/>
          <w:szCs w:val="24"/>
        </w:rPr>
        <w:t>bben</w:t>
      </w:r>
      <w:r w:rsidR="00692C75" w:rsidRPr="00242891">
        <w:rPr>
          <w:sz w:val="24"/>
          <w:szCs w:val="24"/>
        </w:rPr>
        <w:t xml:space="preserve"> voor het eigen aanbod</w:t>
      </w:r>
      <w:r w:rsidRPr="00242891">
        <w:rPr>
          <w:sz w:val="24"/>
          <w:szCs w:val="24"/>
        </w:rPr>
        <w:t xml:space="preserve">. </w:t>
      </w:r>
      <w:r w:rsidR="004A0A07">
        <w:rPr>
          <w:sz w:val="24"/>
          <w:szCs w:val="24"/>
        </w:rPr>
        <w:t>Zeven</w:t>
      </w:r>
      <w:r w:rsidRPr="00242891">
        <w:rPr>
          <w:sz w:val="24"/>
          <w:szCs w:val="24"/>
        </w:rPr>
        <w:t xml:space="preserve"> aanbieders melden die wel te hebben.</w:t>
      </w:r>
      <w:r w:rsidR="00692C75" w:rsidRPr="00242891">
        <w:rPr>
          <w:sz w:val="24"/>
          <w:szCs w:val="24"/>
        </w:rPr>
        <w:t xml:space="preserve"> </w:t>
      </w:r>
      <w:r w:rsidR="004A0A07">
        <w:rPr>
          <w:sz w:val="24"/>
          <w:szCs w:val="24"/>
        </w:rPr>
        <w:t>De o</w:t>
      </w:r>
      <w:r w:rsidR="00692C75" w:rsidRPr="00242891">
        <w:rPr>
          <w:sz w:val="24"/>
          <w:szCs w:val="24"/>
        </w:rPr>
        <w:t xml:space="preserve">rganisaties hanteren verschillende kwaliteitscriteria. De volgende criteria komen vaak terug: vers, </w:t>
      </w:r>
      <w:r w:rsidR="00330101" w:rsidRPr="00242891">
        <w:rPr>
          <w:sz w:val="24"/>
          <w:szCs w:val="24"/>
        </w:rPr>
        <w:t>R</w:t>
      </w:r>
      <w:r w:rsidR="00692C75" w:rsidRPr="00242891">
        <w:rPr>
          <w:sz w:val="24"/>
          <w:szCs w:val="24"/>
        </w:rPr>
        <w:t>ichtlijnen Gezonde Voeding, gezond, gevarieerd, lekker, duurzaam.</w:t>
      </w:r>
      <w:r w:rsidRPr="00242891">
        <w:rPr>
          <w:sz w:val="24"/>
          <w:szCs w:val="24"/>
        </w:rPr>
        <w:t xml:space="preserve"> Het overgrote merendeel van de aanbieders meldt </w:t>
      </w:r>
      <w:r w:rsidR="00692C75" w:rsidRPr="00242891">
        <w:rPr>
          <w:sz w:val="24"/>
          <w:szCs w:val="24"/>
        </w:rPr>
        <w:t xml:space="preserve">dat de maaltijden voldoen aan de </w:t>
      </w:r>
      <w:r w:rsidR="00330101" w:rsidRPr="00242891">
        <w:rPr>
          <w:sz w:val="24"/>
          <w:szCs w:val="24"/>
        </w:rPr>
        <w:t>R</w:t>
      </w:r>
      <w:r w:rsidR="00692C75" w:rsidRPr="00242891">
        <w:rPr>
          <w:sz w:val="24"/>
          <w:szCs w:val="24"/>
        </w:rPr>
        <w:t>ichtlijnen Gezonde Voeding.</w:t>
      </w:r>
      <w:r w:rsidRPr="00242891">
        <w:rPr>
          <w:sz w:val="24"/>
          <w:szCs w:val="24"/>
        </w:rPr>
        <w:br/>
        <w:t xml:space="preserve">Het is niet </w:t>
      </w:r>
      <w:r w:rsidR="00AB7711" w:rsidRPr="00242891">
        <w:rPr>
          <w:sz w:val="24"/>
          <w:szCs w:val="24"/>
        </w:rPr>
        <w:t xml:space="preserve">van </w:t>
      </w:r>
      <w:r w:rsidRPr="00242891">
        <w:rPr>
          <w:sz w:val="24"/>
          <w:szCs w:val="24"/>
        </w:rPr>
        <w:t xml:space="preserve">alle aanbieders bekend </w:t>
      </w:r>
      <w:r w:rsidR="00AB7711" w:rsidRPr="00242891">
        <w:rPr>
          <w:sz w:val="24"/>
          <w:szCs w:val="24"/>
        </w:rPr>
        <w:t xml:space="preserve">of zij weten hoeveel </w:t>
      </w:r>
      <w:r w:rsidR="00692C75" w:rsidRPr="00242891">
        <w:rPr>
          <w:sz w:val="24"/>
          <w:szCs w:val="24"/>
        </w:rPr>
        <w:t xml:space="preserve">voedingsstoffen de </w:t>
      </w:r>
      <w:r w:rsidR="00AB7711" w:rsidRPr="00242891">
        <w:rPr>
          <w:sz w:val="24"/>
          <w:szCs w:val="24"/>
        </w:rPr>
        <w:t xml:space="preserve">klanten </w:t>
      </w:r>
      <w:r w:rsidR="00692C75" w:rsidRPr="00242891">
        <w:rPr>
          <w:sz w:val="24"/>
          <w:szCs w:val="24"/>
        </w:rPr>
        <w:t xml:space="preserve">binnenkrijgen. In het algemeen beschouwt elke aanbieder de eigen maaltijden als gezond. Dit is </w:t>
      </w:r>
      <w:r w:rsidR="00AB7711" w:rsidRPr="00242891">
        <w:rPr>
          <w:sz w:val="24"/>
          <w:szCs w:val="24"/>
        </w:rPr>
        <w:t xml:space="preserve">niet nader onderzocht / nagevraagd. Het lag in de bedoeling om op basis van de ingevulde vragenformulieren vervolggesprekken te voeren met enkele aanbieders. </w:t>
      </w:r>
      <w:r w:rsidR="004D008A" w:rsidRPr="00242891">
        <w:rPr>
          <w:sz w:val="24"/>
          <w:szCs w:val="24"/>
        </w:rPr>
        <w:t xml:space="preserve">Door de </w:t>
      </w:r>
      <w:r w:rsidR="00692C75" w:rsidRPr="00242891">
        <w:rPr>
          <w:sz w:val="24"/>
          <w:szCs w:val="24"/>
        </w:rPr>
        <w:t>corona</w:t>
      </w:r>
      <w:r w:rsidR="004D008A" w:rsidRPr="00242891">
        <w:rPr>
          <w:sz w:val="24"/>
          <w:szCs w:val="24"/>
        </w:rPr>
        <w:t>maatregelen is dit plan niet uitgevoerd. Een mogelijke vervolgactiviteit (na het einde van de pandemie) zou een inventarisatie van de voedingswaarde van het aanbod kunnen zijn. (Verzamelen van tabellen</w:t>
      </w:r>
      <w:r w:rsidR="00AB7711" w:rsidRPr="00242891">
        <w:rPr>
          <w:sz w:val="24"/>
          <w:szCs w:val="24"/>
        </w:rPr>
        <w:t xml:space="preserve"> met voedingswaarde per portie</w:t>
      </w:r>
      <w:r w:rsidR="004D008A" w:rsidRPr="00242891">
        <w:rPr>
          <w:sz w:val="24"/>
          <w:szCs w:val="24"/>
        </w:rPr>
        <w:t>).</w:t>
      </w:r>
    </w:p>
    <w:p w14:paraId="41FD93EF" w14:textId="77777777" w:rsidR="00504754" w:rsidRDefault="00504754">
      <w:pPr>
        <w:rPr>
          <w:b/>
          <w:bCs/>
          <w:sz w:val="24"/>
          <w:szCs w:val="24"/>
        </w:rPr>
      </w:pPr>
      <w:r>
        <w:rPr>
          <w:b/>
          <w:bCs/>
          <w:sz w:val="24"/>
          <w:szCs w:val="24"/>
        </w:rPr>
        <w:br w:type="page"/>
      </w:r>
    </w:p>
    <w:p w14:paraId="63B0EE77" w14:textId="6F5E6C6E" w:rsidR="00504754" w:rsidRDefault="006B58D2" w:rsidP="00504754">
      <w:pPr>
        <w:rPr>
          <w:sz w:val="24"/>
          <w:szCs w:val="24"/>
        </w:rPr>
      </w:pPr>
      <w:r w:rsidRPr="00504754">
        <w:rPr>
          <w:b/>
          <w:bCs/>
          <w:sz w:val="24"/>
          <w:szCs w:val="24"/>
        </w:rPr>
        <w:lastRenderedPageBreak/>
        <w:t xml:space="preserve">Hoe is de informatievoorziening geregeld in andere gemeentes? Het voorbeeld van </w:t>
      </w:r>
      <w:r w:rsidR="00504754" w:rsidRPr="00504754">
        <w:rPr>
          <w:b/>
          <w:bCs/>
          <w:sz w:val="24"/>
          <w:szCs w:val="24"/>
        </w:rPr>
        <w:t xml:space="preserve">de provincie </w:t>
      </w:r>
      <w:r w:rsidRPr="00504754">
        <w:rPr>
          <w:b/>
          <w:bCs/>
          <w:sz w:val="24"/>
          <w:szCs w:val="24"/>
        </w:rPr>
        <w:t xml:space="preserve">Utrecht </w:t>
      </w:r>
      <w:r w:rsidRPr="00504754">
        <w:rPr>
          <w:b/>
          <w:bCs/>
          <w:sz w:val="24"/>
          <w:szCs w:val="24"/>
        </w:rPr>
        <w:br/>
      </w:r>
      <w:r w:rsidR="00165521" w:rsidRPr="00504754">
        <w:rPr>
          <w:sz w:val="24"/>
          <w:szCs w:val="24"/>
        </w:rPr>
        <w:t xml:space="preserve">We hebben gekeken naar de website ‘maaltijdvoorziening in Utrecht’. De website geeft informatie voor </w:t>
      </w:r>
      <w:r w:rsidR="00A754C4">
        <w:rPr>
          <w:sz w:val="24"/>
          <w:szCs w:val="24"/>
        </w:rPr>
        <w:t xml:space="preserve">inwoners van de </w:t>
      </w:r>
      <w:r w:rsidR="00165521" w:rsidRPr="00504754">
        <w:rPr>
          <w:sz w:val="24"/>
          <w:szCs w:val="24"/>
        </w:rPr>
        <w:t>provincie Utrecht</w:t>
      </w:r>
      <w:r w:rsidR="00A754C4">
        <w:rPr>
          <w:sz w:val="24"/>
          <w:szCs w:val="24"/>
        </w:rPr>
        <w:t xml:space="preserve">, </w:t>
      </w:r>
      <w:r w:rsidR="00165521" w:rsidRPr="00504754">
        <w:rPr>
          <w:sz w:val="24"/>
          <w:szCs w:val="24"/>
        </w:rPr>
        <w:t>die mede door leeftijd of een andere oorzaak niet meer zelf een avondmaal klaar kunnen maken.</w:t>
      </w:r>
      <w:r w:rsidR="00E73BAA" w:rsidRPr="00504754">
        <w:rPr>
          <w:sz w:val="24"/>
          <w:szCs w:val="24"/>
        </w:rPr>
        <w:t xml:space="preserve"> </w:t>
      </w:r>
      <w:r w:rsidR="00A754C4">
        <w:rPr>
          <w:sz w:val="24"/>
          <w:szCs w:val="24"/>
        </w:rPr>
        <w:t xml:space="preserve">De website richt zich vooral op de oudere inwoners van Utrecht. </w:t>
      </w:r>
      <w:r w:rsidR="00E73BAA" w:rsidRPr="00504754">
        <w:rPr>
          <w:sz w:val="24"/>
          <w:szCs w:val="24"/>
        </w:rPr>
        <w:t xml:space="preserve">De website bevat informatie over: </w:t>
      </w:r>
      <w:r w:rsidR="00E73BAA" w:rsidRPr="00504754">
        <w:rPr>
          <w:sz w:val="24"/>
          <w:szCs w:val="24"/>
        </w:rPr>
        <w:br/>
      </w:r>
    </w:p>
    <w:p w14:paraId="55255B9B" w14:textId="3C2E9FB0" w:rsidR="00504754" w:rsidRPr="00504754" w:rsidRDefault="00165521" w:rsidP="00504754">
      <w:pPr>
        <w:pStyle w:val="ListParagraph"/>
        <w:numPr>
          <w:ilvl w:val="0"/>
          <w:numId w:val="3"/>
        </w:numPr>
        <w:rPr>
          <w:sz w:val="24"/>
          <w:szCs w:val="24"/>
        </w:rPr>
      </w:pPr>
      <w:r w:rsidRPr="00504754">
        <w:rPr>
          <w:sz w:val="24"/>
          <w:szCs w:val="24"/>
        </w:rPr>
        <w:t>maaltijdaanbieders in de provincie Utrecht</w:t>
      </w:r>
      <w:r w:rsidR="00E73BAA" w:rsidRPr="00504754">
        <w:rPr>
          <w:sz w:val="24"/>
          <w:szCs w:val="24"/>
        </w:rPr>
        <w:t>;</w:t>
      </w:r>
    </w:p>
    <w:p w14:paraId="67D333AC" w14:textId="77777777" w:rsidR="00504754" w:rsidRDefault="00E73BAA" w:rsidP="00504754">
      <w:pPr>
        <w:pStyle w:val="ListParagraph"/>
        <w:numPr>
          <w:ilvl w:val="0"/>
          <w:numId w:val="3"/>
        </w:numPr>
        <w:rPr>
          <w:sz w:val="24"/>
          <w:szCs w:val="24"/>
        </w:rPr>
      </w:pPr>
      <w:r w:rsidRPr="00504754">
        <w:rPr>
          <w:sz w:val="24"/>
          <w:szCs w:val="24"/>
        </w:rPr>
        <w:t>beleid van elke gemeente in  de provincie Utrecht over maaltijdvoorzieningen (elke gemeente heeft een eigen pagina met informatie);</w:t>
      </w:r>
    </w:p>
    <w:p w14:paraId="038FE749" w14:textId="77777777" w:rsidR="00504754" w:rsidRDefault="00165521" w:rsidP="00504754">
      <w:pPr>
        <w:pStyle w:val="ListParagraph"/>
        <w:numPr>
          <w:ilvl w:val="0"/>
          <w:numId w:val="3"/>
        </w:numPr>
        <w:rPr>
          <w:sz w:val="24"/>
          <w:szCs w:val="24"/>
        </w:rPr>
      </w:pPr>
      <w:r w:rsidRPr="00504754">
        <w:rPr>
          <w:sz w:val="24"/>
          <w:szCs w:val="24"/>
        </w:rPr>
        <w:t>inhoudelijke artikelen over de eiwitbehoefte bij ouderen, zout en suiker</w:t>
      </w:r>
      <w:r w:rsidR="00E73BAA" w:rsidRPr="00504754">
        <w:rPr>
          <w:sz w:val="24"/>
          <w:szCs w:val="24"/>
        </w:rPr>
        <w:t>;</w:t>
      </w:r>
      <w:r w:rsidR="00504754">
        <w:rPr>
          <w:sz w:val="24"/>
          <w:szCs w:val="24"/>
        </w:rPr>
        <w:t xml:space="preserve"> </w:t>
      </w:r>
    </w:p>
    <w:p w14:paraId="7E8A2FBC" w14:textId="77777777" w:rsidR="00504754" w:rsidRDefault="00504754" w:rsidP="00504754">
      <w:pPr>
        <w:pStyle w:val="ListParagraph"/>
        <w:numPr>
          <w:ilvl w:val="0"/>
          <w:numId w:val="3"/>
        </w:numPr>
        <w:rPr>
          <w:sz w:val="24"/>
          <w:szCs w:val="24"/>
        </w:rPr>
      </w:pPr>
      <w:r>
        <w:rPr>
          <w:sz w:val="24"/>
          <w:szCs w:val="24"/>
        </w:rPr>
        <w:t>s</w:t>
      </w:r>
      <w:r w:rsidR="00E73BAA" w:rsidRPr="00504754">
        <w:rPr>
          <w:sz w:val="24"/>
          <w:szCs w:val="24"/>
        </w:rPr>
        <w:t>u</w:t>
      </w:r>
      <w:r w:rsidR="00165521" w:rsidRPr="00504754">
        <w:rPr>
          <w:sz w:val="24"/>
          <w:szCs w:val="24"/>
        </w:rPr>
        <w:t xml:space="preserve">bsidie voor maaltijden aan huis in </w:t>
      </w:r>
      <w:r w:rsidR="00E73BAA" w:rsidRPr="00504754">
        <w:rPr>
          <w:sz w:val="24"/>
          <w:szCs w:val="24"/>
        </w:rPr>
        <w:t>de gemeentes</w:t>
      </w:r>
      <w:r w:rsidRPr="00504754">
        <w:rPr>
          <w:sz w:val="24"/>
          <w:szCs w:val="24"/>
        </w:rPr>
        <w:t xml:space="preserve">. Er </w:t>
      </w:r>
      <w:r w:rsidR="00165521" w:rsidRPr="00504754">
        <w:rPr>
          <w:sz w:val="24"/>
          <w:szCs w:val="24"/>
        </w:rPr>
        <w:t>zijn meerdere maaltijdsubsidies en wetten zoals: ZVW (thuiszorg), Wmo, WLZ en tijdelijke mantelzorg. In sommige gevallen is er ook speciale bijzondere bijstand bij de gemeente Utrecht</w:t>
      </w:r>
      <w:r w:rsidRPr="00504754">
        <w:rPr>
          <w:sz w:val="24"/>
          <w:szCs w:val="24"/>
        </w:rPr>
        <w:t>.</w:t>
      </w:r>
      <w:r w:rsidR="00165521" w:rsidRPr="00504754">
        <w:rPr>
          <w:sz w:val="24"/>
          <w:szCs w:val="24"/>
        </w:rPr>
        <w:t xml:space="preserve"> </w:t>
      </w:r>
    </w:p>
    <w:p w14:paraId="047312F9" w14:textId="0F9FD9FA" w:rsidR="00504754" w:rsidRDefault="00A754C4" w:rsidP="00504754">
      <w:pPr>
        <w:pStyle w:val="ListParagraph"/>
        <w:numPr>
          <w:ilvl w:val="0"/>
          <w:numId w:val="3"/>
        </w:numPr>
        <w:rPr>
          <w:sz w:val="24"/>
          <w:szCs w:val="24"/>
        </w:rPr>
      </w:pPr>
      <w:r>
        <w:rPr>
          <w:sz w:val="24"/>
          <w:szCs w:val="24"/>
        </w:rPr>
        <w:t>o</w:t>
      </w:r>
      <w:r w:rsidR="00165521" w:rsidRPr="00504754">
        <w:rPr>
          <w:sz w:val="24"/>
          <w:szCs w:val="24"/>
        </w:rPr>
        <w:t xml:space="preserve">p de Utrechtse website kunnen inwoners ook eenvoudig maaltijden bestellen vanuit een handig overzicht. </w:t>
      </w:r>
    </w:p>
    <w:p w14:paraId="4B0282CA" w14:textId="6F3B9D37" w:rsidR="006B58D2" w:rsidRDefault="00165521" w:rsidP="00504754">
      <w:pPr>
        <w:rPr>
          <w:sz w:val="24"/>
          <w:szCs w:val="24"/>
        </w:rPr>
      </w:pPr>
      <w:r w:rsidRPr="00504754">
        <w:rPr>
          <w:sz w:val="24"/>
          <w:szCs w:val="24"/>
        </w:rPr>
        <w:t>Dit is allemaal terug te vinden op de website</w:t>
      </w:r>
      <w:r w:rsidR="009A0BDB">
        <w:rPr>
          <w:sz w:val="24"/>
          <w:szCs w:val="24"/>
        </w:rPr>
        <w:t xml:space="preserve"> </w:t>
      </w:r>
      <w:r w:rsidRPr="00504754">
        <w:rPr>
          <w:sz w:val="24"/>
          <w:szCs w:val="24"/>
        </w:rPr>
        <w:t xml:space="preserve"> </w:t>
      </w:r>
      <w:hyperlink r:id="rId33" w:history="1">
        <w:r w:rsidR="00504754" w:rsidRPr="00504754">
          <w:rPr>
            <w:rStyle w:val="Hyperlink"/>
            <w:sz w:val="24"/>
            <w:szCs w:val="24"/>
          </w:rPr>
          <w:t>www.maaltijdvoorzieningen.nl/provincie-utrecht/</w:t>
        </w:r>
      </w:hyperlink>
      <w:r w:rsidR="00504754" w:rsidRPr="00504754">
        <w:rPr>
          <w:sz w:val="24"/>
          <w:szCs w:val="24"/>
        </w:rPr>
        <w:t xml:space="preserve"> </w:t>
      </w:r>
    </w:p>
    <w:p w14:paraId="09CD203A" w14:textId="2FA57F50" w:rsidR="006E68FC" w:rsidRPr="006E68FC" w:rsidRDefault="006E68FC" w:rsidP="006E68FC">
      <w:pPr>
        <w:rPr>
          <w:sz w:val="24"/>
          <w:szCs w:val="24"/>
        </w:rPr>
      </w:pPr>
      <w:r w:rsidRPr="006E68FC">
        <w:rPr>
          <w:sz w:val="24"/>
          <w:szCs w:val="24"/>
        </w:rPr>
        <w:t xml:space="preserve">De gemeente Utrecht </w:t>
      </w:r>
      <w:r w:rsidR="00005A45">
        <w:rPr>
          <w:sz w:val="24"/>
          <w:szCs w:val="24"/>
        </w:rPr>
        <w:t xml:space="preserve">wil ongezond </w:t>
      </w:r>
      <w:r w:rsidR="00005A45" w:rsidRPr="00005A45">
        <w:rPr>
          <w:sz w:val="24"/>
          <w:szCs w:val="24"/>
        </w:rPr>
        <w:t xml:space="preserve">aanbod </w:t>
      </w:r>
      <w:r w:rsidR="00005A45">
        <w:rPr>
          <w:sz w:val="24"/>
          <w:szCs w:val="24"/>
        </w:rPr>
        <w:t xml:space="preserve">van voedsel inperken en consumptie van gezonde voeding bevorderen. </w:t>
      </w:r>
      <w:r>
        <w:rPr>
          <w:sz w:val="24"/>
          <w:szCs w:val="24"/>
        </w:rPr>
        <w:t>Ook de gemeente</w:t>
      </w:r>
      <w:r w:rsidR="00005A45">
        <w:rPr>
          <w:sz w:val="24"/>
          <w:szCs w:val="24"/>
        </w:rPr>
        <w:t>n</w:t>
      </w:r>
      <w:r>
        <w:rPr>
          <w:sz w:val="24"/>
          <w:szCs w:val="24"/>
        </w:rPr>
        <w:t xml:space="preserve"> </w:t>
      </w:r>
      <w:r w:rsidRPr="006E68FC">
        <w:rPr>
          <w:sz w:val="24"/>
          <w:szCs w:val="24"/>
        </w:rPr>
        <w:t>Amsterdam, Rotterdam, Den Haag, en Ede</w:t>
      </w:r>
      <w:r>
        <w:rPr>
          <w:sz w:val="24"/>
          <w:szCs w:val="24"/>
        </w:rPr>
        <w:t xml:space="preserve"> voeren een dergelijk beleid </w:t>
      </w:r>
      <w:r w:rsidR="00E519B2">
        <w:rPr>
          <w:sz w:val="24"/>
          <w:szCs w:val="24"/>
        </w:rPr>
        <w:t xml:space="preserve">in het kader van de volksgezondheid. </w:t>
      </w:r>
      <w:r w:rsidRPr="006E68FC">
        <w:rPr>
          <w:sz w:val="24"/>
          <w:szCs w:val="24"/>
        </w:rPr>
        <w:t xml:space="preserve"> </w:t>
      </w:r>
      <w:hyperlink r:id="rId34" w:history="1">
        <w:r w:rsidRPr="006E68FC">
          <w:rPr>
            <w:rStyle w:val="Hyperlink"/>
            <w:sz w:val="24"/>
            <w:szCs w:val="24"/>
          </w:rPr>
          <w:t>https://www.nrc.nl/nieuws/2021/01/26/gemeenten-willen-fastfood-met-regels-kunnen-weren-a4029246</w:t>
        </w:r>
      </w:hyperlink>
    </w:p>
    <w:p w14:paraId="26E94505" w14:textId="1E662072" w:rsidR="00504754" w:rsidRDefault="00504754" w:rsidP="00504754">
      <w:pPr>
        <w:rPr>
          <w:sz w:val="24"/>
          <w:szCs w:val="24"/>
        </w:rPr>
      </w:pPr>
      <w:r w:rsidRPr="00504754">
        <w:rPr>
          <w:b/>
          <w:bCs/>
          <w:sz w:val="24"/>
          <w:szCs w:val="24"/>
        </w:rPr>
        <w:t>Het coronavirus</w:t>
      </w:r>
      <w:r w:rsidR="00D209F6">
        <w:rPr>
          <w:b/>
          <w:bCs/>
          <w:sz w:val="24"/>
          <w:szCs w:val="24"/>
        </w:rPr>
        <w:t xml:space="preserve"> en de sluiting van de horeca</w:t>
      </w:r>
      <w:r>
        <w:rPr>
          <w:b/>
          <w:bCs/>
          <w:sz w:val="24"/>
          <w:szCs w:val="24"/>
        </w:rPr>
        <w:br/>
      </w:r>
      <w:r w:rsidRPr="00504754">
        <w:rPr>
          <w:sz w:val="24"/>
          <w:szCs w:val="24"/>
        </w:rPr>
        <w:t>Het onderzoek vond plaats tijdens de coronapandemie.</w:t>
      </w:r>
      <w:r>
        <w:rPr>
          <w:b/>
          <w:bCs/>
          <w:sz w:val="24"/>
          <w:szCs w:val="24"/>
        </w:rPr>
        <w:t xml:space="preserve"> </w:t>
      </w:r>
      <w:r w:rsidR="00557B4B" w:rsidRPr="00557B4B">
        <w:rPr>
          <w:sz w:val="24"/>
          <w:szCs w:val="24"/>
        </w:rPr>
        <w:t xml:space="preserve">Daarom bespreken we in dit </w:t>
      </w:r>
      <w:r w:rsidR="00557B4B" w:rsidRPr="00A754C4">
        <w:rPr>
          <w:sz w:val="24"/>
          <w:szCs w:val="24"/>
        </w:rPr>
        <w:t xml:space="preserve">verslag </w:t>
      </w:r>
      <w:r w:rsidR="00A754C4" w:rsidRPr="00A754C4">
        <w:rPr>
          <w:sz w:val="24"/>
          <w:szCs w:val="24"/>
        </w:rPr>
        <w:t xml:space="preserve">ook </w:t>
      </w:r>
      <w:r w:rsidR="00557B4B" w:rsidRPr="00504754">
        <w:rPr>
          <w:sz w:val="24"/>
          <w:szCs w:val="24"/>
        </w:rPr>
        <w:t xml:space="preserve">de gevolgen van </w:t>
      </w:r>
      <w:r w:rsidR="00A754C4">
        <w:rPr>
          <w:sz w:val="24"/>
          <w:szCs w:val="24"/>
        </w:rPr>
        <w:t xml:space="preserve">de coronamaatregelen </w:t>
      </w:r>
      <w:r w:rsidR="00557B4B">
        <w:rPr>
          <w:sz w:val="24"/>
          <w:szCs w:val="24"/>
        </w:rPr>
        <w:t>voor de maaltijdvoorzieningen (met name voor</w:t>
      </w:r>
      <w:r w:rsidR="00557B4B" w:rsidRPr="00504754">
        <w:rPr>
          <w:sz w:val="24"/>
          <w:szCs w:val="24"/>
        </w:rPr>
        <w:t xml:space="preserve"> oudere mensen</w:t>
      </w:r>
      <w:r w:rsidR="00557B4B">
        <w:rPr>
          <w:sz w:val="24"/>
          <w:szCs w:val="24"/>
        </w:rPr>
        <w:t>)</w:t>
      </w:r>
      <w:r w:rsidR="00557B4B" w:rsidRPr="00504754">
        <w:rPr>
          <w:sz w:val="24"/>
          <w:szCs w:val="24"/>
        </w:rPr>
        <w:t>. Daarbij is gebruik gemaakt van publicaties van de Nederlandse Vereniging van Diëtisten (NVD).</w:t>
      </w:r>
      <w:r w:rsidR="00557B4B">
        <w:rPr>
          <w:sz w:val="24"/>
          <w:szCs w:val="24"/>
        </w:rPr>
        <w:t xml:space="preserve"> </w:t>
      </w:r>
    </w:p>
    <w:p w14:paraId="693926A2" w14:textId="45398F6E" w:rsidR="00504754" w:rsidRPr="00504754" w:rsidRDefault="00504754" w:rsidP="00504754">
      <w:pPr>
        <w:rPr>
          <w:sz w:val="24"/>
          <w:szCs w:val="24"/>
        </w:rPr>
      </w:pPr>
      <w:r w:rsidRPr="00504754">
        <w:rPr>
          <w:sz w:val="24"/>
          <w:szCs w:val="24"/>
        </w:rPr>
        <w:t>De</w:t>
      </w:r>
      <w:r>
        <w:rPr>
          <w:sz w:val="24"/>
          <w:szCs w:val="24"/>
        </w:rPr>
        <w:t xml:space="preserve"> corona</w:t>
      </w:r>
      <w:r w:rsidRPr="00504754">
        <w:rPr>
          <w:sz w:val="24"/>
          <w:szCs w:val="24"/>
        </w:rPr>
        <w:t xml:space="preserve">pandemie heeft effect gehad op iedereen. Door maatregelen van de overheid </w:t>
      </w:r>
      <w:r w:rsidR="00D209F6">
        <w:rPr>
          <w:sz w:val="24"/>
          <w:szCs w:val="24"/>
        </w:rPr>
        <w:t xml:space="preserve">moest </w:t>
      </w:r>
      <w:r w:rsidRPr="00504754">
        <w:rPr>
          <w:sz w:val="24"/>
          <w:szCs w:val="24"/>
        </w:rPr>
        <w:t xml:space="preserve">de horeca haar deuren sluiten. Dit had </w:t>
      </w:r>
      <w:r w:rsidR="00D209F6">
        <w:rPr>
          <w:sz w:val="24"/>
          <w:szCs w:val="24"/>
        </w:rPr>
        <w:t>ook</w:t>
      </w:r>
      <w:r w:rsidRPr="00504754">
        <w:rPr>
          <w:sz w:val="24"/>
          <w:szCs w:val="24"/>
        </w:rPr>
        <w:t xml:space="preserve"> gevolgen voor de buurthuizen </w:t>
      </w:r>
      <w:r w:rsidR="00D209F6">
        <w:rPr>
          <w:sz w:val="24"/>
          <w:szCs w:val="24"/>
        </w:rPr>
        <w:t xml:space="preserve">en wijkcentra </w:t>
      </w:r>
      <w:r w:rsidRPr="00504754">
        <w:rPr>
          <w:sz w:val="24"/>
          <w:szCs w:val="24"/>
        </w:rPr>
        <w:t xml:space="preserve">waar </w:t>
      </w:r>
      <w:r w:rsidR="00D209F6">
        <w:rPr>
          <w:sz w:val="24"/>
          <w:szCs w:val="24"/>
        </w:rPr>
        <w:t xml:space="preserve">burgers </w:t>
      </w:r>
      <w:r w:rsidRPr="00504754">
        <w:rPr>
          <w:sz w:val="24"/>
          <w:szCs w:val="24"/>
        </w:rPr>
        <w:t xml:space="preserve">van Gouda </w:t>
      </w:r>
      <w:r w:rsidR="00D209F6">
        <w:rPr>
          <w:sz w:val="24"/>
          <w:szCs w:val="24"/>
        </w:rPr>
        <w:t>een maaltijd kunnen nuttigen.</w:t>
      </w:r>
      <w:r w:rsidR="00557B4B">
        <w:rPr>
          <w:sz w:val="24"/>
          <w:szCs w:val="24"/>
        </w:rPr>
        <w:t xml:space="preserve"> </w:t>
      </w:r>
      <w:r w:rsidR="00D209F6">
        <w:rPr>
          <w:sz w:val="24"/>
          <w:szCs w:val="24"/>
        </w:rPr>
        <w:t>Ouderen bleven noodgedwongen meer thuis</w:t>
      </w:r>
      <w:r w:rsidR="00582AE1">
        <w:rPr>
          <w:sz w:val="24"/>
          <w:szCs w:val="24"/>
        </w:rPr>
        <w:t xml:space="preserve"> en bleven verstoken van hun dagelijkse verse maaltijd</w:t>
      </w:r>
      <w:r w:rsidR="00D209F6">
        <w:rPr>
          <w:sz w:val="24"/>
          <w:szCs w:val="24"/>
        </w:rPr>
        <w:t xml:space="preserve">. </w:t>
      </w:r>
      <w:r w:rsidRPr="00504754">
        <w:rPr>
          <w:sz w:val="24"/>
          <w:szCs w:val="24"/>
        </w:rPr>
        <w:t xml:space="preserve">Enkele locaties </w:t>
      </w:r>
      <w:r w:rsidR="00A754C4">
        <w:rPr>
          <w:sz w:val="24"/>
          <w:szCs w:val="24"/>
        </w:rPr>
        <w:t xml:space="preserve">boden </w:t>
      </w:r>
      <w:r w:rsidRPr="00504754">
        <w:rPr>
          <w:sz w:val="24"/>
          <w:szCs w:val="24"/>
        </w:rPr>
        <w:t xml:space="preserve">wel de mogelijkheid maaltijden </w:t>
      </w:r>
      <w:r w:rsidR="00A754C4">
        <w:rPr>
          <w:sz w:val="24"/>
          <w:szCs w:val="24"/>
        </w:rPr>
        <w:t xml:space="preserve">af </w:t>
      </w:r>
      <w:r w:rsidRPr="00504754">
        <w:rPr>
          <w:sz w:val="24"/>
          <w:szCs w:val="24"/>
        </w:rPr>
        <w:t>te (laten) halen en/of thuis</w:t>
      </w:r>
      <w:r w:rsidR="00A754C4">
        <w:rPr>
          <w:sz w:val="24"/>
          <w:szCs w:val="24"/>
        </w:rPr>
        <w:t xml:space="preserve"> te </w:t>
      </w:r>
      <w:r w:rsidRPr="00504754">
        <w:rPr>
          <w:sz w:val="24"/>
          <w:szCs w:val="24"/>
        </w:rPr>
        <w:t xml:space="preserve">bezorgen. Het sociale aspect </w:t>
      </w:r>
      <w:r w:rsidR="00807BB1" w:rsidRPr="00807BB1">
        <w:rPr>
          <w:sz w:val="24"/>
          <w:szCs w:val="24"/>
        </w:rPr>
        <w:t xml:space="preserve">is dan echter </w:t>
      </w:r>
      <w:r w:rsidRPr="00504754">
        <w:rPr>
          <w:sz w:val="24"/>
          <w:szCs w:val="24"/>
        </w:rPr>
        <w:t>weggevallen</w:t>
      </w:r>
      <w:r w:rsidR="00807BB1" w:rsidRPr="00807BB1">
        <w:rPr>
          <w:sz w:val="24"/>
          <w:szCs w:val="24"/>
        </w:rPr>
        <w:t xml:space="preserve">. </w:t>
      </w:r>
      <w:r w:rsidR="00D209F6" w:rsidRPr="00504754">
        <w:rPr>
          <w:sz w:val="24"/>
          <w:szCs w:val="24"/>
        </w:rPr>
        <w:t>Vanwege de</w:t>
      </w:r>
      <w:r w:rsidR="00D209F6">
        <w:rPr>
          <w:sz w:val="24"/>
          <w:szCs w:val="24"/>
        </w:rPr>
        <w:t>ze</w:t>
      </w:r>
      <w:r w:rsidR="00D209F6" w:rsidRPr="00504754">
        <w:rPr>
          <w:sz w:val="24"/>
          <w:szCs w:val="24"/>
        </w:rPr>
        <w:t xml:space="preserve"> thuisisolatie bestaat een verhoogd risico op ondervoeding als het gevolg van vereenzaming en een eenzijdig voedingspatroon.</w:t>
      </w:r>
    </w:p>
    <w:p w14:paraId="293BA9D2" w14:textId="22B33289" w:rsidR="00504754" w:rsidRPr="00504754" w:rsidRDefault="00504754" w:rsidP="00504754">
      <w:pPr>
        <w:rPr>
          <w:sz w:val="24"/>
          <w:szCs w:val="24"/>
        </w:rPr>
      </w:pPr>
      <w:r w:rsidRPr="00504754">
        <w:rPr>
          <w:b/>
          <w:bCs/>
          <w:sz w:val="24"/>
          <w:szCs w:val="24"/>
        </w:rPr>
        <w:lastRenderedPageBreak/>
        <w:t xml:space="preserve">Ondervoeding </w:t>
      </w:r>
      <w:r w:rsidR="00807BB1">
        <w:rPr>
          <w:b/>
          <w:bCs/>
          <w:sz w:val="24"/>
          <w:szCs w:val="24"/>
        </w:rPr>
        <w:t xml:space="preserve">en </w:t>
      </w:r>
      <w:r w:rsidRPr="00504754">
        <w:rPr>
          <w:b/>
          <w:bCs/>
          <w:sz w:val="24"/>
          <w:szCs w:val="24"/>
        </w:rPr>
        <w:t>de coronapandemie</w:t>
      </w:r>
      <w:r w:rsidR="00582AE1">
        <w:rPr>
          <w:b/>
          <w:bCs/>
          <w:sz w:val="24"/>
          <w:szCs w:val="24"/>
        </w:rPr>
        <w:br/>
      </w:r>
      <w:r w:rsidR="00582AE1">
        <w:rPr>
          <w:sz w:val="24"/>
          <w:szCs w:val="24"/>
        </w:rPr>
        <w:t xml:space="preserve">Door de lockdown is het voor ouderen moeilijker om </w:t>
      </w:r>
      <w:r w:rsidRPr="00504754">
        <w:rPr>
          <w:sz w:val="24"/>
          <w:szCs w:val="24"/>
        </w:rPr>
        <w:t>samen</w:t>
      </w:r>
      <w:r w:rsidR="00582AE1">
        <w:rPr>
          <w:sz w:val="24"/>
          <w:szCs w:val="24"/>
        </w:rPr>
        <w:t xml:space="preserve"> te </w:t>
      </w:r>
      <w:r w:rsidRPr="00504754">
        <w:rPr>
          <w:sz w:val="24"/>
          <w:szCs w:val="24"/>
        </w:rPr>
        <w:t xml:space="preserve">komen </w:t>
      </w:r>
      <w:r w:rsidR="00582AE1">
        <w:rPr>
          <w:sz w:val="24"/>
          <w:szCs w:val="24"/>
        </w:rPr>
        <w:t xml:space="preserve">en </w:t>
      </w:r>
      <w:r w:rsidRPr="00504754">
        <w:rPr>
          <w:sz w:val="24"/>
          <w:szCs w:val="24"/>
        </w:rPr>
        <w:t xml:space="preserve">in elkaars gezelschap een maaltijd te nuttigen. De ouderen blijven voornamelijk (alleen) thuis. Vaak wordt dan gekozen voor een snelle maaltijd met minder voedingsstoffen, zoals een broodmaaltijd. Daarnaast hebben ouderen ook een gebrek aan energie vanwege de leeftijd, het doen van boodschappen is dan een stuk moeilijker. Een gevolg hiervan kan zijn dat kwetsbare ouderen ondervoed raken vanwege </w:t>
      </w:r>
      <w:r w:rsidR="00807BB1">
        <w:rPr>
          <w:sz w:val="24"/>
          <w:szCs w:val="24"/>
        </w:rPr>
        <w:t>de</w:t>
      </w:r>
      <w:r w:rsidRPr="00504754">
        <w:rPr>
          <w:sz w:val="24"/>
          <w:szCs w:val="24"/>
        </w:rPr>
        <w:t xml:space="preserve"> thuisisolatie. Bij ondervoeding neemt de weerstand af, wat vervolgens de situatie </w:t>
      </w:r>
      <w:r w:rsidR="00D209F6">
        <w:rPr>
          <w:sz w:val="24"/>
          <w:szCs w:val="24"/>
        </w:rPr>
        <w:t xml:space="preserve">weer </w:t>
      </w:r>
      <w:r w:rsidRPr="00504754">
        <w:rPr>
          <w:sz w:val="24"/>
          <w:szCs w:val="24"/>
        </w:rPr>
        <w:t>verder kan verergeren.</w:t>
      </w:r>
    </w:p>
    <w:p w14:paraId="1B56BFBD" w14:textId="4FA68876" w:rsidR="00504754" w:rsidRPr="00504754" w:rsidRDefault="00D209F6" w:rsidP="00504754">
      <w:pPr>
        <w:rPr>
          <w:sz w:val="24"/>
          <w:szCs w:val="24"/>
        </w:rPr>
      </w:pPr>
      <w:r>
        <w:rPr>
          <w:sz w:val="24"/>
          <w:szCs w:val="24"/>
        </w:rPr>
        <w:t>Door het volgen van e</w:t>
      </w:r>
      <w:r w:rsidR="00504754" w:rsidRPr="00504754">
        <w:rPr>
          <w:sz w:val="24"/>
          <w:szCs w:val="24"/>
        </w:rPr>
        <w:t xml:space="preserve">en eenzijdig eetpatroon </w:t>
      </w:r>
      <w:r>
        <w:rPr>
          <w:sz w:val="24"/>
          <w:szCs w:val="24"/>
        </w:rPr>
        <w:t xml:space="preserve">krijgen ouderen </w:t>
      </w:r>
      <w:r w:rsidR="00504754" w:rsidRPr="00504754">
        <w:rPr>
          <w:sz w:val="24"/>
          <w:szCs w:val="24"/>
        </w:rPr>
        <w:t xml:space="preserve">niet alle voedingsstoffen </w:t>
      </w:r>
      <w:r>
        <w:rPr>
          <w:sz w:val="24"/>
          <w:szCs w:val="24"/>
        </w:rPr>
        <w:t xml:space="preserve">binnen </w:t>
      </w:r>
      <w:r w:rsidR="00504754" w:rsidRPr="00504754">
        <w:rPr>
          <w:sz w:val="24"/>
          <w:szCs w:val="24"/>
        </w:rPr>
        <w:t xml:space="preserve">die </w:t>
      </w:r>
      <w:r w:rsidR="00E46530">
        <w:rPr>
          <w:sz w:val="24"/>
          <w:szCs w:val="24"/>
        </w:rPr>
        <w:t xml:space="preserve">zij </w:t>
      </w:r>
      <w:r w:rsidR="00504754" w:rsidRPr="00504754">
        <w:rPr>
          <w:sz w:val="24"/>
          <w:szCs w:val="24"/>
        </w:rPr>
        <w:t>nodig hebben om gezond te blijven. Bij een tekort aan eiwit neemt de spiermassa af, waardoor de vitaliteit afneemt. ‘’Kwetsbare ouderen krijgen nu tijdens thuisisolatie immers minder zorg en aandacht van familie, bekenden en buren die normaal gesproken eerder aan de bel kunnen trekken wanneer er sprake is van ondervoeding’’ (NVD, 2020).</w:t>
      </w:r>
      <w:r w:rsidR="00807BB1">
        <w:rPr>
          <w:sz w:val="24"/>
          <w:szCs w:val="24"/>
        </w:rPr>
        <w:t xml:space="preserve"> </w:t>
      </w:r>
      <w:r w:rsidR="00504754" w:rsidRPr="00504754">
        <w:rPr>
          <w:sz w:val="24"/>
          <w:szCs w:val="24"/>
        </w:rPr>
        <w:t>Onder normale omstandigheden is ondervoeding bij alleenwonende ouderen boven de 70 jaar al een fors probleem: ‘’ondervoeding treft 15 tot 20 procent van de mensen. Bij ouderen met thuiszorg is dat zelfs 30 tot 40 procent’’ (NVD, 2020).</w:t>
      </w:r>
      <w:r w:rsidR="00807BB1">
        <w:rPr>
          <w:sz w:val="24"/>
          <w:szCs w:val="24"/>
        </w:rPr>
        <w:t xml:space="preserve"> </w:t>
      </w:r>
      <w:r w:rsidR="00504754" w:rsidRPr="00504754">
        <w:rPr>
          <w:sz w:val="24"/>
          <w:szCs w:val="24"/>
        </w:rPr>
        <w:t>Het is dus van groot belang dat, zeker tijdens de huidige pandemie, maaltijden van goede kwaliteit zijn.</w:t>
      </w:r>
    </w:p>
    <w:p w14:paraId="176022D3" w14:textId="5C6C6E53" w:rsidR="00504754" w:rsidRPr="00504754" w:rsidRDefault="00504754" w:rsidP="00504754">
      <w:pPr>
        <w:rPr>
          <w:sz w:val="24"/>
          <w:szCs w:val="24"/>
        </w:rPr>
      </w:pPr>
      <w:r w:rsidRPr="00504754">
        <w:rPr>
          <w:sz w:val="24"/>
          <w:szCs w:val="24"/>
        </w:rPr>
        <w:t>De kwaliteit van de warme maaltijden die de maaltijdaanbieders in Gouda aanbieden is in dit onderzoek niet nader onderzocht. Wel is dit aspect indirect meegenomen in het onderzoek.</w:t>
      </w:r>
      <w:r w:rsidR="00807BB1">
        <w:rPr>
          <w:sz w:val="24"/>
          <w:szCs w:val="24"/>
        </w:rPr>
        <w:t xml:space="preserve"> </w:t>
      </w:r>
      <w:r w:rsidRPr="00504754">
        <w:rPr>
          <w:sz w:val="24"/>
          <w:szCs w:val="24"/>
        </w:rPr>
        <w:t>De kwaliteitsvraag is als volgt in het onderzoek geformuleerd: voldoen de maaltijden aan de richtlijnen voor goede voeding? (Gezondheidsraad, 2015). Worden de maaltijden bijvoorbeeld met verse producten bereid en bevatten de maaltijden voldoende groente?</w:t>
      </w:r>
      <w:r w:rsidR="00E46530">
        <w:rPr>
          <w:sz w:val="24"/>
          <w:szCs w:val="24"/>
        </w:rPr>
        <w:t xml:space="preserve"> (zie voor de antwoorden het kopje kwaliteit hierboven).</w:t>
      </w:r>
    </w:p>
    <w:p w14:paraId="3FD82091" w14:textId="1B5EBA1A" w:rsidR="00504754" w:rsidRPr="00504754" w:rsidRDefault="00504754" w:rsidP="00504754">
      <w:pPr>
        <w:rPr>
          <w:sz w:val="24"/>
          <w:szCs w:val="24"/>
        </w:rPr>
      </w:pPr>
      <w:r w:rsidRPr="00504754">
        <w:rPr>
          <w:sz w:val="24"/>
          <w:szCs w:val="24"/>
        </w:rPr>
        <w:t>In het onderzoek zijn kant-en-klaarmaaltijden</w:t>
      </w:r>
      <w:r w:rsidR="00E46530">
        <w:rPr>
          <w:sz w:val="24"/>
          <w:szCs w:val="24"/>
        </w:rPr>
        <w:t xml:space="preserve">, </w:t>
      </w:r>
      <w:r w:rsidRPr="00504754">
        <w:rPr>
          <w:sz w:val="24"/>
          <w:szCs w:val="24"/>
        </w:rPr>
        <w:t xml:space="preserve">die bij supermarkten verkrijgbaar zijn niet meegenomen. Wel is gekeken naar landelijk onderzoeken naar de kwaliteit van </w:t>
      </w:r>
      <w:bookmarkStart w:id="3" w:name="_Hlk61698227"/>
      <w:r w:rsidRPr="00504754">
        <w:rPr>
          <w:sz w:val="24"/>
          <w:szCs w:val="24"/>
        </w:rPr>
        <w:t xml:space="preserve">kant-en-klaarmaaltijden </w:t>
      </w:r>
      <w:bookmarkEnd w:id="3"/>
      <w:r w:rsidRPr="00504754">
        <w:rPr>
          <w:sz w:val="24"/>
          <w:szCs w:val="24"/>
        </w:rPr>
        <w:t>(Consumentenbond, Diabetes Fond</w:t>
      </w:r>
      <w:r w:rsidR="00807BB1">
        <w:rPr>
          <w:sz w:val="24"/>
          <w:szCs w:val="24"/>
        </w:rPr>
        <w:t>s</w:t>
      </w:r>
      <w:r w:rsidRPr="00504754">
        <w:rPr>
          <w:sz w:val="24"/>
          <w:szCs w:val="24"/>
        </w:rPr>
        <w:t xml:space="preserve"> en Voedingscentrum). </w:t>
      </w:r>
      <w:r w:rsidR="00080564">
        <w:rPr>
          <w:sz w:val="24"/>
          <w:szCs w:val="24"/>
        </w:rPr>
        <w:t>Deze organisaties zetten vraagtekens bij het dagelijks gebruik maken van</w:t>
      </w:r>
      <w:r w:rsidR="00080564" w:rsidRPr="00080564">
        <w:rPr>
          <w:sz w:val="24"/>
          <w:szCs w:val="24"/>
        </w:rPr>
        <w:t xml:space="preserve"> </w:t>
      </w:r>
      <w:bookmarkStart w:id="4" w:name="_Hlk61706632"/>
      <w:r w:rsidR="00E46530">
        <w:rPr>
          <w:sz w:val="24"/>
          <w:szCs w:val="24"/>
        </w:rPr>
        <w:t>(industrieel gemaakte)</w:t>
      </w:r>
      <w:bookmarkEnd w:id="4"/>
      <w:r w:rsidR="00E46530">
        <w:rPr>
          <w:sz w:val="24"/>
          <w:szCs w:val="24"/>
        </w:rPr>
        <w:t xml:space="preserve"> </w:t>
      </w:r>
      <w:r w:rsidR="00080564" w:rsidRPr="00504754">
        <w:rPr>
          <w:sz w:val="24"/>
          <w:szCs w:val="24"/>
        </w:rPr>
        <w:t>kant-en-klaarmaaltijden</w:t>
      </w:r>
      <w:r w:rsidR="00080564">
        <w:rPr>
          <w:sz w:val="24"/>
          <w:szCs w:val="24"/>
        </w:rPr>
        <w:t xml:space="preserve"> als vervanger van vers gemaakte warme maaltijden. </w:t>
      </w:r>
      <w:r w:rsidRPr="00504754">
        <w:rPr>
          <w:sz w:val="24"/>
          <w:szCs w:val="24"/>
        </w:rPr>
        <w:t xml:space="preserve">Op de website van het Voedingscentrum zijn vele waarschuwingen te lezen over de gezondheidsrisico’s van </w:t>
      </w:r>
      <w:r w:rsidR="00582AE1" w:rsidRPr="00582AE1">
        <w:rPr>
          <w:sz w:val="24"/>
          <w:szCs w:val="24"/>
        </w:rPr>
        <w:t>(industrieel gemaakte)</w:t>
      </w:r>
      <w:r w:rsidR="00582AE1">
        <w:rPr>
          <w:sz w:val="24"/>
          <w:szCs w:val="24"/>
        </w:rPr>
        <w:t xml:space="preserve"> </w:t>
      </w:r>
      <w:r w:rsidRPr="00504754">
        <w:rPr>
          <w:sz w:val="24"/>
          <w:szCs w:val="24"/>
        </w:rPr>
        <w:t>kant-en-klaarmaaltijden en bezorgmaaltijden. ‘’De gezondheidsrisico’s omvatten onder andere hart en vaatziektes vanwege het overtollige verzadigde vet in de maaltijden’’ (Voedingscentrum, 2019). Daarnaast wijst het Diabetes Fonds in een landelijke advertentie op het gebrek aan kwaliteit van kant-en-klaarmaaltijden (Diabetes Fonds, 2019). Veel fabrikanten voegen onnodig veel suiker, zout en vet toe. Hierdoor passen de maaltijden niet binnen de Schijf van Vijf.</w:t>
      </w:r>
    </w:p>
    <w:p w14:paraId="61662A8C" w14:textId="21B6DB12" w:rsidR="00504754" w:rsidRDefault="00504754" w:rsidP="00504754">
      <w:pPr>
        <w:rPr>
          <w:sz w:val="24"/>
          <w:szCs w:val="24"/>
        </w:rPr>
      </w:pPr>
      <w:r w:rsidRPr="00504754">
        <w:rPr>
          <w:sz w:val="24"/>
          <w:szCs w:val="24"/>
        </w:rPr>
        <w:t xml:space="preserve">Als mensen incidenteel een keer ongezond eten, zal dat geen groot gezondheidsrisico met zich brengen. Indien er elke dag gebruikt wordt gemaakt van </w:t>
      </w:r>
      <w:r w:rsidR="00080564">
        <w:rPr>
          <w:sz w:val="24"/>
          <w:szCs w:val="24"/>
        </w:rPr>
        <w:t>(ongezonde</w:t>
      </w:r>
      <w:r w:rsidR="00E46530">
        <w:rPr>
          <w:sz w:val="24"/>
          <w:szCs w:val="24"/>
        </w:rPr>
        <w:t xml:space="preserve"> industrieel gemaakte</w:t>
      </w:r>
      <w:r w:rsidR="00080564">
        <w:rPr>
          <w:sz w:val="24"/>
          <w:szCs w:val="24"/>
        </w:rPr>
        <w:t xml:space="preserve">) </w:t>
      </w:r>
      <w:r w:rsidRPr="00504754">
        <w:rPr>
          <w:sz w:val="24"/>
          <w:szCs w:val="24"/>
        </w:rPr>
        <w:t>kant-en-klaar maaltijden, is dat geen verantwoorde keuze voor de gezondheid.</w:t>
      </w:r>
      <w:r w:rsidR="00080564">
        <w:rPr>
          <w:sz w:val="24"/>
          <w:szCs w:val="24"/>
        </w:rPr>
        <w:t xml:space="preserve"> In het kader van dit onderzoek is het dus van groot belang dat de doelgroep goed geïnformeerd wordt over de kwaliteit van kant-en-klaar-maaltijden.</w:t>
      </w:r>
      <w:r w:rsidR="00E46530">
        <w:rPr>
          <w:sz w:val="24"/>
          <w:szCs w:val="24"/>
        </w:rPr>
        <w:t xml:space="preserve"> </w:t>
      </w:r>
    </w:p>
    <w:p w14:paraId="47286E8A" w14:textId="3C8205D7" w:rsidR="00E46530" w:rsidRDefault="00E46530" w:rsidP="00E46530">
      <w:pPr>
        <w:rPr>
          <w:sz w:val="24"/>
          <w:szCs w:val="24"/>
        </w:rPr>
      </w:pPr>
      <w:r w:rsidRPr="00E46530">
        <w:rPr>
          <w:sz w:val="24"/>
          <w:szCs w:val="24"/>
        </w:rPr>
        <w:lastRenderedPageBreak/>
        <w:t xml:space="preserve">De GCR heeft bewust gekozen voor een beperkt onderzoek onder aanbieders van verse warme maaltijden, zoals wijkeethuizen, </w:t>
      </w:r>
      <w:r>
        <w:rPr>
          <w:sz w:val="24"/>
          <w:szCs w:val="24"/>
        </w:rPr>
        <w:t xml:space="preserve">gespecialiseerde aanbieders en </w:t>
      </w:r>
      <w:r w:rsidRPr="00E46530">
        <w:rPr>
          <w:sz w:val="24"/>
          <w:szCs w:val="24"/>
        </w:rPr>
        <w:t xml:space="preserve">restaurants van zorginstellingen. </w:t>
      </w:r>
    </w:p>
    <w:p w14:paraId="3D095B4D" w14:textId="520DC19A" w:rsidR="002558EB" w:rsidRPr="002558EB" w:rsidRDefault="002558EB" w:rsidP="002558EB">
      <w:pPr>
        <w:rPr>
          <w:sz w:val="24"/>
          <w:szCs w:val="24"/>
        </w:rPr>
      </w:pPr>
      <w:r>
        <w:rPr>
          <w:b/>
          <w:bCs/>
          <w:sz w:val="24"/>
          <w:szCs w:val="24"/>
        </w:rPr>
        <w:t>Laatste woord</w:t>
      </w:r>
      <w:r w:rsidRPr="002558EB">
        <w:rPr>
          <w:b/>
          <w:bCs/>
          <w:sz w:val="24"/>
          <w:szCs w:val="24"/>
        </w:rPr>
        <w:br/>
      </w:r>
      <w:r w:rsidRPr="002558EB">
        <w:rPr>
          <w:sz w:val="24"/>
          <w:szCs w:val="24"/>
        </w:rPr>
        <w:t xml:space="preserve">We eindigen dit verslag met enkele opmerkingen die de deelnemers aan deze enquête maakten naar aanleiding van de vraag: </w:t>
      </w:r>
      <w:r w:rsidRPr="002558EB">
        <w:rPr>
          <w:sz w:val="24"/>
          <w:szCs w:val="24"/>
        </w:rPr>
        <w:br/>
        <w:t>Welke belemmeringen ervaren potentiële gebruikers, volgens u, om van het aanbod gebruik te maken?</w:t>
      </w:r>
    </w:p>
    <w:p w14:paraId="2B007D4E" w14:textId="77777777" w:rsidR="002558EB" w:rsidRPr="002558EB" w:rsidRDefault="002558EB" w:rsidP="002558EB">
      <w:pPr>
        <w:rPr>
          <w:sz w:val="24"/>
          <w:szCs w:val="24"/>
        </w:rPr>
      </w:pPr>
      <w:r w:rsidRPr="002558EB">
        <w:rPr>
          <w:sz w:val="24"/>
          <w:szCs w:val="24"/>
        </w:rPr>
        <w:t>Te weinig bekendheid in de buurt en een drempel om naar binnen te stappen;</w:t>
      </w:r>
      <w:r w:rsidRPr="002558EB">
        <w:rPr>
          <w:sz w:val="24"/>
          <w:szCs w:val="24"/>
        </w:rPr>
        <w:br/>
        <w:t>Men weet niet hoe men op een locatie moet komen;</w:t>
      </w:r>
      <w:r w:rsidRPr="002558EB">
        <w:rPr>
          <w:sz w:val="24"/>
          <w:szCs w:val="24"/>
        </w:rPr>
        <w:br/>
        <w:t>Door corona ontbreekt nu het sociale aspect;</w:t>
      </w:r>
      <w:r w:rsidRPr="002558EB">
        <w:rPr>
          <w:sz w:val="24"/>
          <w:szCs w:val="24"/>
        </w:rPr>
        <w:br/>
        <w:t>Het promoten van verse maaltijden is ondergeschikt in de regio. Dit heeft vaak niet te maken met de eindgebruiker, maar met instanties die doorverwijzen of aanbevelen. (… ) zo krijgen mensen niet de beste en lekkerste maaltijd, maar een maaltijd waar belangen een rol spelen van degenen die hierin  bemiddelen;</w:t>
      </w:r>
      <w:r w:rsidRPr="002558EB">
        <w:rPr>
          <w:sz w:val="24"/>
          <w:szCs w:val="24"/>
        </w:rPr>
        <w:br/>
        <w:t>Het aanbod gekoeld en diepvries wordt doorgaans erg opgedrongen aan potentiële klanten, terwijl de keuze voor vers en dagelijks (incl. het sociale praatje) wordt weggeschoven. Een keer per week gekoeld of diepvries ontvangen is gemakkelijker voor de mantelzorger, maar minder gezond en mist het sociale aspect.</w:t>
      </w:r>
    </w:p>
    <w:p w14:paraId="6326E500" w14:textId="6DC1E236" w:rsidR="002558EB" w:rsidRPr="00E46530" w:rsidRDefault="002558EB" w:rsidP="002558EB">
      <w:pPr>
        <w:rPr>
          <w:sz w:val="24"/>
          <w:szCs w:val="24"/>
        </w:rPr>
      </w:pPr>
      <w:r w:rsidRPr="002558EB">
        <w:rPr>
          <w:sz w:val="24"/>
          <w:szCs w:val="24"/>
        </w:rPr>
        <w:t>Deze opmerkingen vragen om een nadere toelichting van de aanbieders.</w:t>
      </w:r>
      <w:r>
        <w:rPr>
          <w:sz w:val="24"/>
          <w:szCs w:val="24"/>
        </w:rPr>
        <w:t xml:space="preserve"> Wellicht een aanleiding om als vervolg op dit onderzoek met aanbieders (n klanten in gesprek te gaan.</w:t>
      </w:r>
      <w:r w:rsidR="00024FC0">
        <w:rPr>
          <w:sz w:val="24"/>
          <w:szCs w:val="24"/>
        </w:rPr>
        <w:t xml:space="preserve"> </w:t>
      </w:r>
    </w:p>
    <w:p w14:paraId="3606FDED" w14:textId="77777777" w:rsidR="00E82729" w:rsidRDefault="004D008A" w:rsidP="00692C75">
      <w:pPr>
        <w:rPr>
          <w:sz w:val="24"/>
          <w:szCs w:val="24"/>
        </w:rPr>
      </w:pPr>
      <w:r w:rsidRPr="00242891">
        <w:rPr>
          <w:b/>
          <w:bCs/>
          <w:sz w:val="24"/>
          <w:szCs w:val="24"/>
        </w:rPr>
        <w:t>Conclusie</w:t>
      </w:r>
      <w:r>
        <w:rPr>
          <w:b/>
          <w:bCs/>
        </w:rPr>
        <w:br/>
      </w:r>
      <w:r w:rsidR="00692C75" w:rsidRPr="00242891">
        <w:rPr>
          <w:sz w:val="24"/>
          <w:szCs w:val="24"/>
        </w:rPr>
        <w:t xml:space="preserve">Het </w:t>
      </w:r>
      <w:r w:rsidRPr="00242891">
        <w:rPr>
          <w:sz w:val="24"/>
          <w:szCs w:val="24"/>
        </w:rPr>
        <w:t xml:space="preserve">onderzoek </w:t>
      </w:r>
      <w:r w:rsidR="00E82729">
        <w:rPr>
          <w:sz w:val="24"/>
          <w:szCs w:val="24"/>
        </w:rPr>
        <w:t>heeft informatie opgeleverd over een aantal aspecten van de maaltijdvoorzieningen in Gouda:</w:t>
      </w:r>
    </w:p>
    <w:p w14:paraId="62BC1F6D" w14:textId="2A91B8EF" w:rsidR="00692C75" w:rsidRDefault="00E82729" w:rsidP="00692C75">
      <w:pPr>
        <w:rPr>
          <w:sz w:val="24"/>
          <w:szCs w:val="24"/>
        </w:rPr>
      </w:pPr>
      <w:r>
        <w:rPr>
          <w:sz w:val="24"/>
          <w:szCs w:val="24"/>
        </w:rPr>
        <w:t xml:space="preserve">Verspreiding, bereikbaarheid, gebruik van het aanbod, kwaliteit van het aanbod, kosten. Er zijn echter ook nog aspecten die nog verbeterd of nader onderzocht kunnen worden. </w:t>
      </w:r>
      <w:r w:rsidR="00692C75" w:rsidRPr="00242891">
        <w:rPr>
          <w:sz w:val="24"/>
          <w:szCs w:val="24"/>
        </w:rPr>
        <w:t xml:space="preserve"> </w:t>
      </w:r>
    </w:p>
    <w:p w14:paraId="1F69596E" w14:textId="107C15E4" w:rsidR="002558EB" w:rsidRDefault="00E82729" w:rsidP="00116F1C">
      <w:pPr>
        <w:rPr>
          <w:sz w:val="24"/>
          <w:szCs w:val="24"/>
        </w:rPr>
      </w:pPr>
      <w:r w:rsidRPr="00E82729">
        <w:rPr>
          <w:sz w:val="24"/>
          <w:szCs w:val="24"/>
        </w:rPr>
        <w:t>Op basis van de resultaten van deze inventarisatie zal de GCR nagaan welke vervolgacties nuttig of nodig zijn om de burgers van Gouda goed te informeren over de mogelijkheden om in Gouda gezonde verse warme maaltijden te verkrijgen. Daarbij gaat het met name om informatie voor burgers die dagelijks gebruik (moeten) maken van warme maaltijden. Te denken valt aan aanbevelingen aan de gemeente Gouda, mogelijke acties die aanbieders van maaltijden kunnen ondernemen en wellicht ook richting instellingen die betrokken zijn bij de wijkgezondheidszorg, ouderenorganisatie</w:t>
      </w:r>
      <w:r w:rsidR="006B4EB1">
        <w:rPr>
          <w:sz w:val="24"/>
          <w:szCs w:val="24"/>
        </w:rPr>
        <w:t xml:space="preserve"> of mantelzorgorganisaties</w:t>
      </w:r>
      <w:r w:rsidRPr="00E82729">
        <w:rPr>
          <w:sz w:val="24"/>
          <w:szCs w:val="24"/>
        </w:rPr>
        <w:t xml:space="preserve">. </w:t>
      </w:r>
    </w:p>
    <w:sectPr w:rsidR="002558EB" w:rsidSect="006E1C15">
      <w:headerReference w:type="default" r:id="rId35"/>
      <w:footerReference w:type="default" r:id="rId36"/>
      <w:pgSz w:w="16838" w:h="11906" w:orient="landscape"/>
      <w:pgMar w:top="1276"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F2A2FC" w14:textId="77777777" w:rsidR="00E25C77" w:rsidRDefault="00E25C77" w:rsidP="00E519B2">
      <w:pPr>
        <w:spacing w:after="0" w:line="240" w:lineRule="auto"/>
      </w:pPr>
      <w:r>
        <w:separator/>
      </w:r>
    </w:p>
  </w:endnote>
  <w:endnote w:type="continuationSeparator" w:id="0">
    <w:p w14:paraId="388372AD" w14:textId="77777777" w:rsidR="00E25C77" w:rsidRDefault="00E25C77" w:rsidP="00E519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F448B" w14:textId="3F7509EF" w:rsidR="00257997" w:rsidRPr="00257997" w:rsidRDefault="00257997" w:rsidP="00257997">
    <w:pPr>
      <w:pStyle w:val="Footer"/>
    </w:pPr>
    <w:r>
      <w:t>11</w:t>
    </w:r>
    <w:r w:rsidRPr="00257997">
      <w:t xml:space="preserve"> februari 2021, Goudse Cliëntenraad </w:t>
    </w:r>
    <w:r w:rsidR="007706FC">
      <w:t xml:space="preserve">(herzien </w:t>
    </w:r>
    <w:r w:rsidR="00815D95">
      <w:t>11</w:t>
    </w:r>
    <w:r w:rsidR="00FC5C0A">
      <w:t xml:space="preserve"> december</w:t>
    </w:r>
    <w:r w:rsidR="002F1F90">
      <w:t xml:space="preserve"> </w:t>
    </w:r>
    <w:r w:rsidR="007706FC">
      <w:t>2021)</w:t>
    </w:r>
  </w:p>
  <w:p w14:paraId="1A789484" w14:textId="50B38200" w:rsidR="00257997" w:rsidRDefault="00257997">
    <w:pPr>
      <w:pStyle w:val="Footer"/>
    </w:pPr>
  </w:p>
  <w:p w14:paraId="6B447080" w14:textId="77777777" w:rsidR="00257997" w:rsidRDefault="002579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732026" w14:textId="77777777" w:rsidR="00E25C77" w:rsidRDefault="00E25C77" w:rsidP="00E519B2">
      <w:pPr>
        <w:spacing w:after="0" w:line="240" w:lineRule="auto"/>
      </w:pPr>
      <w:r>
        <w:separator/>
      </w:r>
    </w:p>
  </w:footnote>
  <w:footnote w:type="continuationSeparator" w:id="0">
    <w:p w14:paraId="5080648D" w14:textId="77777777" w:rsidR="00E25C77" w:rsidRDefault="00E25C77" w:rsidP="00E519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0981951"/>
      <w:docPartObj>
        <w:docPartGallery w:val="Page Numbers (Top of Page)"/>
        <w:docPartUnique/>
      </w:docPartObj>
    </w:sdtPr>
    <w:sdtEndPr/>
    <w:sdtContent>
      <w:p w14:paraId="5CD61C9E" w14:textId="3ED0D576" w:rsidR="00257997" w:rsidRDefault="00257997">
        <w:pPr>
          <w:pStyle w:val="Header"/>
          <w:jc w:val="center"/>
        </w:pPr>
        <w:r>
          <w:fldChar w:fldCharType="begin"/>
        </w:r>
        <w:r>
          <w:instrText>PAGE   \* MERGEFORMAT</w:instrText>
        </w:r>
        <w:r>
          <w:fldChar w:fldCharType="separate"/>
        </w:r>
        <w:r w:rsidR="00FE34AE">
          <w:rPr>
            <w:noProof/>
          </w:rPr>
          <w:t>1</w:t>
        </w:r>
        <w:r>
          <w:fldChar w:fldCharType="end"/>
        </w:r>
      </w:p>
    </w:sdtContent>
  </w:sdt>
  <w:p w14:paraId="4AB20174" w14:textId="77777777" w:rsidR="00257997" w:rsidRDefault="002579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E4F4B"/>
    <w:multiLevelType w:val="hybridMultilevel"/>
    <w:tmpl w:val="2B70F6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A45565"/>
    <w:multiLevelType w:val="hybridMultilevel"/>
    <w:tmpl w:val="758611F4"/>
    <w:lvl w:ilvl="0" w:tplc="E88E2B6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3B96B73"/>
    <w:multiLevelType w:val="hybridMultilevel"/>
    <w:tmpl w:val="F14A5E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2B"/>
    <w:rsid w:val="00005A45"/>
    <w:rsid w:val="00015AC2"/>
    <w:rsid w:val="00024FC0"/>
    <w:rsid w:val="00036C36"/>
    <w:rsid w:val="00042A5D"/>
    <w:rsid w:val="0005136E"/>
    <w:rsid w:val="0006586D"/>
    <w:rsid w:val="0007293D"/>
    <w:rsid w:val="00080564"/>
    <w:rsid w:val="00081B68"/>
    <w:rsid w:val="00093A5A"/>
    <w:rsid w:val="0009606E"/>
    <w:rsid w:val="000C3844"/>
    <w:rsid w:val="000E5B68"/>
    <w:rsid w:val="000F012D"/>
    <w:rsid w:val="000F4A13"/>
    <w:rsid w:val="00111997"/>
    <w:rsid w:val="001149AB"/>
    <w:rsid w:val="00116F1C"/>
    <w:rsid w:val="00151647"/>
    <w:rsid w:val="00165521"/>
    <w:rsid w:val="00165E00"/>
    <w:rsid w:val="0019227A"/>
    <w:rsid w:val="001A4E92"/>
    <w:rsid w:val="001B3A73"/>
    <w:rsid w:val="001B56BA"/>
    <w:rsid w:val="001E1A59"/>
    <w:rsid w:val="001E453D"/>
    <w:rsid w:val="00211E62"/>
    <w:rsid w:val="00217F18"/>
    <w:rsid w:val="00242891"/>
    <w:rsid w:val="002545B5"/>
    <w:rsid w:val="00255406"/>
    <w:rsid w:val="002558EB"/>
    <w:rsid w:val="00257997"/>
    <w:rsid w:val="00273E6D"/>
    <w:rsid w:val="00286FEC"/>
    <w:rsid w:val="002B3D5F"/>
    <w:rsid w:val="002C593E"/>
    <w:rsid w:val="002D7566"/>
    <w:rsid w:val="002E2468"/>
    <w:rsid w:val="002E4ADD"/>
    <w:rsid w:val="002F1F90"/>
    <w:rsid w:val="00306756"/>
    <w:rsid w:val="0030777B"/>
    <w:rsid w:val="0031063C"/>
    <w:rsid w:val="0031369A"/>
    <w:rsid w:val="00316603"/>
    <w:rsid w:val="00330101"/>
    <w:rsid w:val="00332FE1"/>
    <w:rsid w:val="00360361"/>
    <w:rsid w:val="00374DC1"/>
    <w:rsid w:val="00396BB7"/>
    <w:rsid w:val="003A3D10"/>
    <w:rsid w:val="003C2925"/>
    <w:rsid w:val="003E6493"/>
    <w:rsid w:val="003F4DAC"/>
    <w:rsid w:val="00414B40"/>
    <w:rsid w:val="00446350"/>
    <w:rsid w:val="00456EA9"/>
    <w:rsid w:val="00461EE4"/>
    <w:rsid w:val="00466E53"/>
    <w:rsid w:val="004A0A07"/>
    <w:rsid w:val="004C27DC"/>
    <w:rsid w:val="004C5CBD"/>
    <w:rsid w:val="004C7B0A"/>
    <w:rsid w:val="004D008A"/>
    <w:rsid w:val="004F2308"/>
    <w:rsid w:val="004F70DA"/>
    <w:rsid w:val="00503AEE"/>
    <w:rsid w:val="00504754"/>
    <w:rsid w:val="00515FD0"/>
    <w:rsid w:val="005246D5"/>
    <w:rsid w:val="0053694D"/>
    <w:rsid w:val="00555DE6"/>
    <w:rsid w:val="00557B4B"/>
    <w:rsid w:val="00582AE1"/>
    <w:rsid w:val="005D1D4C"/>
    <w:rsid w:val="005D42C0"/>
    <w:rsid w:val="005D58D2"/>
    <w:rsid w:val="006164E2"/>
    <w:rsid w:val="0064355D"/>
    <w:rsid w:val="00685E3B"/>
    <w:rsid w:val="00692C75"/>
    <w:rsid w:val="006A0B2B"/>
    <w:rsid w:val="006A724D"/>
    <w:rsid w:val="006B4EB1"/>
    <w:rsid w:val="006B531B"/>
    <w:rsid w:val="006B58D2"/>
    <w:rsid w:val="006E1C15"/>
    <w:rsid w:val="006E68FC"/>
    <w:rsid w:val="006E791F"/>
    <w:rsid w:val="006F73FC"/>
    <w:rsid w:val="00706B4E"/>
    <w:rsid w:val="007310FE"/>
    <w:rsid w:val="0075560B"/>
    <w:rsid w:val="007571CA"/>
    <w:rsid w:val="007706FC"/>
    <w:rsid w:val="00791D7A"/>
    <w:rsid w:val="0079634D"/>
    <w:rsid w:val="007C3E4E"/>
    <w:rsid w:val="007D759A"/>
    <w:rsid w:val="007E4486"/>
    <w:rsid w:val="007E7499"/>
    <w:rsid w:val="007E7A0F"/>
    <w:rsid w:val="00802266"/>
    <w:rsid w:val="00807BB1"/>
    <w:rsid w:val="00815D95"/>
    <w:rsid w:val="008240AE"/>
    <w:rsid w:val="0083035D"/>
    <w:rsid w:val="008423F6"/>
    <w:rsid w:val="008519BA"/>
    <w:rsid w:val="008B486F"/>
    <w:rsid w:val="008C3E6D"/>
    <w:rsid w:val="008D60B0"/>
    <w:rsid w:val="008F191B"/>
    <w:rsid w:val="00900809"/>
    <w:rsid w:val="009270A9"/>
    <w:rsid w:val="00961DB9"/>
    <w:rsid w:val="009655A5"/>
    <w:rsid w:val="009A0BDB"/>
    <w:rsid w:val="009A6A8A"/>
    <w:rsid w:val="009B3BFF"/>
    <w:rsid w:val="009C0E6E"/>
    <w:rsid w:val="00A039CB"/>
    <w:rsid w:val="00A114CA"/>
    <w:rsid w:val="00A46773"/>
    <w:rsid w:val="00A754C4"/>
    <w:rsid w:val="00A82C7F"/>
    <w:rsid w:val="00A9117A"/>
    <w:rsid w:val="00A933EA"/>
    <w:rsid w:val="00A94430"/>
    <w:rsid w:val="00AA3408"/>
    <w:rsid w:val="00AA757D"/>
    <w:rsid w:val="00AB7711"/>
    <w:rsid w:val="00AC56B2"/>
    <w:rsid w:val="00AC57BC"/>
    <w:rsid w:val="00AE3F1A"/>
    <w:rsid w:val="00AE6611"/>
    <w:rsid w:val="00AF29D3"/>
    <w:rsid w:val="00B27D9D"/>
    <w:rsid w:val="00B33138"/>
    <w:rsid w:val="00B51BD1"/>
    <w:rsid w:val="00B52575"/>
    <w:rsid w:val="00B553D4"/>
    <w:rsid w:val="00B60657"/>
    <w:rsid w:val="00B62916"/>
    <w:rsid w:val="00B634CA"/>
    <w:rsid w:val="00B64059"/>
    <w:rsid w:val="00B725DF"/>
    <w:rsid w:val="00B80A0E"/>
    <w:rsid w:val="00B86DD7"/>
    <w:rsid w:val="00BC7683"/>
    <w:rsid w:val="00BD0C46"/>
    <w:rsid w:val="00BD13E6"/>
    <w:rsid w:val="00C02BA4"/>
    <w:rsid w:val="00C215EA"/>
    <w:rsid w:val="00C24562"/>
    <w:rsid w:val="00C6435C"/>
    <w:rsid w:val="00C770EE"/>
    <w:rsid w:val="00C85505"/>
    <w:rsid w:val="00CA0996"/>
    <w:rsid w:val="00CA2662"/>
    <w:rsid w:val="00D07D74"/>
    <w:rsid w:val="00D209F6"/>
    <w:rsid w:val="00D4678A"/>
    <w:rsid w:val="00D60568"/>
    <w:rsid w:val="00D6357C"/>
    <w:rsid w:val="00D8494A"/>
    <w:rsid w:val="00D959F8"/>
    <w:rsid w:val="00DA605E"/>
    <w:rsid w:val="00DA6912"/>
    <w:rsid w:val="00DB5E64"/>
    <w:rsid w:val="00DE35B8"/>
    <w:rsid w:val="00E05A98"/>
    <w:rsid w:val="00E25C77"/>
    <w:rsid w:val="00E46530"/>
    <w:rsid w:val="00E519B2"/>
    <w:rsid w:val="00E558F0"/>
    <w:rsid w:val="00E73BAA"/>
    <w:rsid w:val="00E8118E"/>
    <w:rsid w:val="00E82729"/>
    <w:rsid w:val="00EE247B"/>
    <w:rsid w:val="00EE2779"/>
    <w:rsid w:val="00EE411C"/>
    <w:rsid w:val="00EF59D0"/>
    <w:rsid w:val="00F1677D"/>
    <w:rsid w:val="00F30ACD"/>
    <w:rsid w:val="00F62870"/>
    <w:rsid w:val="00F63902"/>
    <w:rsid w:val="00F833C5"/>
    <w:rsid w:val="00FA3E2B"/>
    <w:rsid w:val="00FB105D"/>
    <w:rsid w:val="00FC5C0A"/>
    <w:rsid w:val="00FC74E8"/>
    <w:rsid w:val="00FE164D"/>
    <w:rsid w:val="00FE34AE"/>
    <w:rsid w:val="00FF307C"/>
    <w:rsid w:val="00FF6710"/>
    <w:rsid w:val="00FF779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8ED1BE"/>
  <w15:chartTrackingRefBased/>
  <w15:docId w15:val="{9631E137-5730-4B65-ACEE-2B5E434D6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0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35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6357C"/>
    <w:rPr>
      <w:color w:val="0563C1" w:themeColor="hyperlink"/>
      <w:u w:val="single"/>
    </w:rPr>
  </w:style>
  <w:style w:type="character" w:customStyle="1" w:styleId="UnresolvedMention">
    <w:name w:val="Unresolved Mention"/>
    <w:basedOn w:val="DefaultParagraphFont"/>
    <w:uiPriority w:val="99"/>
    <w:semiHidden/>
    <w:unhideWhenUsed/>
    <w:rsid w:val="00D6357C"/>
    <w:rPr>
      <w:color w:val="605E5C"/>
      <w:shd w:val="clear" w:color="auto" w:fill="E1DFDD"/>
    </w:rPr>
  </w:style>
  <w:style w:type="character" w:styleId="FollowedHyperlink">
    <w:name w:val="FollowedHyperlink"/>
    <w:basedOn w:val="DefaultParagraphFont"/>
    <w:uiPriority w:val="99"/>
    <w:semiHidden/>
    <w:unhideWhenUsed/>
    <w:rsid w:val="00D6357C"/>
    <w:rPr>
      <w:color w:val="954F72" w:themeColor="followedHyperlink"/>
      <w:u w:val="single"/>
    </w:rPr>
  </w:style>
  <w:style w:type="paragraph" w:styleId="BalloonText">
    <w:name w:val="Balloon Text"/>
    <w:basedOn w:val="Normal"/>
    <w:link w:val="BalloonTextChar"/>
    <w:uiPriority w:val="99"/>
    <w:semiHidden/>
    <w:unhideWhenUsed/>
    <w:rsid w:val="007556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560B"/>
    <w:rPr>
      <w:rFonts w:ascii="Segoe UI" w:hAnsi="Segoe UI" w:cs="Segoe UI"/>
      <w:sz w:val="18"/>
      <w:szCs w:val="18"/>
    </w:rPr>
  </w:style>
  <w:style w:type="paragraph" w:styleId="ListParagraph">
    <w:name w:val="List Paragraph"/>
    <w:basedOn w:val="Normal"/>
    <w:uiPriority w:val="34"/>
    <w:qFormat/>
    <w:rsid w:val="007E7A0F"/>
    <w:pPr>
      <w:ind w:left="720"/>
      <w:contextualSpacing/>
    </w:pPr>
  </w:style>
  <w:style w:type="paragraph" w:styleId="Header">
    <w:name w:val="header"/>
    <w:basedOn w:val="Normal"/>
    <w:link w:val="HeaderChar"/>
    <w:uiPriority w:val="99"/>
    <w:unhideWhenUsed/>
    <w:rsid w:val="00E519B2"/>
    <w:pPr>
      <w:tabs>
        <w:tab w:val="center" w:pos="4536"/>
        <w:tab w:val="right" w:pos="9072"/>
      </w:tabs>
      <w:spacing w:after="0" w:line="240" w:lineRule="auto"/>
    </w:pPr>
  </w:style>
  <w:style w:type="character" w:customStyle="1" w:styleId="HeaderChar">
    <w:name w:val="Header Char"/>
    <w:basedOn w:val="DefaultParagraphFont"/>
    <w:link w:val="Header"/>
    <w:uiPriority w:val="99"/>
    <w:rsid w:val="00E519B2"/>
  </w:style>
  <w:style w:type="paragraph" w:styleId="Footer">
    <w:name w:val="footer"/>
    <w:basedOn w:val="Normal"/>
    <w:link w:val="FooterChar"/>
    <w:uiPriority w:val="99"/>
    <w:unhideWhenUsed/>
    <w:rsid w:val="00E519B2"/>
    <w:pPr>
      <w:tabs>
        <w:tab w:val="center" w:pos="4536"/>
        <w:tab w:val="right" w:pos="9072"/>
      </w:tabs>
      <w:spacing w:after="0" w:line="240" w:lineRule="auto"/>
    </w:pPr>
  </w:style>
  <w:style w:type="character" w:customStyle="1" w:styleId="FooterChar">
    <w:name w:val="Footer Char"/>
    <w:basedOn w:val="DefaultParagraphFont"/>
    <w:link w:val="Footer"/>
    <w:uiPriority w:val="99"/>
    <w:rsid w:val="00E519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182484">
      <w:bodyDiv w:val="1"/>
      <w:marLeft w:val="0"/>
      <w:marRight w:val="0"/>
      <w:marTop w:val="0"/>
      <w:marBottom w:val="0"/>
      <w:divBdr>
        <w:top w:val="none" w:sz="0" w:space="0" w:color="auto"/>
        <w:left w:val="none" w:sz="0" w:space="0" w:color="auto"/>
        <w:bottom w:val="none" w:sz="0" w:space="0" w:color="auto"/>
        <w:right w:val="none" w:sz="0" w:space="0" w:color="auto"/>
      </w:divBdr>
    </w:div>
    <w:div w:id="109128500">
      <w:bodyDiv w:val="1"/>
      <w:marLeft w:val="0"/>
      <w:marRight w:val="0"/>
      <w:marTop w:val="0"/>
      <w:marBottom w:val="0"/>
      <w:divBdr>
        <w:top w:val="none" w:sz="0" w:space="0" w:color="auto"/>
        <w:left w:val="none" w:sz="0" w:space="0" w:color="auto"/>
        <w:bottom w:val="none" w:sz="0" w:space="0" w:color="auto"/>
        <w:right w:val="none" w:sz="0" w:space="0" w:color="auto"/>
      </w:divBdr>
      <w:divsChild>
        <w:div w:id="1367099961">
          <w:marLeft w:val="0"/>
          <w:marRight w:val="0"/>
          <w:marTop w:val="0"/>
          <w:marBottom w:val="0"/>
          <w:divBdr>
            <w:top w:val="none" w:sz="0" w:space="0" w:color="auto"/>
            <w:left w:val="none" w:sz="0" w:space="0" w:color="auto"/>
            <w:bottom w:val="none" w:sz="0" w:space="0" w:color="auto"/>
            <w:right w:val="none" w:sz="0" w:space="0" w:color="auto"/>
          </w:divBdr>
        </w:div>
      </w:divsChild>
    </w:div>
    <w:div w:id="146945053">
      <w:bodyDiv w:val="1"/>
      <w:marLeft w:val="0"/>
      <w:marRight w:val="0"/>
      <w:marTop w:val="0"/>
      <w:marBottom w:val="0"/>
      <w:divBdr>
        <w:top w:val="none" w:sz="0" w:space="0" w:color="auto"/>
        <w:left w:val="none" w:sz="0" w:space="0" w:color="auto"/>
        <w:bottom w:val="none" w:sz="0" w:space="0" w:color="auto"/>
        <w:right w:val="none" w:sz="0" w:space="0" w:color="auto"/>
      </w:divBdr>
    </w:div>
    <w:div w:id="171457346">
      <w:bodyDiv w:val="1"/>
      <w:marLeft w:val="0"/>
      <w:marRight w:val="0"/>
      <w:marTop w:val="0"/>
      <w:marBottom w:val="0"/>
      <w:divBdr>
        <w:top w:val="none" w:sz="0" w:space="0" w:color="auto"/>
        <w:left w:val="none" w:sz="0" w:space="0" w:color="auto"/>
        <w:bottom w:val="none" w:sz="0" w:space="0" w:color="auto"/>
        <w:right w:val="none" w:sz="0" w:space="0" w:color="auto"/>
      </w:divBdr>
    </w:div>
    <w:div w:id="191845189">
      <w:bodyDiv w:val="1"/>
      <w:marLeft w:val="0"/>
      <w:marRight w:val="0"/>
      <w:marTop w:val="0"/>
      <w:marBottom w:val="0"/>
      <w:divBdr>
        <w:top w:val="none" w:sz="0" w:space="0" w:color="auto"/>
        <w:left w:val="none" w:sz="0" w:space="0" w:color="auto"/>
        <w:bottom w:val="none" w:sz="0" w:space="0" w:color="auto"/>
        <w:right w:val="none" w:sz="0" w:space="0" w:color="auto"/>
      </w:divBdr>
      <w:divsChild>
        <w:div w:id="468476361">
          <w:marLeft w:val="0"/>
          <w:marRight w:val="0"/>
          <w:marTop w:val="0"/>
          <w:marBottom w:val="0"/>
          <w:divBdr>
            <w:top w:val="none" w:sz="0" w:space="0" w:color="auto"/>
            <w:left w:val="none" w:sz="0" w:space="0" w:color="auto"/>
            <w:bottom w:val="none" w:sz="0" w:space="0" w:color="auto"/>
            <w:right w:val="none" w:sz="0" w:space="0" w:color="auto"/>
          </w:divBdr>
        </w:div>
      </w:divsChild>
    </w:div>
    <w:div w:id="200435625">
      <w:bodyDiv w:val="1"/>
      <w:marLeft w:val="0"/>
      <w:marRight w:val="0"/>
      <w:marTop w:val="0"/>
      <w:marBottom w:val="0"/>
      <w:divBdr>
        <w:top w:val="none" w:sz="0" w:space="0" w:color="auto"/>
        <w:left w:val="none" w:sz="0" w:space="0" w:color="auto"/>
        <w:bottom w:val="none" w:sz="0" w:space="0" w:color="auto"/>
        <w:right w:val="none" w:sz="0" w:space="0" w:color="auto"/>
      </w:divBdr>
      <w:divsChild>
        <w:div w:id="124348584">
          <w:marLeft w:val="0"/>
          <w:marRight w:val="0"/>
          <w:marTop w:val="0"/>
          <w:marBottom w:val="0"/>
          <w:divBdr>
            <w:top w:val="none" w:sz="0" w:space="0" w:color="auto"/>
            <w:left w:val="none" w:sz="0" w:space="0" w:color="auto"/>
            <w:bottom w:val="none" w:sz="0" w:space="0" w:color="auto"/>
            <w:right w:val="none" w:sz="0" w:space="0" w:color="auto"/>
          </w:divBdr>
        </w:div>
      </w:divsChild>
    </w:div>
    <w:div w:id="270552873">
      <w:bodyDiv w:val="1"/>
      <w:marLeft w:val="0"/>
      <w:marRight w:val="0"/>
      <w:marTop w:val="0"/>
      <w:marBottom w:val="0"/>
      <w:divBdr>
        <w:top w:val="none" w:sz="0" w:space="0" w:color="auto"/>
        <w:left w:val="none" w:sz="0" w:space="0" w:color="auto"/>
        <w:bottom w:val="none" w:sz="0" w:space="0" w:color="auto"/>
        <w:right w:val="none" w:sz="0" w:space="0" w:color="auto"/>
      </w:divBdr>
    </w:div>
    <w:div w:id="710686797">
      <w:bodyDiv w:val="1"/>
      <w:marLeft w:val="0"/>
      <w:marRight w:val="0"/>
      <w:marTop w:val="0"/>
      <w:marBottom w:val="0"/>
      <w:divBdr>
        <w:top w:val="none" w:sz="0" w:space="0" w:color="auto"/>
        <w:left w:val="none" w:sz="0" w:space="0" w:color="auto"/>
        <w:bottom w:val="none" w:sz="0" w:space="0" w:color="auto"/>
        <w:right w:val="none" w:sz="0" w:space="0" w:color="auto"/>
      </w:divBdr>
      <w:divsChild>
        <w:div w:id="867451209">
          <w:marLeft w:val="0"/>
          <w:marRight w:val="0"/>
          <w:marTop w:val="0"/>
          <w:marBottom w:val="0"/>
          <w:divBdr>
            <w:top w:val="none" w:sz="0" w:space="0" w:color="auto"/>
            <w:left w:val="none" w:sz="0" w:space="0" w:color="auto"/>
            <w:bottom w:val="none" w:sz="0" w:space="0" w:color="auto"/>
            <w:right w:val="none" w:sz="0" w:space="0" w:color="auto"/>
          </w:divBdr>
        </w:div>
      </w:divsChild>
    </w:div>
    <w:div w:id="879777831">
      <w:bodyDiv w:val="1"/>
      <w:marLeft w:val="0"/>
      <w:marRight w:val="0"/>
      <w:marTop w:val="0"/>
      <w:marBottom w:val="0"/>
      <w:divBdr>
        <w:top w:val="none" w:sz="0" w:space="0" w:color="auto"/>
        <w:left w:val="none" w:sz="0" w:space="0" w:color="auto"/>
        <w:bottom w:val="none" w:sz="0" w:space="0" w:color="auto"/>
        <w:right w:val="none" w:sz="0" w:space="0" w:color="auto"/>
      </w:divBdr>
    </w:div>
    <w:div w:id="940186334">
      <w:bodyDiv w:val="1"/>
      <w:marLeft w:val="0"/>
      <w:marRight w:val="0"/>
      <w:marTop w:val="0"/>
      <w:marBottom w:val="0"/>
      <w:divBdr>
        <w:top w:val="none" w:sz="0" w:space="0" w:color="auto"/>
        <w:left w:val="none" w:sz="0" w:space="0" w:color="auto"/>
        <w:bottom w:val="none" w:sz="0" w:space="0" w:color="auto"/>
        <w:right w:val="none" w:sz="0" w:space="0" w:color="auto"/>
      </w:divBdr>
    </w:div>
    <w:div w:id="986939360">
      <w:bodyDiv w:val="1"/>
      <w:marLeft w:val="0"/>
      <w:marRight w:val="0"/>
      <w:marTop w:val="0"/>
      <w:marBottom w:val="0"/>
      <w:divBdr>
        <w:top w:val="none" w:sz="0" w:space="0" w:color="auto"/>
        <w:left w:val="none" w:sz="0" w:space="0" w:color="auto"/>
        <w:bottom w:val="none" w:sz="0" w:space="0" w:color="auto"/>
        <w:right w:val="none" w:sz="0" w:space="0" w:color="auto"/>
      </w:divBdr>
    </w:div>
    <w:div w:id="1332563789">
      <w:bodyDiv w:val="1"/>
      <w:marLeft w:val="0"/>
      <w:marRight w:val="0"/>
      <w:marTop w:val="0"/>
      <w:marBottom w:val="0"/>
      <w:divBdr>
        <w:top w:val="none" w:sz="0" w:space="0" w:color="auto"/>
        <w:left w:val="none" w:sz="0" w:space="0" w:color="auto"/>
        <w:bottom w:val="none" w:sz="0" w:space="0" w:color="auto"/>
        <w:right w:val="none" w:sz="0" w:space="0" w:color="auto"/>
      </w:divBdr>
      <w:divsChild>
        <w:div w:id="446193766">
          <w:marLeft w:val="0"/>
          <w:marRight w:val="0"/>
          <w:marTop w:val="0"/>
          <w:marBottom w:val="0"/>
          <w:divBdr>
            <w:top w:val="none" w:sz="0" w:space="0" w:color="auto"/>
            <w:left w:val="none" w:sz="0" w:space="0" w:color="auto"/>
            <w:bottom w:val="none" w:sz="0" w:space="0" w:color="auto"/>
            <w:right w:val="none" w:sz="0" w:space="0" w:color="auto"/>
          </w:divBdr>
        </w:div>
      </w:divsChild>
    </w:div>
    <w:div w:id="1476070314">
      <w:bodyDiv w:val="1"/>
      <w:marLeft w:val="0"/>
      <w:marRight w:val="0"/>
      <w:marTop w:val="0"/>
      <w:marBottom w:val="0"/>
      <w:divBdr>
        <w:top w:val="none" w:sz="0" w:space="0" w:color="auto"/>
        <w:left w:val="none" w:sz="0" w:space="0" w:color="auto"/>
        <w:bottom w:val="none" w:sz="0" w:space="0" w:color="auto"/>
        <w:right w:val="none" w:sz="0" w:space="0" w:color="auto"/>
      </w:divBdr>
    </w:div>
    <w:div w:id="1483042842">
      <w:bodyDiv w:val="1"/>
      <w:marLeft w:val="0"/>
      <w:marRight w:val="0"/>
      <w:marTop w:val="0"/>
      <w:marBottom w:val="0"/>
      <w:divBdr>
        <w:top w:val="none" w:sz="0" w:space="0" w:color="auto"/>
        <w:left w:val="none" w:sz="0" w:space="0" w:color="auto"/>
        <w:bottom w:val="none" w:sz="0" w:space="0" w:color="auto"/>
        <w:right w:val="none" w:sz="0" w:space="0" w:color="auto"/>
      </w:divBdr>
    </w:div>
    <w:div w:id="1501003484">
      <w:bodyDiv w:val="1"/>
      <w:marLeft w:val="0"/>
      <w:marRight w:val="0"/>
      <w:marTop w:val="0"/>
      <w:marBottom w:val="0"/>
      <w:divBdr>
        <w:top w:val="none" w:sz="0" w:space="0" w:color="auto"/>
        <w:left w:val="none" w:sz="0" w:space="0" w:color="auto"/>
        <w:bottom w:val="none" w:sz="0" w:space="0" w:color="auto"/>
        <w:right w:val="none" w:sz="0" w:space="0" w:color="auto"/>
      </w:divBdr>
      <w:divsChild>
        <w:div w:id="573665500">
          <w:marLeft w:val="0"/>
          <w:marRight w:val="0"/>
          <w:marTop w:val="0"/>
          <w:marBottom w:val="0"/>
          <w:divBdr>
            <w:top w:val="none" w:sz="0" w:space="0" w:color="auto"/>
            <w:left w:val="none" w:sz="0" w:space="0" w:color="auto"/>
            <w:bottom w:val="none" w:sz="0" w:space="0" w:color="auto"/>
            <w:right w:val="none" w:sz="0" w:space="0" w:color="auto"/>
          </w:divBdr>
        </w:div>
      </w:divsChild>
    </w:div>
    <w:div w:id="1589385042">
      <w:bodyDiv w:val="1"/>
      <w:marLeft w:val="0"/>
      <w:marRight w:val="0"/>
      <w:marTop w:val="0"/>
      <w:marBottom w:val="0"/>
      <w:divBdr>
        <w:top w:val="none" w:sz="0" w:space="0" w:color="auto"/>
        <w:left w:val="none" w:sz="0" w:space="0" w:color="auto"/>
        <w:bottom w:val="none" w:sz="0" w:space="0" w:color="auto"/>
        <w:right w:val="none" w:sz="0" w:space="0" w:color="auto"/>
      </w:divBdr>
      <w:divsChild>
        <w:div w:id="1298300058">
          <w:marLeft w:val="0"/>
          <w:marRight w:val="0"/>
          <w:marTop w:val="0"/>
          <w:marBottom w:val="0"/>
          <w:divBdr>
            <w:top w:val="none" w:sz="0" w:space="0" w:color="auto"/>
            <w:left w:val="none" w:sz="0" w:space="0" w:color="auto"/>
            <w:bottom w:val="none" w:sz="0" w:space="0" w:color="auto"/>
            <w:right w:val="none" w:sz="0" w:space="0" w:color="auto"/>
          </w:divBdr>
        </w:div>
      </w:divsChild>
    </w:div>
    <w:div w:id="1602034108">
      <w:bodyDiv w:val="1"/>
      <w:marLeft w:val="0"/>
      <w:marRight w:val="0"/>
      <w:marTop w:val="0"/>
      <w:marBottom w:val="0"/>
      <w:divBdr>
        <w:top w:val="none" w:sz="0" w:space="0" w:color="auto"/>
        <w:left w:val="none" w:sz="0" w:space="0" w:color="auto"/>
        <w:bottom w:val="none" w:sz="0" w:space="0" w:color="auto"/>
        <w:right w:val="none" w:sz="0" w:space="0" w:color="auto"/>
      </w:divBdr>
    </w:div>
    <w:div w:id="1689913196">
      <w:bodyDiv w:val="1"/>
      <w:marLeft w:val="0"/>
      <w:marRight w:val="0"/>
      <w:marTop w:val="0"/>
      <w:marBottom w:val="0"/>
      <w:divBdr>
        <w:top w:val="none" w:sz="0" w:space="0" w:color="auto"/>
        <w:left w:val="none" w:sz="0" w:space="0" w:color="auto"/>
        <w:bottom w:val="none" w:sz="0" w:space="0" w:color="auto"/>
        <w:right w:val="none" w:sz="0" w:space="0" w:color="auto"/>
      </w:divBdr>
    </w:div>
    <w:div w:id="1941140035">
      <w:bodyDiv w:val="1"/>
      <w:marLeft w:val="0"/>
      <w:marRight w:val="0"/>
      <w:marTop w:val="0"/>
      <w:marBottom w:val="0"/>
      <w:divBdr>
        <w:top w:val="none" w:sz="0" w:space="0" w:color="auto"/>
        <w:left w:val="none" w:sz="0" w:space="0" w:color="auto"/>
        <w:bottom w:val="none" w:sz="0" w:space="0" w:color="auto"/>
        <w:right w:val="none" w:sz="0" w:space="0" w:color="auto"/>
      </w:divBdr>
    </w:div>
    <w:div w:id="2004429918">
      <w:bodyDiv w:val="1"/>
      <w:marLeft w:val="0"/>
      <w:marRight w:val="0"/>
      <w:marTop w:val="0"/>
      <w:marBottom w:val="0"/>
      <w:divBdr>
        <w:top w:val="none" w:sz="0" w:space="0" w:color="auto"/>
        <w:left w:val="none" w:sz="0" w:space="0" w:color="auto"/>
        <w:bottom w:val="none" w:sz="0" w:space="0" w:color="auto"/>
        <w:right w:val="none" w:sz="0" w:space="0" w:color="auto"/>
      </w:divBdr>
    </w:div>
    <w:div w:id="2025403349">
      <w:bodyDiv w:val="1"/>
      <w:marLeft w:val="0"/>
      <w:marRight w:val="0"/>
      <w:marTop w:val="0"/>
      <w:marBottom w:val="0"/>
      <w:divBdr>
        <w:top w:val="none" w:sz="0" w:space="0" w:color="auto"/>
        <w:left w:val="none" w:sz="0" w:space="0" w:color="auto"/>
        <w:bottom w:val="none" w:sz="0" w:space="0" w:color="auto"/>
        <w:right w:val="none" w:sz="0" w:space="0" w:color="auto"/>
      </w:divBdr>
      <w:divsChild>
        <w:div w:id="1333098416">
          <w:marLeft w:val="0"/>
          <w:marRight w:val="0"/>
          <w:marTop w:val="0"/>
          <w:marBottom w:val="0"/>
          <w:divBdr>
            <w:top w:val="none" w:sz="0" w:space="0" w:color="auto"/>
            <w:left w:val="none" w:sz="0" w:space="0" w:color="auto"/>
            <w:bottom w:val="none" w:sz="0" w:space="0" w:color="auto"/>
            <w:right w:val="none" w:sz="0" w:space="0" w:color="auto"/>
          </w:divBdr>
        </w:div>
        <w:div w:id="1480924188">
          <w:marLeft w:val="0"/>
          <w:marRight w:val="0"/>
          <w:marTop w:val="0"/>
          <w:marBottom w:val="0"/>
          <w:divBdr>
            <w:top w:val="none" w:sz="0" w:space="0" w:color="auto"/>
            <w:left w:val="none" w:sz="0" w:space="0" w:color="auto"/>
            <w:bottom w:val="none" w:sz="0" w:space="0" w:color="auto"/>
            <w:right w:val="none" w:sz="0" w:space="0" w:color="auto"/>
          </w:divBdr>
        </w:div>
        <w:div w:id="1569804627">
          <w:marLeft w:val="0"/>
          <w:marRight w:val="0"/>
          <w:marTop w:val="0"/>
          <w:marBottom w:val="0"/>
          <w:divBdr>
            <w:top w:val="none" w:sz="0" w:space="0" w:color="auto"/>
            <w:left w:val="none" w:sz="0" w:space="0" w:color="auto"/>
            <w:bottom w:val="none" w:sz="0" w:space="0" w:color="auto"/>
            <w:right w:val="none" w:sz="0" w:space="0" w:color="auto"/>
          </w:divBdr>
        </w:div>
        <w:div w:id="1861048026">
          <w:marLeft w:val="0"/>
          <w:marRight w:val="0"/>
          <w:marTop w:val="0"/>
          <w:marBottom w:val="0"/>
          <w:divBdr>
            <w:top w:val="none" w:sz="0" w:space="0" w:color="auto"/>
            <w:left w:val="none" w:sz="0" w:space="0" w:color="auto"/>
            <w:bottom w:val="none" w:sz="0" w:space="0" w:color="auto"/>
            <w:right w:val="none" w:sz="0" w:space="0" w:color="auto"/>
          </w:divBdr>
        </w:div>
        <w:div w:id="84541996">
          <w:marLeft w:val="0"/>
          <w:marRight w:val="0"/>
          <w:marTop w:val="0"/>
          <w:marBottom w:val="0"/>
          <w:divBdr>
            <w:top w:val="none" w:sz="0" w:space="0" w:color="auto"/>
            <w:left w:val="none" w:sz="0" w:space="0" w:color="auto"/>
            <w:bottom w:val="none" w:sz="0" w:space="0" w:color="auto"/>
            <w:right w:val="none" w:sz="0" w:space="0" w:color="auto"/>
          </w:divBdr>
        </w:div>
        <w:div w:id="1812556033">
          <w:marLeft w:val="0"/>
          <w:marRight w:val="0"/>
          <w:marTop w:val="0"/>
          <w:marBottom w:val="0"/>
          <w:divBdr>
            <w:top w:val="none" w:sz="0" w:space="0" w:color="auto"/>
            <w:left w:val="none" w:sz="0" w:space="0" w:color="auto"/>
            <w:bottom w:val="none" w:sz="0" w:space="0" w:color="auto"/>
            <w:right w:val="none" w:sz="0" w:space="0" w:color="auto"/>
          </w:divBdr>
        </w:div>
        <w:div w:id="1986811372">
          <w:marLeft w:val="0"/>
          <w:marRight w:val="0"/>
          <w:marTop w:val="0"/>
          <w:marBottom w:val="0"/>
          <w:divBdr>
            <w:top w:val="none" w:sz="0" w:space="0" w:color="auto"/>
            <w:left w:val="none" w:sz="0" w:space="0" w:color="auto"/>
            <w:bottom w:val="none" w:sz="0" w:space="0" w:color="auto"/>
            <w:right w:val="none" w:sz="0" w:space="0" w:color="auto"/>
          </w:divBdr>
        </w:div>
        <w:div w:id="1622683486">
          <w:marLeft w:val="0"/>
          <w:marRight w:val="0"/>
          <w:marTop w:val="0"/>
          <w:marBottom w:val="0"/>
          <w:divBdr>
            <w:top w:val="none" w:sz="0" w:space="0" w:color="auto"/>
            <w:left w:val="none" w:sz="0" w:space="0" w:color="auto"/>
            <w:bottom w:val="none" w:sz="0" w:space="0" w:color="auto"/>
            <w:right w:val="none" w:sz="0" w:space="0" w:color="auto"/>
          </w:divBdr>
        </w:div>
        <w:div w:id="1121800161">
          <w:marLeft w:val="0"/>
          <w:marRight w:val="0"/>
          <w:marTop w:val="0"/>
          <w:marBottom w:val="0"/>
          <w:divBdr>
            <w:top w:val="none" w:sz="0" w:space="0" w:color="auto"/>
            <w:left w:val="none" w:sz="0" w:space="0" w:color="auto"/>
            <w:bottom w:val="none" w:sz="0" w:space="0" w:color="auto"/>
            <w:right w:val="none" w:sz="0" w:space="0" w:color="auto"/>
          </w:divBdr>
        </w:div>
        <w:div w:id="12852090">
          <w:marLeft w:val="0"/>
          <w:marRight w:val="0"/>
          <w:marTop w:val="0"/>
          <w:marBottom w:val="0"/>
          <w:divBdr>
            <w:top w:val="none" w:sz="0" w:space="0" w:color="auto"/>
            <w:left w:val="none" w:sz="0" w:space="0" w:color="auto"/>
            <w:bottom w:val="none" w:sz="0" w:space="0" w:color="auto"/>
            <w:right w:val="none" w:sz="0" w:space="0" w:color="auto"/>
          </w:divBdr>
        </w:div>
        <w:div w:id="682978387">
          <w:marLeft w:val="0"/>
          <w:marRight w:val="0"/>
          <w:marTop w:val="0"/>
          <w:marBottom w:val="0"/>
          <w:divBdr>
            <w:top w:val="none" w:sz="0" w:space="0" w:color="auto"/>
            <w:left w:val="none" w:sz="0" w:space="0" w:color="auto"/>
            <w:bottom w:val="none" w:sz="0" w:space="0" w:color="auto"/>
            <w:right w:val="none" w:sz="0" w:space="0" w:color="auto"/>
          </w:divBdr>
        </w:div>
        <w:div w:id="1614247241">
          <w:marLeft w:val="0"/>
          <w:marRight w:val="0"/>
          <w:marTop w:val="0"/>
          <w:marBottom w:val="0"/>
          <w:divBdr>
            <w:top w:val="none" w:sz="0" w:space="0" w:color="auto"/>
            <w:left w:val="none" w:sz="0" w:space="0" w:color="auto"/>
            <w:bottom w:val="none" w:sz="0" w:space="0" w:color="auto"/>
            <w:right w:val="none" w:sz="0" w:space="0" w:color="auto"/>
          </w:divBdr>
        </w:div>
        <w:div w:id="157426669">
          <w:marLeft w:val="0"/>
          <w:marRight w:val="0"/>
          <w:marTop w:val="0"/>
          <w:marBottom w:val="0"/>
          <w:divBdr>
            <w:top w:val="none" w:sz="0" w:space="0" w:color="auto"/>
            <w:left w:val="none" w:sz="0" w:space="0" w:color="auto"/>
            <w:bottom w:val="none" w:sz="0" w:space="0" w:color="auto"/>
            <w:right w:val="none" w:sz="0" w:space="0" w:color="auto"/>
          </w:divBdr>
        </w:div>
        <w:div w:id="1437552939">
          <w:marLeft w:val="0"/>
          <w:marRight w:val="0"/>
          <w:marTop w:val="0"/>
          <w:marBottom w:val="0"/>
          <w:divBdr>
            <w:top w:val="none" w:sz="0" w:space="0" w:color="auto"/>
            <w:left w:val="none" w:sz="0" w:space="0" w:color="auto"/>
            <w:bottom w:val="none" w:sz="0" w:space="0" w:color="auto"/>
            <w:right w:val="none" w:sz="0" w:space="0" w:color="auto"/>
          </w:divBdr>
        </w:div>
        <w:div w:id="146170818">
          <w:marLeft w:val="0"/>
          <w:marRight w:val="0"/>
          <w:marTop w:val="0"/>
          <w:marBottom w:val="0"/>
          <w:divBdr>
            <w:top w:val="none" w:sz="0" w:space="0" w:color="auto"/>
            <w:left w:val="none" w:sz="0" w:space="0" w:color="auto"/>
            <w:bottom w:val="none" w:sz="0" w:space="0" w:color="auto"/>
            <w:right w:val="none" w:sz="0" w:space="0" w:color="auto"/>
          </w:divBdr>
        </w:div>
        <w:div w:id="1069424359">
          <w:marLeft w:val="0"/>
          <w:marRight w:val="0"/>
          <w:marTop w:val="0"/>
          <w:marBottom w:val="0"/>
          <w:divBdr>
            <w:top w:val="none" w:sz="0" w:space="0" w:color="auto"/>
            <w:left w:val="none" w:sz="0" w:space="0" w:color="auto"/>
            <w:bottom w:val="none" w:sz="0" w:space="0" w:color="auto"/>
            <w:right w:val="none" w:sz="0" w:space="0" w:color="auto"/>
          </w:divBdr>
        </w:div>
        <w:div w:id="4787677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wijkeethuisgouda.nl" TargetMode="External"/><Relationship Id="rId18" Type="http://schemas.openxmlformats.org/officeDocument/2006/relationships/hyperlink" Target="http://www.gemiva-svg.nl/Locaties/Overzicht-locaties/Bodegraven-Reeuwijk,-Gouda,-Waddinxveen,-Zuidplas/De-Rotonde/Inloop-De-Rotonde" TargetMode="External"/><Relationship Id="rId26" Type="http://schemas.openxmlformats.org/officeDocument/2006/relationships/hyperlink" Target="https://www.versaantafel.nl/" TargetMode="External"/><Relationship Id="rId3" Type="http://schemas.openxmlformats.org/officeDocument/2006/relationships/styles" Target="styles.xml"/><Relationship Id="rId21" Type="http://schemas.openxmlformats.org/officeDocument/2006/relationships/hyperlink" Target="http://www.uitgekookt.nl/" TargetMode="External"/><Relationship Id="rId34" Type="http://schemas.openxmlformats.org/officeDocument/2006/relationships/hyperlink" Target="https://www.nrc.nl/nieuws/2021/01/26/gemeenten-willen-fastfood-met-regels-kunnen-weren-a4029246" TargetMode="External"/><Relationship Id="rId7" Type="http://schemas.openxmlformats.org/officeDocument/2006/relationships/endnotes" Target="endnotes.xml"/><Relationship Id="rId12" Type="http://schemas.openxmlformats.org/officeDocument/2006/relationships/hyperlink" Target="http://www.kwadraad.nl" TargetMode="External"/><Relationship Id="rId17" Type="http://schemas.openxmlformats.org/officeDocument/2006/relationships/hyperlink" Target="http://www.deklupgouda.nl/" TargetMode="External"/><Relationship Id="rId25" Type="http://schemas.openxmlformats.org/officeDocument/2006/relationships/hyperlink" Target="http://www.voedselbankgouda.nl" TargetMode="External"/><Relationship Id="rId33" Type="http://schemas.openxmlformats.org/officeDocument/2006/relationships/hyperlink" Target="http://www.maaltijdvoorzieningen.nl/provincie-utrecht/"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wijkeethuisgouda.nl/" TargetMode="External"/><Relationship Id="rId20" Type="http://schemas.openxmlformats.org/officeDocument/2006/relationships/hyperlink" Target="http://www.hetbruisnest.nl" TargetMode="External"/><Relationship Id="rId29" Type="http://schemas.openxmlformats.org/officeDocument/2006/relationships/hyperlink" Target="http://www.goudvoorelkaar.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loophuisdomino.nl/" TargetMode="External"/><Relationship Id="rId24" Type="http://schemas.openxmlformats.org/officeDocument/2006/relationships/hyperlink" Target="http://www.teungouda.nl" TargetMode="External"/><Relationship Id="rId32" Type="http://schemas.openxmlformats.org/officeDocument/2006/relationships/image" Target="media/image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wijkeethuisgouda.nl" TargetMode="External"/><Relationship Id="rId23" Type="http://schemas.openxmlformats.org/officeDocument/2006/relationships/hyperlink" Target="http://www.poldercatering.nl" TargetMode="External"/><Relationship Id="rId28" Type="http://schemas.openxmlformats.org/officeDocument/2006/relationships/hyperlink" Target="https://www.thuisbezorgd.nl/eten-bestellen-gouda" TargetMode="External"/><Relationship Id="rId36" Type="http://schemas.openxmlformats.org/officeDocument/2006/relationships/footer" Target="footer1.xml"/><Relationship Id="rId10" Type="http://schemas.openxmlformats.org/officeDocument/2006/relationships/hyperlink" Target="http://www.groenehartmaaltijden.nl" TargetMode="External"/><Relationship Id="rId19" Type="http://schemas.openxmlformats.org/officeDocument/2006/relationships/hyperlink" Target="http://www.zorgpartners.nl" TargetMode="External"/><Relationship Id="rId31" Type="http://schemas.openxmlformats.org/officeDocument/2006/relationships/hyperlink" Target="http://www.thuisgekookt.nl" TargetMode="External"/><Relationship Id="rId4" Type="http://schemas.openxmlformats.org/officeDocument/2006/relationships/settings" Target="settings.xml"/><Relationship Id="rId9" Type="http://schemas.openxmlformats.org/officeDocument/2006/relationships/hyperlink" Target="http://www.goudseclientenraad.nl" TargetMode="External"/><Relationship Id="rId14" Type="http://schemas.openxmlformats.org/officeDocument/2006/relationships/hyperlink" Target="http://www.kwadraad.nl" TargetMode="External"/><Relationship Id="rId22" Type="http://schemas.openxmlformats.org/officeDocument/2006/relationships/hyperlink" Target="http://www.polderkeuken.nl/" TargetMode="External"/><Relationship Id="rId27" Type="http://schemas.openxmlformats.org/officeDocument/2006/relationships/hyperlink" Target="https://www.apetito.nl/" TargetMode="External"/><Relationship Id="rId30" Type="http://schemas.openxmlformats.org/officeDocument/2006/relationships/hyperlink" Target="https://www.buurtpuntzoutman.nl/" TargetMode="External"/><Relationship Id="rId35"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9AC27C-D8B5-4472-9107-12DAA5FEA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3051</Words>
  <Characters>16783</Characters>
  <Application>Microsoft Office Word</Application>
  <DocSecurity>0</DocSecurity>
  <Lines>139</Lines>
  <Paragraphs>39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19795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Adriaan Horrevorts</dc:creator>
  <cp:keywords/>
  <dc:description/>
  <cp:lastModifiedBy>Microsoft account</cp:lastModifiedBy>
  <cp:revision>2</cp:revision>
  <cp:lastPrinted>2021-11-17T13:19:00Z</cp:lastPrinted>
  <dcterms:created xsi:type="dcterms:W3CDTF">2021-12-16T09:04:00Z</dcterms:created>
  <dcterms:modified xsi:type="dcterms:W3CDTF">2021-12-16T09:04:00Z</dcterms:modified>
</cp:coreProperties>
</file>