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14:paraId="147BB24F" w14:textId="77777777" w:rsidTr="00F208E3">
        <w:trPr>
          <w:trHeight w:val="384"/>
        </w:trPr>
        <w:tc>
          <w:tcPr>
            <w:tcW w:w="5996" w:type="dxa"/>
            <w:gridSpan w:val="4"/>
            <w:vAlign w:val="bottom"/>
          </w:tcPr>
          <w:p w14:paraId="061DE956" w14:textId="77777777" w:rsidR="006B72C4" w:rsidRDefault="00A66568">
            <w:pPr>
              <w:pStyle w:val="GDAtitelGeenafstand"/>
              <w:rPr>
                <w:rFonts w:eastAsiaTheme="majorEastAsia" w:cs="Arial"/>
                <w:sz w:val="20"/>
                <w:szCs w:val="20"/>
              </w:rPr>
            </w:pPr>
            <w:r>
              <w:rPr>
                <w:rFonts w:eastAsiaTheme="majorEastAsia" w:cs="Arial"/>
                <w:sz w:val="20"/>
                <w:szCs w:val="20"/>
              </w:rPr>
              <w:t xml:space="preserve"> </w:t>
            </w:r>
            <w:r w:rsidR="00904B7D">
              <w:rPr>
                <w:rFonts w:cs="Arial"/>
                <w:b w:val="0"/>
                <w:noProof/>
                <w:sz w:val="20"/>
                <w:szCs w:val="20"/>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Default="006B72C4">
            <w:pPr>
              <w:spacing w:after="0"/>
              <w:rPr>
                <w:rFonts w:eastAsiaTheme="minorEastAsia" w:cs="Arial"/>
                <w:szCs w:val="20"/>
              </w:rPr>
            </w:pPr>
          </w:p>
        </w:tc>
        <w:tc>
          <w:tcPr>
            <w:tcW w:w="3879" w:type="dxa"/>
            <w:gridSpan w:val="5"/>
            <w:vAlign w:val="bottom"/>
          </w:tcPr>
          <w:p w14:paraId="773C0A67" w14:textId="77777777" w:rsidR="006B72C4" w:rsidRDefault="00904B7D">
            <w:pPr>
              <w:pStyle w:val="GDADocumenttitelGeenafstand"/>
              <w:rPr>
                <w:rFonts w:cs="Arial"/>
                <w:kern w:val="32"/>
                <w:sz w:val="20"/>
                <w:szCs w:val="20"/>
              </w:rPr>
            </w:pPr>
            <w:r>
              <w:rPr>
                <w:rFonts w:cs="Arial"/>
                <w:kern w:val="32"/>
                <w:sz w:val="20"/>
                <w:szCs w:val="20"/>
              </w:rPr>
              <w:t xml:space="preserve">verslag </w:t>
            </w:r>
          </w:p>
          <w:p w14:paraId="556811B2"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7D1D4C1B" w14:textId="77777777" w:rsidTr="00F208E3">
        <w:tc>
          <w:tcPr>
            <w:tcW w:w="5996" w:type="dxa"/>
            <w:gridSpan w:val="4"/>
          </w:tcPr>
          <w:p w14:paraId="68742F9A" w14:textId="77777777" w:rsidR="006B72C4" w:rsidRDefault="006B72C4">
            <w:pPr>
              <w:spacing w:after="0"/>
              <w:rPr>
                <w:rFonts w:eastAsiaTheme="minorEastAsia" w:cs="Arial"/>
                <w:szCs w:val="20"/>
              </w:rPr>
            </w:pPr>
          </w:p>
        </w:tc>
        <w:tc>
          <w:tcPr>
            <w:tcW w:w="211" w:type="dxa"/>
          </w:tcPr>
          <w:p w14:paraId="4C531BE8" w14:textId="77777777" w:rsidR="006B72C4" w:rsidRDefault="006B72C4">
            <w:pPr>
              <w:spacing w:after="0"/>
              <w:rPr>
                <w:rFonts w:eastAsiaTheme="minorEastAsia" w:cs="Arial"/>
                <w:szCs w:val="20"/>
              </w:rPr>
            </w:pPr>
          </w:p>
        </w:tc>
        <w:tc>
          <w:tcPr>
            <w:tcW w:w="3879" w:type="dxa"/>
            <w:gridSpan w:val="5"/>
          </w:tcPr>
          <w:p w14:paraId="2B6281E1" w14:textId="77777777" w:rsidR="006B72C4" w:rsidRDefault="006B72C4">
            <w:pPr>
              <w:spacing w:after="0"/>
              <w:rPr>
                <w:rFonts w:eastAsiaTheme="minorEastAsia" w:cs="Arial"/>
                <w:szCs w:val="20"/>
              </w:rPr>
            </w:pPr>
          </w:p>
        </w:tc>
      </w:tr>
      <w:tr w:rsidR="006B72C4" w14:paraId="146A5C43" w14:textId="77777777" w:rsidTr="00F208E3">
        <w:trPr>
          <w:trHeight w:val="278"/>
        </w:trPr>
        <w:tc>
          <w:tcPr>
            <w:tcW w:w="1471" w:type="dxa"/>
            <w:gridSpan w:val="2"/>
          </w:tcPr>
          <w:p w14:paraId="67FDB0ED" w14:textId="77777777" w:rsidR="006B72C4" w:rsidRDefault="006B72C4">
            <w:pPr>
              <w:spacing w:after="0"/>
              <w:rPr>
                <w:rFonts w:eastAsia="Times New Roman" w:cs="Arial"/>
                <w:szCs w:val="20"/>
                <w:lang w:eastAsia="nl-NL"/>
              </w:rPr>
            </w:pPr>
          </w:p>
        </w:tc>
        <w:tc>
          <w:tcPr>
            <w:tcW w:w="284" w:type="dxa"/>
          </w:tcPr>
          <w:p w14:paraId="0A795D86" w14:textId="77777777" w:rsidR="006B72C4" w:rsidRDefault="006B72C4">
            <w:pPr>
              <w:spacing w:after="0"/>
              <w:rPr>
                <w:rFonts w:eastAsia="Times New Roman" w:cs="Arial"/>
                <w:szCs w:val="20"/>
                <w:u w:val="single"/>
                <w:lang w:eastAsia="nl-NL"/>
              </w:rPr>
            </w:pPr>
          </w:p>
        </w:tc>
        <w:tc>
          <w:tcPr>
            <w:tcW w:w="4241" w:type="dxa"/>
            <w:vAlign w:val="bottom"/>
          </w:tcPr>
          <w:p w14:paraId="6D05A6F5" w14:textId="77777777" w:rsidR="006B72C4" w:rsidRDefault="006B72C4">
            <w:pPr>
              <w:spacing w:after="0"/>
              <w:rPr>
                <w:rFonts w:eastAsia="Times New Roman" w:cs="Arial"/>
                <w:szCs w:val="20"/>
                <w:u w:val="single"/>
                <w:lang w:eastAsia="nl-NL"/>
              </w:rPr>
            </w:pPr>
          </w:p>
        </w:tc>
        <w:tc>
          <w:tcPr>
            <w:tcW w:w="211" w:type="dxa"/>
          </w:tcPr>
          <w:p w14:paraId="0CE2F793" w14:textId="77777777" w:rsidR="006B72C4" w:rsidRDefault="006B72C4">
            <w:pPr>
              <w:spacing w:after="0"/>
              <w:rPr>
                <w:rFonts w:eastAsia="Times New Roman" w:cs="Arial"/>
                <w:szCs w:val="20"/>
                <w:lang w:eastAsia="nl-NL"/>
              </w:rPr>
            </w:pPr>
          </w:p>
        </w:tc>
        <w:tc>
          <w:tcPr>
            <w:tcW w:w="3879" w:type="dxa"/>
            <w:gridSpan w:val="5"/>
          </w:tcPr>
          <w:p w14:paraId="7A406B89" w14:textId="77777777" w:rsidR="006B72C4" w:rsidRDefault="006B72C4">
            <w:pPr>
              <w:spacing w:after="0"/>
              <w:rPr>
                <w:rFonts w:eastAsiaTheme="minorEastAsia" w:cs="Arial"/>
                <w:szCs w:val="20"/>
              </w:rPr>
            </w:pPr>
          </w:p>
        </w:tc>
      </w:tr>
      <w:tr w:rsidR="006B72C4" w14:paraId="4C1988C5" w14:textId="77777777" w:rsidTr="00F208E3">
        <w:trPr>
          <w:trHeight w:val="278"/>
        </w:trPr>
        <w:tc>
          <w:tcPr>
            <w:tcW w:w="1471" w:type="dxa"/>
            <w:gridSpan w:val="2"/>
          </w:tcPr>
          <w:p w14:paraId="4F62229F" w14:textId="77777777" w:rsidR="006B72C4" w:rsidRDefault="006B72C4">
            <w:pPr>
              <w:spacing w:after="0" w:line="240" w:lineRule="atLeast"/>
              <w:rPr>
                <w:rFonts w:eastAsia="Times New Roman" w:cs="Arial"/>
                <w:b/>
                <w:szCs w:val="20"/>
                <w:lang w:eastAsia="nl-NL"/>
              </w:rPr>
            </w:pPr>
          </w:p>
        </w:tc>
        <w:tc>
          <w:tcPr>
            <w:tcW w:w="284" w:type="dxa"/>
          </w:tcPr>
          <w:p w14:paraId="02D71504" w14:textId="77777777" w:rsidR="006B72C4" w:rsidRDefault="006B72C4">
            <w:pPr>
              <w:spacing w:after="0"/>
              <w:rPr>
                <w:rFonts w:eastAsia="Times New Roman" w:cs="Arial"/>
                <w:szCs w:val="20"/>
                <w:lang w:eastAsia="nl-NL"/>
              </w:rPr>
            </w:pPr>
          </w:p>
        </w:tc>
        <w:tc>
          <w:tcPr>
            <w:tcW w:w="4241" w:type="dxa"/>
            <w:vAlign w:val="bottom"/>
          </w:tcPr>
          <w:p w14:paraId="104DF979" w14:textId="77777777" w:rsidR="006B72C4" w:rsidRDefault="006B72C4">
            <w:pPr>
              <w:spacing w:after="0"/>
              <w:rPr>
                <w:rFonts w:eastAsia="Times New Roman" w:cs="Arial"/>
                <w:szCs w:val="20"/>
                <w:lang w:eastAsia="nl-NL"/>
              </w:rPr>
            </w:pPr>
          </w:p>
        </w:tc>
        <w:tc>
          <w:tcPr>
            <w:tcW w:w="211" w:type="dxa"/>
          </w:tcPr>
          <w:p w14:paraId="1A684139" w14:textId="77777777" w:rsidR="006B72C4" w:rsidRDefault="006B72C4">
            <w:pPr>
              <w:spacing w:after="0"/>
              <w:rPr>
                <w:rFonts w:eastAsia="Times New Roman" w:cs="Arial"/>
                <w:szCs w:val="20"/>
                <w:lang w:eastAsia="nl-NL"/>
              </w:rPr>
            </w:pPr>
          </w:p>
        </w:tc>
        <w:tc>
          <w:tcPr>
            <w:tcW w:w="3879" w:type="dxa"/>
            <w:gridSpan w:val="5"/>
          </w:tcPr>
          <w:p w14:paraId="2C9ADCE8" w14:textId="77777777" w:rsidR="006B72C4" w:rsidRDefault="006B72C4">
            <w:pPr>
              <w:spacing w:after="0"/>
              <w:rPr>
                <w:rFonts w:eastAsiaTheme="minorEastAsia" w:cs="Arial"/>
                <w:szCs w:val="20"/>
              </w:rPr>
            </w:pPr>
          </w:p>
        </w:tc>
      </w:tr>
      <w:tr w:rsidR="006B72C4" w14:paraId="68B9CD41" w14:textId="77777777" w:rsidTr="00382C41">
        <w:trPr>
          <w:trHeight w:val="567"/>
        </w:trPr>
        <w:tc>
          <w:tcPr>
            <w:tcW w:w="1471" w:type="dxa"/>
            <w:gridSpan w:val="2"/>
          </w:tcPr>
          <w:p w14:paraId="0AA0DB44"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5808702E" w14:textId="77777777" w:rsidR="006B72C4" w:rsidRDefault="006B72C4">
            <w:pPr>
              <w:pStyle w:val="GDASubreferentiekop"/>
              <w:rPr>
                <w:rFonts w:eastAsiaTheme="minorEastAsia" w:cs="Arial"/>
                <w:sz w:val="20"/>
                <w:szCs w:val="20"/>
              </w:rPr>
            </w:pPr>
          </w:p>
        </w:tc>
        <w:tc>
          <w:tcPr>
            <w:tcW w:w="4241" w:type="dxa"/>
          </w:tcPr>
          <w:p w14:paraId="56C4828E" w14:textId="1B6A9EF6" w:rsidR="006B72C4" w:rsidRDefault="00C13BC6">
            <w:pPr>
              <w:pStyle w:val="GDASubreferentiekop"/>
              <w:rPr>
                <w:rFonts w:eastAsiaTheme="minorEastAsia" w:cs="Arial"/>
                <w:b/>
                <w:bCs/>
                <w:sz w:val="20"/>
                <w:szCs w:val="20"/>
              </w:rPr>
            </w:pPr>
            <w:r>
              <w:rPr>
                <w:rStyle w:val="GDAReferentiekopChar"/>
                <w:rFonts w:eastAsiaTheme="minorEastAsia" w:cs="Arial"/>
                <w:b/>
                <w:szCs w:val="20"/>
              </w:rPr>
              <w:t>16 december</w:t>
            </w:r>
            <w:r w:rsidR="00612B4D">
              <w:rPr>
                <w:rStyle w:val="GDAReferentiekopChar"/>
                <w:rFonts w:eastAsiaTheme="minorEastAsia" w:cs="Arial"/>
                <w:b/>
                <w:szCs w:val="20"/>
              </w:rPr>
              <w:t xml:space="preserve"> </w:t>
            </w:r>
            <w:r w:rsidR="00022F2F">
              <w:rPr>
                <w:rStyle w:val="GDAReferentiekopChar"/>
                <w:rFonts w:eastAsiaTheme="minorEastAsia" w:cs="Arial"/>
                <w:b/>
                <w:szCs w:val="20"/>
              </w:rPr>
              <w:t>2021</w:t>
            </w:r>
            <w:r w:rsidR="00FE7DA7">
              <w:rPr>
                <w:rStyle w:val="GDAReferentiekopChar"/>
                <w:rFonts w:eastAsiaTheme="minorEastAsia" w:cs="Arial"/>
                <w:b/>
                <w:szCs w:val="20"/>
              </w:rPr>
              <w:t>, 1</w:t>
            </w:r>
            <w:r>
              <w:rPr>
                <w:rStyle w:val="GDAReferentiekopChar"/>
                <w:rFonts w:eastAsiaTheme="minorEastAsia" w:cs="Arial"/>
                <w:b/>
                <w:szCs w:val="20"/>
              </w:rPr>
              <w:t>0</w:t>
            </w:r>
            <w:r w:rsidR="00904B7D">
              <w:rPr>
                <w:rStyle w:val="GDAReferentiekopChar"/>
                <w:rFonts w:eastAsiaTheme="minorEastAsia" w:cs="Arial"/>
                <w:b/>
                <w:szCs w:val="20"/>
              </w:rPr>
              <w:t>:</w:t>
            </w:r>
            <w:r>
              <w:rPr>
                <w:rStyle w:val="GDAReferentiekopChar"/>
                <w:rFonts w:eastAsiaTheme="minorEastAsia" w:cs="Arial"/>
                <w:b/>
                <w:szCs w:val="20"/>
              </w:rPr>
              <w:t>3</w:t>
            </w:r>
            <w:r w:rsidR="00904B7D">
              <w:rPr>
                <w:rStyle w:val="GDAReferentiekopChar"/>
                <w:rFonts w:eastAsiaTheme="minorEastAsia" w:cs="Arial"/>
                <w:b/>
                <w:szCs w:val="20"/>
              </w:rPr>
              <w:t>0 – 1</w:t>
            </w:r>
            <w:r>
              <w:rPr>
                <w:rStyle w:val="GDAReferentiekopChar"/>
                <w:rFonts w:eastAsiaTheme="minorEastAsia" w:cs="Arial"/>
                <w:b/>
                <w:szCs w:val="20"/>
              </w:rPr>
              <w:t>2</w:t>
            </w:r>
            <w:r w:rsidR="00904B7D">
              <w:rPr>
                <w:rStyle w:val="GDAReferentiekopChar"/>
                <w:rFonts w:eastAsiaTheme="minorEastAsia" w:cs="Arial"/>
                <w:b/>
                <w:szCs w:val="20"/>
              </w:rPr>
              <w:t>:</w:t>
            </w:r>
            <w:r>
              <w:rPr>
                <w:rStyle w:val="GDAReferentiekopChar"/>
                <w:rFonts w:eastAsiaTheme="minorEastAsia" w:cs="Arial"/>
                <w:b/>
                <w:szCs w:val="20"/>
              </w:rPr>
              <w:t>3</w:t>
            </w:r>
            <w:r w:rsidR="00382C41">
              <w:rPr>
                <w:rStyle w:val="GDAReferentiekopChar"/>
                <w:rFonts w:eastAsiaTheme="minorEastAsia" w:cs="Arial"/>
                <w:b/>
                <w:szCs w:val="20"/>
              </w:rPr>
              <w:t>0 uur</w:t>
            </w:r>
          </w:p>
          <w:p w14:paraId="4BD1665D" w14:textId="51C12898" w:rsidR="006B72C4" w:rsidRDefault="00904B7D" w:rsidP="00382C41">
            <w:pPr>
              <w:pStyle w:val="GDASubreferentiekop"/>
              <w:rPr>
                <w:rFonts w:eastAsiaTheme="minorEastAsia" w:cs="Arial"/>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r w:rsidR="004D4177">
              <w:rPr>
                <w:rFonts w:eastAsiaTheme="minorEastAsia" w:cs="Arial"/>
                <w:b/>
                <w:sz w:val="20"/>
                <w:szCs w:val="20"/>
              </w:rPr>
              <w:t>via Zoom</w:t>
            </w:r>
          </w:p>
        </w:tc>
        <w:tc>
          <w:tcPr>
            <w:tcW w:w="211" w:type="dxa"/>
          </w:tcPr>
          <w:p w14:paraId="3B50E363" w14:textId="77777777" w:rsidR="006B72C4" w:rsidRDefault="006B72C4">
            <w:pPr>
              <w:pStyle w:val="GDASubreferentiekop"/>
              <w:rPr>
                <w:rFonts w:eastAsiaTheme="minorEastAsia" w:cs="Arial"/>
                <w:sz w:val="20"/>
                <w:szCs w:val="20"/>
              </w:rPr>
            </w:pPr>
          </w:p>
          <w:p w14:paraId="2930327F" w14:textId="77777777" w:rsidR="006B72C4" w:rsidRDefault="006B72C4">
            <w:pPr>
              <w:pStyle w:val="GDASubreferentiekop"/>
              <w:rPr>
                <w:rFonts w:eastAsiaTheme="minorEastAsia" w:cs="Arial"/>
                <w:sz w:val="20"/>
                <w:szCs w:val="20"/>
              </w:rPr>
            </w:pPr>
          </w:p>
        </w:tc>
        <w:tc>
          <w:tcPr>
            <w:tcW w:w="3879" w:type="dxa"/>
            <w:gridSpan w:val="5"/>
          </w:tcPr>
          <w:p w14:paraId="390DEA55" w14:textId="77777777" w:rsidR="006B72C4" w:rsidRDefault="006B72C4">
            <w:pPr>
              <w:pStyle w:val="GDASubreferentiekop"/>
              <w:rPr>
                <w:rFonts w:eastAsiaTheme="minorEastAsia" w:cs="Arial"/>
                <w:sz w:val="20"/>
                <w:szCs w:val="20"/>
              </w:rPr>
            </w:pPr>
          </w:p>
          <w:p w14:paraId="65E3A18F" w14:textId="77777777" w:rsidR="006B72C4" w:rsidRDefault="006B72C4">
            <w:pPr>
              <w:pStyle w:val="GDASubreferentiekop"/>
              <w:rPr>
                <w:rFonts w:eastAsiaTheme="minorEastAsia" w:cs="Arial"/>
                <w:sz w:val="20"/>
                <w:szCs w:val="20"/>
              </w:rPr>
            </w:pPr>
          </w:p>
        </w:tc>
      </w:tr>
      <w:tr w:rsidR="006B72C4" w14:paraId="5EF6316D" w14:textId="77777777" w:rsidTr="00F208E3">
        <w:trPr>
          <w:trHeight w:val="278"/>
        </w:trPr>
        <w:tc>
          <w:tcPr>
            <w:tcW w:w="1471" w:type="dxa"/>
            <w:gridSpan w:val="2"/>
          </w:tcPr>
          <w:p w14:paraId="3B041C71" w14:textId="77777777" w:rsidR="006B72C4" w:rsidRDefault="006B72C4">
            <w:pPr>
              <w:pStyle w:val="GDASubreferentiekop"/>
              <w:rPr>
                <w:rFonts w:cs="Arial"/>
                <w:sz w:val="20"/>
                <w:szCs w:val="20"/>
                <w:lang w:eastAsia="nl-NL"/>
              </w:rPr>
            </w:pPr>
          </w:p>
        </w:tc>
        <w:tc>
          <w:tcPr>
            <w:tcW w:w="284" w:type="dxa"/>
          </w:tcPr>
          <w:p w14:paraId="27C3EF1F" w14:textId="77777777" w:rsidR="006B72C4" w:rsidRDefault="006B72C4">
            <w:pPr>
              <w:pStyle w:val="GDASubreferentiekop"/>
              <w:rPr>
                <w:rFonts w:cs="Arial"/>
                <w:sz w:val="20"/>
                <w:szCs w:val="20"/>
                <w:lang w:eastAsia="nl-NL"/>
              </w:rPr>
            </w:pPr>
          </w:p>
        </w:tc>
        <w:tc>
          <w:tcPr>
            <w:tcW w:w="4241" w:type="dxa"/>
            <w:vAlign w:val="bottom"/>
          </w:tcPr>
          <w:p w14:paraId="22B94A76" w14:textId="77777777" w:rsidR="006B72C4" w:rsidRDefault="006B72C4">
            <w:pPr>
              <w:pStyle w:val="GDASubreferentiekop"/>
              <w:rPr>
                <w:rFonts w:cs="Arial"/>
                <w:sz w:val="20"/>
                <w:szCs w:val="20"/>
                <w:lang w:eastAsia="nl-NL"/>
              </w:rPr>
            </w:pPr>
          </w:p>
        </w:tc>
        <w:tc>
          <w:tcPr>
            <w:tcW w:w="211" w:type="dxa"/>
          </w:tcPr>
          <w:p w14:paraId="396A4E4F" w14:textId="77777777" w:rsidR="006B72C4" w:rsidRDefault="006B72C4">
            <w:pPr>
              <w:pStyle w:val="GDASubreferentiekop"/>
              <w:rPr>
                <w:rFonts w:cs="Arial"/>
                <w:sz w:val="20"/>
                <w:szCs w:val="20"/>
                <w:lang w:eastAsia="nl-NL"/>
              </w:rPr>
            </w:pPr>
          </w:p>
        </w:tc>
        <w:tc>
          <w:tcPr>
            <w:tcW w:w="3879" w:type="dxa"/>
            <w:gridSpan w:val="5"/>
          </w:tcPr>
          <w:p w14:paraId="3E4B0471" w14:textId="77777777" w:rsidR="006B72C4" w:rsidRDefault="006B72C4">
            <w:pPr>
              <w:pStyle w:val="GDASubreferentiekop"/>
              <w:rPr>
                <w:rFonts w:eastAsiaTheme="minorEastAsia" w:cs="Arial"/>
                <w:sz w:val="20"/>
                <w:szCs w:val="20"/>
              </w:rPr>
            </w:pPr>
          </w:p>
        </w:tc>
      </w:tr>
      <w:tr w:rsidR="006B72C4" w14:paraId="134DDDA4" w14:textId="77777777" w:rsidTr="00F208E3">
        <w:trPr>
          <w:trHeight w:val="334"/>
        </w:trPr>
        <w:tc>
          <w:tcPr>
            <w:tcW w:w="1471" w:type="dxa"/>
            <w:gridSpan w:val="2"/>
          </w:tcPr>
          <w:p w14:paraId="2A25669F" w14:textId="110A6B6B" w:rsidR="006B72C4" w:rsidRDefault="00904B7D">
            <w:pPr>
              <w:pStyle w:val="GDAGeenafstandBold"/>
              <w:rPr>
                <w:rFonts w:eastAsiaTheme="minorEastAsia" w:cs="Arial"/>
                <w:szCs w:val="20"/>
              </w:rPr>
            </w:pPr>
            <w:r>
              <w:rPr>
                <w:rFonts w:eastAsiaTheme="minorEastAsia" w:cs="Arial"/>
                <w:szCs w:val="20"/>
              </w:rPr>
              <w:t xml:space="preserve">Aanwezig </w:t>
            </w:r>
          </w:p>
          <w:p w14:paraId="77DE9D07" w14:textId="77777777" w:rsidR="006B72C4" w:rsidRDefault="006B72C4">
            <w:pPr>
              <w:pStyle w:val="GDAGeenafstandBold"/>
              <w:rPr>
                <w:rFonts w:eastAsiaTheme="minorEastAsia" w:cs="Arial"/>
                <w:szCs w:val="20"/>
              </w:rPr>
            </w:pPr>
          </w:p>
          <w:p w14:paraId="323B0962" w14:textId="77777777" w:rsidR="006B72C4" w:rsidRDefault="006B72C4">
            <w:pPr>
              <w:pStyle w:val="GDAGeenafstandBold"/>
              <w:rPr>
                <w:rFonts w:eastAsiaTheme="minorEastAsia" w:cs="Arial"/>
                <w:szCs w:val="20"/>
              </w:rPr>
            </w:pPr>
          </w:p>
          <w:p w14:paraId="1DE3C78D" w14:textId="77777777" w:rsidR="006B72C4" w:rsidRDefault="006B72C4">
            <w:pPr>
              <w:pStyle w:val="GDAGeenafstandBold"/>
              <w:rPr>
                <w:rFonts w:eastAsiaTheme="minorEastAsia" w:cs="Arial"/>
                <w:szCs w:val="20"/>
              </w:rPr>
            </w:pPr>
          </w:p>
          <w:p w14:paraId="466B229F" w14:textId="77777777" w:rsidR="006B72C4" w:rsidRDefault="006B72C4">
            <w:pPr>
              <w:pStyle w:val="GDAGeenafstandBold"/>
              <w:rPr>
                <w:rFonts w:eastAsiaTheme="minorEastAsia" w:cs="Arial"/>
                <w:szCs w:val="20"/>
              </w:rPr>
            </w:pPr>
          </w:p>
          <w:p w14:paraId="171C02A9" w14:textId="77777777" w:rsidR="006B72C4" w:rsidRDefault="006B72C4">
            <w:pPr>
              <w:pStyle w:val="GDAGeenafstandBold"/>
              <w:rPr>
                <w:rFonts w:eastAsiaTheme="minorEastAsia" w:cs="Arial"/>
                <w:szCs w:val="20"/>
              </w:rPr>
            </w:pPr>
          </w:p>
          <w:p w14:paraId="289EB928" w14:textId="77777777" w:rsidR="006B72C4" w:rsidRDefault="006B72C4">
            <w:pPr>
              <w:pStyle w:val="GDAGeenafstandBold"/>
              <w:rPr>
                <w:rFonts w:eastAsiaTheme="minorEastAsia" w:cs="Arial"/>
                <w:szCs w:val="20"/>
              </w:rPr>
            </w:pPr>
          </w:p>
          <w:p w14:paraId="7238967D" w14:textId="1AF6C583" w:rsidR="00CB0E2B" w:rsidRDefault="00CB0E2B">
            <w:pPr>
              <w:pStyle w:val="GDAGeenafstandBold"/>
              <w:rPr>
                <w:rFonts w:eastAsiaTheme="minorEastAsia" w:cs="Arial"/>
                <w:szCs w:val="20"/>
              </w:rPr>
            </w:pPr>
          </w:p>
          <w:p w14:paraId="0803E35F" w14:textId="18367082" w:rsidR="004E6DCD" w:rsidRDefault="004E6DCD">
            <w:pPr>
              <w:pStyle w:val="GDAGeenafstandBold"/>
              <w:rPr>
                <w:rFonts w:eastAsiaTheme="minorEastAsia" w:cs="Arial"/>
                <w:szCs w:val="20"/>
              </w:rPr>
            </w:pPr>
          </w:p>
          <w:p w14:paraId="0C269FBE" w14:textId="77777777" w:rsidR="00D046AF" w:rsidRDefault="00D046AF">
            <w:pPr>
              <w:pStyle w:val="GDAGeenafstandBold"/>
              <w:rPr>
                <w:rFonts w:eastAsiaTheme="minorEastAsia" w:cs="Arial"/>
                <w:szCs w:val="20"/>
              </w:rPr>
            </w:pPr>
          </w:p>
          <w:p w14:paraId="754C8C76" w14:textId="39E8568A" w:rsidR="003A7200" w:rsidRDefault="003A7200">
            <w:pPr>
              <w:pStyle w:val="GDAGeenafstandBold"/>
              <w:rPr>
                <w:rFonts w:eastAsiaTheme="minorEastAsia" w:cs="Arial"/>
                <w:szCs w:val="20"/>
              </w:rPr>
            </w:pPr>
          </w:p>
          <w:p w14:paraId="17F715A5" w14:textId="77777777" w:rsidR="00B10C4A" w:rsidRDefault="00B10C4A">
            <w:pPr>
              <w:pStyle w:val="GDAGeenafstandBold"/>
              <w:rPr>
                <w:rFonts w:eastAsiaTheme="minorEastAsia" w:cs="Arial"/>
                <w:szCs w:val="20"/>
              </w:rPr>
            </w:pPr>
          </w:p>
          <w:p w14:paraId="6DD1001E" w14:textId="77777777" w:rsidR="00B10C4A" w:rsidRDefault="00B10C4A">
            <w:pPr>
              <w:pStyle w:val="GDAGeenafstandBold"/>
              <w:rPr>
                <w:rFonts w:eastAsiaTheme="minorEastAsia" w:cs="Arial"/>
                <w:szCs w:val="20"/>
              </w:rPr>
            </w:pPr>
          </w:p>
          <w:p w14:paraId="35F928E3" w14:textId="4F5F37CC" w:rsidR="00B10C4A" w:rsidRDefault="00EB0E04">
            <w:pPr>
              <w:pStyle w:val="GDAGeenafstandBold"/>
              <w:rPr>
                <w:rFonts w:eastAsiaTheme="minorEastAsia" w:cs="Arial"/>
                <w:szCs w:val="20"/>
              </w:rPr>
            </w:pPr>
            <w:r>
              <w:rPr>
                <w:rFonts w:eastAsiaTheme="minorEastAsia" w:cs="Arial"/>
                <w:szCs w:val="20"/>
              </w:rPr>
              <w:t xml:space="preserve">Verhinderd </w:t>
            </w:r>
          </w:p>
          <w:p w14:paraId="0EFEC62A" w14:textId="77777777" w:rsidR="005323EC" w:rsidRDefault="005323EC">
            <w:pPr>
              <w:pStyle w:val="GDAGeenafstandBold"/>
              <w:rPr>
                <w:rFonts w:eastAsiaTheme="minorEastAsia" w:cs="Arial"/>
                <w:szCs w:val="20"/>
              </w:rPr>
            </w:pPr>
          </w:p>
          <w:p w14:paraId="09235E99" w14:textId="1067AF5A" w:rsidR="00045DD7" w:rsidRDefault="004C2397">
            <w:pPr>
              <w:pStyle w:val="GDAGeenafstandBold"/>
              <w:rPr>
                <w:rFonts w:eastAsiaTheme="minorEastAsia" w:cs="Arial"/>
                <w:szCs w:val="20"/>
              </w:rPr>
            </w:pPr>
            <w:r>
              <w:rPr>
                <w:rFonts w:eastAsiaTheme="minorEastAsia" w:cs="Arial"/>
                <w:szCs w:val="20"/>
              </w:rPr>
              <w:t>GASD</w:t>
            </w:r>
          </w:p>
          <w:p w14:paraId="2CF0CC4E" w14:textId="77777777" w:rsidR="005C1EEF" w:rsidRDefault="005C1EEF">
            <w:pPr>
              <w:pStyle w:val="GDAGeenafstandBold"/>
              <w:rPr>
                <w:rFonts w:eastAsiaTheme="minorEastAsia" w:cs="Arial"/>
                <w:szCs w:val="20"/>
              </w:rPr>
            </w:pPr>
          </w:p>
          <w:p w14:paraId="5258BEC6" w14:textId="5ABE50A0" w:rsidR="006B72C4" w:rsidRDefault="00904B7D" w:rsidP="0021095B">
            <w:pPr>
              <w:pStyle w:val="GDAGeenafstandBold"/>
              <w:rPr>
                <w:rFonts w:eastAsiaTheme="minorEastAsia" w:cs="Arial"/>
                <w:szCs w:val="20"/>
              </w:rPr>
            </w:pPr>
            <w:r>
              <w:rPr>
                <w:rFonts w:eastAsiaTheme="minorEastAsia" w:cs="Arial"/>
                <w:szCs w:val="20"/>
              </w:rPr>
              <w:t>Notulist</w:t>
            </w:r>
          </w:p>
        </w:tc>
        <w:tc>
          <w:tcPr>
            <w:tcW w:w="284" w:type="dxa"/>
          </w:tcPr>
          <w:p w14:paraId="319B8D6B" w14:textId="77777777" w:rsidR="006B72C4" w:rsidRDefault="006B72C4">
            <w:pPr>
              <w:pStyle w:val="GDASubreferentiekop"/>
              <w:rPr>
                <w:rFonts w:eastAsiaTheme="minorEastAsia" w:cs="Arial"/>
                <w:sz w:val="20"/>
                <w:szCs w:val="20"/>
              </w:rPr>
            </w:pPr>
          </w:p>
        </w:tc>
        <w:tc>
          <w:tcPr>
            <w:tcW w:w="7027" w:type="dxa"/>
            <w:gridSpan w:val="4"/>
          </w:tcPr>
          <w:p w14:paraId="378D1365"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A2DD525"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0B56C2EA" w14:textId="3C2E1666" w:rsidR="006B72C4" w:rsidRDefault="00F67118">
            <w:pPr>
              <w:pStyle w:val="GDASubreferentiekop"/>
              <w:rPr>
                <w:rFonts w:eastAsiaTheme="minorEastAsia" w:cs="Arial"/>
                <w:sz w:val="20"/>
                <w:szCs w:val="20"/>
              </w:rPr>
            </w:pPr>
            <w:r>
              <w:rPr>
                <w:rFonts w:eastAsiaTheme="minorEastAsia" w:cs="Arial"/>
                <w:sz w:val="20"/>
                <w:szCs w:val="20"/>
              </w:rPr>
              <w:t>Jon van Langeveld</w:t>
            </w:r>
          </w:p>
          <w:p w14:paraId="45C47E4B" w14:textId="768C35D1" w:rsidR="00D61F7B" w:rsidRDefault="00D61F7B">
            <w:pPr>
              <w:pStyle w:val="GDASubreferentiekop"/>
              <w:rPr>
                <w:rFonts w:eastAsiaTheme="minorEastAsia" w:cs="Arial"/>
                <w:sz w:val="20"/>
                <w:szCs w:val="20"/>
              </w:rPr>
            </w:pPr>
            <w:r w:rsidRPr="00155BC1">
              <w:rPr>
                <w:rFonts w:eastAsiaTheme="minorEastAsia" w:cs="Arial"/>
                <w:sz w:val="20"/>
                <w:szCs w:val="20"/>
              </w:rPr>
              <w:t>Dymphna Bazen</w:t>
            </w:r>
            <w:r w:rsidR="00692599" w:rsidRPr="00155BC1">
              <w:rPr>
                <w:rFonts w:eastAsiaTheme="minorEastAsia" w:cs="Arial"/>
                <w:sz w:val="20"/>
                <w:szCs w:val="20"/>
              </w:rPr>
              <w:t xml:space="preserve"> </w:t>
            </w:r>
          </w:p>
          <w:p w14:paraId="654C8C6D" w14:textId="0BCBE0C4" w:rsidR="003A7200" w:rsidRDefault="003A7200" w:rsidP="003A7200">
            <w:pPr>
              <w:pStyle w:val="GDASubreferentiekop"/>
              <w:rPr>
                <w:rFonts w:eastAsiaTheme="minorEastAsia" w:cs="Arial"/>
                <w:sz w:val="20"/>
                <w:szCs w:val="20"/>
              </w:rPr>
            </w:pPr>
            <w:r>
              <w:rPr>
                <w:rFonts w:eastAsiaTheme="minorEastAsia" w:cs="Arial"/>
                <w:sz w:val="20"/>
                <w:szCs w:val="20"/>
              </w:rPr>
              <w:t>Cora Boxma</w:t>
            </w:r>
            <w:r w:rsidR="006B0D0C">
              <w:rPr>
                <w:rFonts w:eastAsiaTheme="minorEastAsia" w:cs="Arial"/>
                <w:sz w:val="20"/>
                <w:szCs w:val="20"/>
              </w:rPr>
              <w:t xml:space="preserve"> </w:t>
            </w:r>
          </w:p>
          <w:p w14:paraId="12B541E3" w14:textId="3017E378" w:rsidR="007E3466" w:rsidRPr="00211E4A" w:rsidRDefault="00946D07">
            <w:pPr>
              <w:pStyle w:val="GDASubreferentiekop"/>
              <w:rPr>
                <w:rFonts w:eastAsiaTheme="minorEastAsia" w:cs="Arial"/>
                <w:sz w:val="20"/>
                <w:szCs w:val="20"/>
                <w:lang w:val="de-DE"/>
              </w:rPr>
            </w:pPr>
            <w:r w:rsidRPr="00211E4A">
              <w:rPr>
                <w:rFonts w:eastAsiaTheme="minorEastAsia" w:cs="Arial"/>
                <w:sz w:val="20"/>
                <w:szCs w:val="20"/>
                <w:lang w:val="de-DE"/>
              </w:rPr>
              <w:t>Carla Weller</w:t>
            </w:r>
            <w:r w:rsidR="004E6DCD" w:rsidRPr="00211E4A">
              <w:rPr>
                <w:rFonts w:eastAsiaTheme="minorEastAsia" w:cs="Arial"/>
                <w:sz w:val="20"/>
                <w:szCs w:val="20"/>
                <w:lang w:val="de-DE"/>
              </w:rPr>
              <w:t xml:space="preserve"> </w:t>
            </w:r>
          </w:p>
          <w:p w14:paraId="4EAD4BE0" w14:textId="5729CB1E" w:rsidR="006B72C4" w:rsidRPr="00211E4A" w:rsidRDefault="00904B7D">
            <w:pPr>
              <w:pStyle w:val="GDASubreferentiekop"/>
              <w:rPr>
                <w:rFonts w:eastAsiaTheme="minorEastAsia" w:cs="Arial"/>
                <w:sz w:val="20"/>
                <w:szCs w:val="20"/>
                <w:lang w:val="de-DE"/>
              </w:rPr>
            </w:pPr>
            <w:r w:rsidRPr="00211E4A">
              <w:rPr>
                <w:rFonts w:eastAsiaTheme="minorEastAsia" w:cs="Arial"/>
                <w:sz w:val="20"/>
                <w:szCs w:val="20"/>
                <w:lang w:val="de-DE"/>
              </w:rPr>
              <w:t>Paul Wiltenburg</w:t>
            </w:r>
          </w:p>
          <w:p w14:paraId="7E07D2B9" w14:textId="294EB49A" w:rsidR="005938A9" w:rsidRPr="00211E4A" w:rsidRDefault="005C452C">
            <w:pPr>
              <w:pStyle w:val="GDASubreferentiekop"/>
              <w:rPr>
                <w:rFonts w:eastAsiaTheme="minorEastAsia" w:cs="Arial"/>
                <w:sz w:val="20"/>
                <w:szCs w:val="20"/>
                <w:lang w:val="de-DE"/>
              </w:rPr>
            </w:pPr>
            <w:r w:rsidRPr="00211E4A">
              <w:rPr>
                <w:rFonts w:eastAsiaTheme="minorEastAsia" w:cs="Arial"/>
                <w:sz w:val="20"/>
                <w:szCs w:val="20"/>
                <w:lang w:val="de-DE"/>
              </w:rPr>
              <w:t>Guido Prinsenber</w:t>
            </w:r>
            <w:r w:rsidR="005938A9" w:rsidRPr="00211E4A">
              <w:rPr>
                <w:rFonts w:eastAsiaTheme="minorEastAsia" w:cs="Arial"/>
                <w:sz w:val="20"/>
                <w:szCs w:val="20"/>
                <w:lang w:val="de-DE"/>
              </w:rPr>
              <w:t>g</w:t>
            </w:r>
          </w:p>
          <w:p w14:paraId="09FEE27E" w14:textId="43C36436" w:rsidR="00D046AF" w:rsidRDefault="00D046AF">
            <w:pPr>
              <w:pStyle w:val="GDASubreferentiekop"/>
              <w:rPr>
                <w:rFonts w:eastAsiaTheme="minorEastAsia" w:cs="Arial"/>
                <w:sz w:val="20"/>
                <w:szCs w:val="20"/>
              </w:rPr>
            </w:pPr>
            <w:r w:rsidRPr="00155BC1">
              <w:rPr>
                <w:rFonts w:eastAsiaTheme="minorEastAsia" w:cs="Arial"/>
                <w:sz w:val="20"/>
                <w:szCs w:val="20"/>
              </w:rPr>
              <w:t>Aleida Huisman</w:t>
            </w:r>
            <w:r>
              <w:rPr>
                <w:rFonts w:eastAsiaTheme="minorEastAsia" w:cs="Arial"/>
                <w:sz w:val="20"/>
                <w:szCs w:val="20"/>
              </w:rPr>
              <w:t xml:space="preserve"> </w:t>
            </w:r>
          </w:p>
          <w:p w14:paraId="256CDC2C" w14:textId="6760FF21" w:rsidR="003A7200" w:rsidRDefault="003A7200" w:rsidP="003A7200">
            <w:pPr>
              <w:pStyle w:val="GDASubreferentiekop"/>
              <w:rPr>
                <w:rFonts w:eastAsiaTheme="minorEastAsia" w:cs="Arial"/>
                <w:sz w:val="20"/>
                <w:szCs w:val="20"/>
              </w:rPr>
            </w:pPr>
            <w:r>
              <w:rPr>
                <w:rFonts w:eastAsiaTheme="minorEastAsia" w:cs="Arial"/>
                <w:sz w:val="20"/>
                <w:szCs w:val="20"/>
              </w:rPr>
              <w:t>Lucia Liefaart</w:t>
            </w:r>
            <w:r w:rsidR="00473042">
              <w:rPr>
                <w:rFonts w:eastAsiaTheme="minorEastAsia" w:cs="Arial"/>
                <w:sz w:val="20"/>
                <w:szCs w:val="20"/>
              </w:rPr>
              <w:t xml:space="preserve"> </w:t>
            </w:r>
          </w:p>
          <w:p w14:paraId="56B8F833" w14:textId="5E331547" w:rsidR="003A7200" w:rsidRDefault="00106BC2" w:rsidP="003A7200">
            <w:pPr>
              <w:pStyle w:val="GDASubreferentiekop"/>
              <w:rPr>
                <w:rFonts w:eastAsiaTheme="minorEastAsia" w:cs="Arial"/>
                <w:sz w:val="20"/>
                <w:szCs w:val="20"/>
              </w:rPr>
            </w:pPr>
            <w:r w:rsidRPr="00155BC1">
              <w:rPr>
                <w:rFonts w:eastAsiaTheme="minorEastAsia" w:cs="Arial"/>
                <w:sz w:val="20"/>
                <w:szCs w:val="20"/>
              </w:rPr>
              <w:t>Paula de Waal</w:t>
            </w:r>
          </w:p>
          <w:p w14:paraId="0EAAACD5" w14:textId="77777777" w:rsidR="00B10C4A" w:rsidRDefault="00B10C4A" w:rsidP="00B10C4A">
            <w:pPr>
              <w:pStyle w:val="GDASubreferentiekop"/>
              <w:rPr>
                <w:rFonts w:eastAsiaTheme="minorEastAsia" w:cs="Arial"/>
                <w:sz w:val="20"/>
                <w:szCs w:val="20"/>
              </w:rPr>
            </w:pPr>
            <w:r w:rsidRPr="00555E90">
              <w:rPr>
                <w:rFonts w:eastAsiaTheme="minorEastAsia" w:cs="Arial"/>
                <w:sz w:val="20"/>
                <w:szCs w:val="20"/>
              </w:rPr>
              <w:t>Colette</w:t>
            </w:r>
            <w:r w:rsidRPr="00155BC1">
              <w:rPr>
                <w:rFonts w:eastAsiaTheme="minorEastAsia" w:cs="Arial"/>
                <w:sz w:val="20"/>
                <w:szCs w:val="20"/>
              </w:rPr>
              <w:t xml:space="preserve"> van der Wees</w:t>
            </w:r>
          </w:p>
          <w:p w14:paraId="6FBED4A7" w14:textId="77777777" w:rsidR="001E2BBE" w:rsidRDefault="001E2BBE" w:rsidP="009B313A">
            <w:pPr>
              <w:pStyle w:val="GDASubreferentiekop"/>
              <w:rPr>
                <w:rFonts w:eastAsiaTheme="minorEastAsia" w:cs="Arial"/>
                <w:sz w:val="20"/>
                <w:szCs w:val="20"/>
              </w:rPr>
            </w:pPr>
          </w:p>
          <w:p w14:paraId="348CED94" w14:textId="12EC5E09" w:rsidR="006911D2" w:rsidRPr="00155BC1" w:rsidRDefault="009B313A">
            <w:pPr>
              <w:pStyle w:val="GDASubreferentiekop"/>
              <w:rPr>
                <w:rFonts w:eastAsiaTheme="minorEastAsia" w:cs="Arial"/>
                <w:sz w:val="20"/>
                <w:szCs w:val="20"/>
              </w:rPr>
            </w:pPr>
            <w:r w:rsidRPr="00155BC1">
              <w:rPr>
                <w:rFonts w:eastAsiaTheme="minorEastAsia" w:cs="Arial"/>
                <w:sz w:val="20"/>
                <w:szCs w:val="20"/>
              </w:rPr>
              <w:t>Yvonne Muijs</w:t>
            </w:r>
          </w:p>
          <w:p w14:paraId="0B9EC564" w14:textId="77777777" w:rsidR="00B10C4A" w:rsidRDefault="00B10C4A" w:rsidP="00646D7D">
            <w:pPr>
              <w:pStyle w:val="GDASubreferentiekop"/>
              <w:rPr>
                <w:rFonts w:eastAsiaTheme="minorEastAsia" w:cs="Arial"/>
                <w:sz w:val="20"/>
                <w:szCs w:val="20"/>
              </w:rPr>
            </w:pPr>
          </w:p>
          <w:p w14:paraId="5B98EA74" w14:textId="05FE6614" w:rsidR="00D6070F" w:rsidRDefault="00C13BC6" w:rsidP="00646D7D">
            <w:pPr>
              <w:pStyle w:val="GDASubreferentiekop"/>
              <w:rPr>
                <w:rFonts w:eastAsiaTheme="minorEastAsia" w:cs="Arial"/>
                <w:sz w:val="20"/>
                <w:szCs w:val="20"/>
              </w:rPr>
            </w:pPr>
            <w:r>
              <w:rPr>
                <w:rFonts w:eastAsiaTheme="minorEastAsia" w:cs="Arial"/>
                <w:sz w:val="20"/>
                <w:szCs w:val="20"/>
              </w:rPr>
              <w:t>Marion van Leeuwen</w:t>
            </w:r>
          </w:p>
          <w:p w14:paraId="6D16E718" w14:textId="77777777" w:rsidR="00C13BC6" w:rsidRPr="00155BC1" w:rsidRDefault="00C13BC6" w:rsidP="00646D7D">
            <w:pPr>
              <w:pStyle w:val="GDASubreferentiekop"/>
              <w:rPr>
                <w:rFonts w:eastAsiaTheme="minorEastAsia" w:cs="Arial"/>
                <w:sz w:val="20"/>
                <w:szCs w:val="20"/>
              </w:rPr>
            </w:pPr>
          </w:p>
          <w:p w14:paraId="175F3DCC" w14:textId="62274C75" w:rsidR="00CC6C60" w:rsidRDefault="005938A9" w:rsidP="0021095B">
            <w:pPr>
              <w:pStyle w:val="GDASubreferentiekop"/>
              <w:rPr>
                <w:rFonts w:eastAsiaTheme="minorEastAsia" w:cs="Arial"/>
                <w:sz w:val="20"/>
                <w:szCs w:val="20"/>
              </w:rPr>
            </w:pPr>
            <w:r>
              <w:rPr>
                <w:rFonts w:eastAsiaTheme="minorEastAsia" w:cs="Arial"/>
                <w:sz w:val="20"/>
                <w:szCs w:val="20"/>
              </w:rPr>
              <w:t>Tonny Sluijs</w:t>
            </w:r>
          </w:p>
        </w:tc>
        <w:tc>
          <w:tcPr>
            <w:tcW w:w="1304" w:type="dxa"/>
            <w:gridSpan w:val="3"/>
          </w:tcPr>
          <w:p w14:paraId="3BD27135" w14:textId="77777777" w:rsidR="006B72C4" w:rsidRDefault="006B72C4">
            <w:pPr>
              <w:pStyle w:val="GDASubreferentiekop"/>
              <w:rPr>
                <w:rFonts w:eastAsiaTheme="minorEastAsia" w:cs="Arial"/>
                <w:sz w:val="20"/>
                <w:szCs w:val="20"/>
              </w:rPr>
            </w:pPr>
          </w:p>
        </w:tc>
      </w:tr>
      <w:tr w:rsidR="006B72C4" w14:paraId="4CFDFA4D" w14:textId="77777777" w:rsidTr="00F208E3">
        <w:trPr>
          <w:trHeight w:val="334"/>
        </w:trPr>
        <w:tc>
          <w:tcPr>
            <w:tcW w:w="1471" w:type="dxa"/>
            <w:gridSpan w:val="2"/>
          </w:tcPr>
          <w:p w14:paraId="2D3C98D2" w14:textId="77777777" w:rsidR="006B72C4" w:rsidRDefault="006B72C4">
            <w:pPr>
              <w:pStyle w:val="GDAGeenafstandBold"/>
              <w:spacing w:after="240"/>
              <w:rPr>
                <w:rFonts w:eastAsiaTheme="minorEastAsia" w:cs="Arial"/>
                <w:szCs w:val="20"/>
              </w:rPr>
            </w:pPr>
          </w:p>
        </w:tc>
        <w:tc>
          <w:tcPr>
            <w:tcW w:w="284" w:type="dxa"/>
          </w:tcPr>
          <w:p w14:paraId="08BF8BA1" w14:textId="77777777" w:rsidR="006B72C4" w:rsidRDefault="006B72C4">
            <w:pPr>
              <w:pStyle w:val="GDASubreferentiekop"/>
              <w:spacing w:after="240"/>
              <w:rPr>
                <w:rFonts w:eastAsiaTheme="minorEastAsia" w:cs="Arial"/>
                <w:sz w:val="20"/>
                <w:szCs w:val="20"/>
              </w:rPr>
            </w:pPr>
          </w:p>
        </w:tc>
        <w:tc>
          <w:tcPr>
            <w:tcW w:w="7027" w:type="dxa"/>
            <w:gridSpan w:val="4"/>
          </w:tcPr>
          <w:p w14:paraId="375C6313" w14:textId="77777777" w:rsidR="006B72C4" w:rsidRDefault="006B72C4">
            <w:pPr>
              <w:pStyle w:val="GDASubreferentiekop"/>
              <w:spacing w:after="240"/>
              <w:rPr>
                <w:rFonts w:eastAsiaTheme="minorEastAsia" w:cs="Arial"/>
                <w:sz w:val="20"/>
                <w:szCs w:val="20"/>
              </w:rPr>
            </w:pPr>
          </w:p>
        </w:tc>
        <w:tc>
          <w:tcPr>
            <w:tcW w:w="1304" w:type="dxa"/>
            <w:gridSpan w:val="3"/>
          </w:tcPr>
          <w:p w14:paraId="6E51A398" w14:textId="77777777" w:rsidR="006B72C4" w:rsidRDefault="006B72C4">
            <w:pPr>
              <w:pStyle w:val="GDASubreferentiekop"/>
              <w:spacing w:after="240"/>
              <w:rPr>
                <w:rFonts w:eastAsiaTheme="minorEastAsia" w:cs="Arial"/>
                <w:sz w:val="20"/>
                <w:szCs w:val="20"/>
              </w:rPr>
            </w:pPr>
          </w:p>
        </w:tc>
      </w:tr>
      <w:tr w:rsidR="006B72C4"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Default="00904B7D">
            <w:pPr>
              <w:rPr>
                <w:rFonts w:cs="Arial"/>
                <w:b/>
                <w:bCs/>
                <w:szCs w:val="20"/>
              </w:rPr>
            </w:pPr>
            <w:bookmarkStart w:id="0" w:name="blwfaxtekst"/>
            <w:bookmarkEnd w:id="0"/>
            <w:proofErr w:type="spellStart"/>
            <w:r>
              <w:rPr>
                <w:rFonts w:cs="Arial"/>
                <w:b/>
                <w:bCs/>
                <w:szCs w:val="20"/>
              </w:rPr>
              <w:t>Nr</w:t>
            </w:r>
            <w:proofErr w:type="spellEnd"/>
          </w:p>
        </w:tc>
        <w:tc>
          <w:tcPr>
            <w:tcW w:w="7022" w:type="dxa"/>
            <w:gridSpan w:val="5"/>
            <w:shd w:val="clear" w:color="auto" w:fill="D9D9D9" w:themeFill="background1" w:themeFillShade="D9"/>
            <w:vAlign w:val="center"/>
          </w:tcPr>
          <w:p w14:paraId="0B8A4BB0" w14:textId="77777777" w:rsidR="006B72C4" w:rsidRDefault="00904B7D">
            <w:pPr>
              <w:rPr>
                <w:rFonts w:cs="Arial"/>
                <w:b/>
                <w:bCs/>
                <w:szCs w:val="20"/>
              </w:rPr>
            </w:pPr>
            <w:r>
              <w:rPr>
                <w:rFonts w:cs="Arial"/>
                <w:b/>
                <w:bCs/>
                <w:szCs w:val="20"/>
              </w:rPr>
              <w:t>Notulen/Actiepunten</w:t>
            </w:r>
          </w:p>
        </w:tc>
        <w:tc>
          <w:tcPr>
            <w:tcW w:w="1363" w:type="dxa"/>
            <w:gridSpan w:val="2"/>
            <w:shd w:val="clear" w:color="auto" w:fill="D9D9D9" w:themeFill="background1" w:themeFillShade="D9"/>
            <w:vAlign w:val="center"/>
          </w:tcPr>
          <w:p w14:paraId="5386588E" w14:textId="77777777" w:rsidR="006B72C4" w:rsidRDefault="00904B7D">
            <w:pPr>
              <w:jc w:val="center"/>
              <w:rPr>
                <w:rFonts w:cs="Arial"/>
                <w:b/>
                <w:bCs/>
                <w:szCs w:val="20"/>
              </w:rPr>
            </w:pPr>
            <w:r>
              <w:rPr>
                <w:rFonts w:cs="Arial"/>
                <w:b/>
                <w:bCs/>
                <w:szCs w:val="20"/>
              </w:rPr>
              <w:t>door</w:t>
            </w:r>
          </w:p>
        </w:tc>
        <w:tc>
          <w:tcPr>
            <w:tcW w:w="901" w:type="dxa"/>
            <w:shd w:val="clear" w:color="auto" w:fill="D9D9D9" w:themeFill="background1" w:themeFillShade="D9"/>
            <w:vAlign w:val="center"/>
          </w:tcPr>
          <w:p w14:paraId="64003393" w14:textId="77777777" w:rsidR="006B72C4" w:rsidRDefault="00904B7D">
            <w:pPr>
              <w:jc w:val="center"/>
              <w:rPr>
                <w:rFonts w:cs="Arial"/>
                <w:b/>
                <w:bCs/>
                <w:szCs w:val="20"/>
              </w:rPr>
            </w:pPr>
            <w:r>
              <w:rPr>
                <w:rFonts w:cs="Arial"/>
                <w:b/>
                <w:bCs/>
                <w:szCs w:val="20"/>
              </w:rPr>
              <w:t>gereed</w:t>
            </w:r>
          </w:p>
        </w:tc>
      </w:tr>
      <w:tr w:rsidR="001C1F9E" w14:paraId="04EB67F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7A395912" w14:textId="7BE0FBF5" w:rsidR="001C1F9E" w:rsidRDefault="001C1F9E">
            <w:pPr>
              <w:spacing w:after="0"/>
              <w:contextualSpacing w:val="0"/>
              <w:rPr>
                <w:rFonts w:cs="Arial"/>
                <w:b/>
                <w:szCs w:val="20"/>
              </w:rPr>
            </w:pPr>
            <w:r>
              <w:rPr>
                <w:rFonts w:cs="Arial"/>
                <w:b/>
                <w:szCs w:val="20"/>
              </w:rPr>
              <w:t>1.</w:t>
            </w:r>
          </w:p>
        </w:tc>
        <w:tc>
          <w:tcPr>
            <w:tcW w:w="7022" w:type="dxa"/>
            <w:gridSpan w:val="5"/>
          </w:tcPr>
          <w:p w14:paraId="0C5E3A64" w14:textId="5024FDAF" w:rsidR="001C1F9E" w:rsidRDefault="001C1F9E" w:rsidP="00FA0CDE">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b/>
              </w:rPr>
              <w:t>Wethouder Dijkstra en twee ambtenaren over diverse onderwerpen</w:t>
            </w:r>
          </w:p>
          <w:p w14:paraId="2542E644" w14:textId="77777777" w:rsidR="007A0423" w:rsidRDefault="007A0423" w:rsidP="00FA0CDE">
            <w:pPr>
              <w:pBdr>
                <w:top w:val="nil"/>
                <w:left w:val="nil"/>
                <w:bottom w:val="nil"/>
                <w:right w:val="nil"/>
                <w:between w:val="nil"/>
              </w:pBdr>
              <w:suppressAutoHyphens/>
              <w:spacing w:after="0"/>
              <w:textDirection w:val="btLr"/>
              <w:textAlignment w:val="top"/>
              <w:outlineLvl w:val="0"/>
              <w:rPr>
                <w:rFonts w:eastAsia="Arial" w:cs="Arial"/>
              </w:rPr>
            </w:pPr>
          </w:p>
          <w:p w14:paraId="3624FF56" w14:textId="28BB539A" w:rsidR="007A0423" w:rsidRDefault="007A0423"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Voorzitter heet de wethouder en ambtenaren welkom waarna de volgende onderwerpen aan de orde worden gesteld. </w:t>
            </w:r>
            <w:r w:rsidR="001F0909">
              <w:rPr>
                <w:rFonts w:eastAsia="Arial" w:cs="Arial"/>
              </w:rPr>
              <w:t xml:space="preserve">De onderwerpen/vragen zijn per mail vooraf door de GCR gedeeld. </w:t>
            </w:r>
          </w:p>
          <w:p w14:paraId="5B916407" w14:textId="77777777" w:rsidR="007A0423" w:rsidRPr="007A0423" w:rsidRDefault="007A0423" w:rsidP="00FA0CDE">
            <w:pPr>
              <w:pBdr>
                <w:top w:val="nil"/>
                <w:left w:val="nil"/>
                <w:bottom w:val="nil"/>
                <w:right w:val="nil"/>
                <w:between w:val="nil"/>
              </w:pBdr>
              <w:suppressAutoHyphens/>
              <w:spacing w:after="0"/>
              <w:textDirection w:val="btLr"/>
              <w:textAlignment w:val="top"/>
              <w:outlineLvl w:val="0"/>
              <w:rPr>
                <w:rFonts w:eastAsia="Arial" w:cs="Arial"/>
              </w:rPr>
            </w:pPr>
          </w:p>
          <w:p w14:paraId="1242AC4D" w14:textId="3777FA3B" w:rsidR="001C1F9E" w:rsidRDefault="009951B6"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Uitdagingen Jeugdzorg</w:t>
            </w:r>
          </w:p>
          <w:p w14:paraId="45444962" w14:textId="297D3E2D" w:rsidR="001E2BBE" w:rsidRDefault="009951B6"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 xml:space="preserve">Hoe staat het </w:t>
            </w:r>
            <w:r w:rsidR="001E2BBE">
              <w:rPr>
                <w:rFonts w:eastAsia="Arial" w:cs="Arial"/>
                <w:i/>
              </w:rPr>
              <w:t>met het behappen vd problemen in de jeugdzorg (als die überhaupt nog mogelijk is)?</w:t>
            </w:r>
          </w:p>
          <w:p w14:paraId="44C715DF" w14:textId="77777777" w:rsidR="006647B9" w:rsidRDefault="006647B9" w:rsidP="00FA0CDE">
            <w:pPr>
              <w:pBdr>
                <w:top w:val="nil"/>
                <w:left w:val="nil"/>
                <w:bottom w:val="nil"/>
                <w:right w:val="nil"/>
                <w:between w:val="nil"/>
              </w:pBdr>
              <w:suppressAutoHyphens/>
              <w:spacing w:after="0"/>
              <w:textDirection w:val="btLr"/>
              <w:textAlignment w:val="top"/>
              <w:outlineLvl w:val="0"/>
              <w:rPr>
                <w:rFonts w:eastAsia="Arial" w:cs="Arial"/>
                <w:i/>
              </w:rPr>
            </w:pPr>
          </w:p>
          <w:p w14:paraId="4B604492" w14:textId="048F9BBB" w:rsidR="001E2BBE" w:rsidRDefault="006647B9"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Hoe staat het met de aanbestedingen regionaal, kloppen die met verwachtingen die men had? Het lijkt onmogelijk om meer dan 200 aanb</w:t>
            </w:r>
            <w:r w:rsidR="007A0423">
              <w:rPr>
                <w:rFonts w:eastAsia="Arial" w:cs="Arial"/>
                <w:i/>
              </w:rPr>
              <w:t>ieders goed te controleren, omdat</w:t>
            </w:r>
            <w:r>
              <w:rPr>
                <w:rFonts w:eastAsia="Arial" w:cs="Arial"/>
                <w:i/>
              </w:rPr>
              <w:t xml:space="preserve"> uit onderzoek ook is gebleken dat van de 567 zorgaanbieders in 212 gemeenten mogelijk sprake is van fraude.</w:t>
            </w:r>
          </w:p>
          <w:p w14:paraId="23706271" w14:textId="249ED777" w:rsidR="006647B9" w:rsidRDefault="006647B9" w:rsidP="00FA0CDE">
            <w:pPr>
              <w:pBdr>
                <w:top w:val="nil"/>
                <w:left w:val="nil"/>
                <w:bottom w:val="nil"/>
                <w:right w:val="nil"/>
                <w:between w:val="nil"/>
              </w:pBdr>
              <w:suppressAutoHyphens/>
              <w:spacing w:after="0"/>
              <w:textDirection w:val="btLr"/>
              <w:textAlignment w:val="top"/>
              <w:outlineLvl w:val="0"/>
              <w:rPr>
                <w:rFonts w:eastAsia="Arial" w:cs="Arial"/>
                <w:i/>
              </w:rPr>
            </w:pPr>
          </w:p>
          <w:p w14:paraId="7CBCC6B2" w14:textId="1474D564" w:rsidR="006647B9" w:rsidRPr="006647B9" w:rsidRDefault="00780262"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Wat betreft het aantal aanbieders wijst de wethouder op de afspraak met het college dat als de noodzaak er niet is</w:t>
            </w:r>
            <w:r w:rsidR="00346BC0">
              <w:rPr>
                <w:rFonts w:eastAsia="Arial" w:cs="Arial"/>
              </w:rPr>
              <w:t xml:space="preserve"> en er is geen sprake van toegevoegde waarde, </w:t>
            </w:r>
            <w:r w:rsidR="001F0909">
              <w:rPr>
                <w:rFonts w:eastAsia="Arial" w:cs="Arial"/>
              </w:rPr>
              <w:t>er geen nieuwe aanbieders worden gecontracteerd</w:t>
            </w:r>
            <w:r w:rsidR="00346BC0">
              <w:rPr>
                <w:rFonts w:eastAsia="Arial" w:cs="Arial"/>
              </w:rPr>
              <w:t>.</w:t>
            </w:r>
          </w:p>
          <w:p w14:paraId="518D0743" w14:textId="612B1BE4" w:rsidR="009951B6" w:rsidRDefault="009A679B"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Voor een aantal diensten </w:t>
            </w:r>
            <w:r w:rsidR="009A6703">
              <w:rPr>
                <w:rFonts w:eastAsia="Arial" w:cs="Arial"/>
              </w:rPr>
              <w:t xml:space="preserve">heeft de gemeente </w:t>
            </w:r>
            <w:r>
              <w:rPr>
                <w:rFonts w:eastAsia="Arial" w:cs="Arial"/>
              </w:rPr>
              <w:t xml:space="preserve">een gelijke prijs, maar zit er geen </w:t>
            </w:r>
            <w:r w:rsidR="007A0423">
              <w:rPr>
                <w:rFonts w:eastAsia="Arial" w:cs="Arial"/>
              </w:rPr>
              <w:t xml:space="preserve">marge op. De gemeente checkt </w:t>
            </w:r>
            <w:r w:rsidR="008B6027">
              <w:rPr>
                <w:rFonts w:eastAsia="Arial" w:cs="Arial"/>
              </w:rPr>
              <w:t xml:space="preserve">altijd </w:t>
            </w:r>
            <w:r>
              <w:rPr>
                <w:rFonts w:eastAsia="Arial" w:cs="Arial"/>
              </w:rPr>
              <w:t>de jaarrekeningen</w:t>
            </w:r>
            <w:r w:rsidR="008B6027">
              <w:rPr>
                <w:rFonts w:eastAsia="Arial" w:cs="Arial"/>
              </w:rPr>
              <w:t>,</w:t>
            </w:r>
            <w:r>
              <w:rPr>
                <w:rFonts w:eastAsia="Arial" w:cs="Arial"/>
              </w:rPr>
              <w:t xml:space="preserve"> dus als </w:t>
            </w:r>
            <w:r w:rsidR="008B6027">
              <w:rPr>
                <w:rFonts w:eastAsia="Arial" w:cs="Arial"/>
              </w:rPr>
              <w:t>extreme uitschieters worden geconstateerd</w:t>
            </w:r>
            <w:r w:rsidR="007A0423">
              <w:rPr>
                <w:rFonts w:eastAsia="Arial" w:cs="Arial"/>
              </w:rPr>
              <w:t>, dan is de gemeente</w:t>
            </w:r>
            <w:r>
              <w:rPr>
                <w:rFonts w:eastAsia="Arial" w:cs="Arial"/>
              </w:rPr>
              <w:t xml:space="preserve"> scherp op winstmarges.</w:t>
            </w:r>
          </w:p>
          <w:p w14:paraId="66CF8875" w14:textId="4DD9ED5E" w:rsidR="009A679B" w:rsidRDefault="00346BC0"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Verder is er ook</w:t>
            </w:r>
            <w:r w:rsidR="009A679B">
              <w:rPr>
                <w:rFonts w:eastAsia="Arial" w:cs="Arial"/>
              </w:rPr>
              <w:t xml:space="preserve"> een meldpunt voor zorgfraude. </w:t>
            </w:r>
            <w:r w:rsidR="009A6703">
              <w:rPr>
                <w:rFonts w:eastAsia="Arial" w:cs="Arial"/>
              </w:rPr>
              <w:t xml:space="preserve">Omdat een onderbuik gevoel vaak onvoldoende is, </w:t>
            </w:r>
            <w:r w:rsidR="009A679B">
              <w:rPr>
                <w:rFonts w:eastAsia="Arial" w:cs="Arial"/>
              </w:rPr>
              <w:t xml:space="preserve">moeten </w:t>
            </w:r>
            <w:r w:rsidR="009A6703">
              <w:rPr>
                <w:rFonts w:eastAsia="Arial" w:cs="Arial"/>
              </w:rPr>
              <w:t xml:space="preserve">er </w:t>
            </w:r>
            <w:r w:rsidR="009A679B">
              <w:rPr>
                <w:rFonts w:eastAsia="Arial" w:cs="Arial"/>
              </w:rPr>
              <w:t>ook bewijzen zijn als signalen worden gegeven</w:t>
            </w:r>
            <w:r w:rsidR="007A0423">
              <w:rPr>
                <w:rFonts w:eastAsia="Arial" w:cs="Arial"/>
              </w:rPr>
              <w:t>,</w:t>
            </w:r>
            <w:r w:rsidR="009A679B">
              <w:rPr>
                <w:rFonts w:eastAsia="Arial" w:cs="Arial"/>
              </w:rPr>
              <w:t xml:space="preserve"> en hierbij </w:t>
            </w:r>
            <w:r w:rsidR="007A0423">
              <w:rPr>
                <w:rFonts w:eastAsia="Arial" w:cs="Arial"/>
              </w:rPr>
              <w:t xml:space="preserve">is de gemeente </w:t>
            </w:r>
            <w:r w:rsidR="009A679B">
              <w:rPr>
                <w:rFonts w:eastAsia="Arial" w:cs="Arial"/>
              </w:rPr>
              <w:t>op zoek naar een juist evenwicht.</w:t>
            </w:r>
            <w:r w:rsidR="009A6703">
              <w:rPr>
                <w:rFonts w:eastAsia="Arial" w:cs="Arial"/>
              </w:rPr>
              <w:t xml:space="preserve"> </w:t>
            </w:r>
          </w:p>
          <w:p w14:paraId="3C3DC6BA" w14:textId="7BE3BC43" w:rsidR="00346BC0" w:rsidRDefault="00346BC0" w:rsidP="00FA0CDE">
            <w:pPr>
              <w:pBdr>
                <w:top w:val="nil"/>
                <w:left w:val="nil"/>
                <w:bottom w:val="nil"/>
                <w:right w:val="nil"/>
                <w:between w:val="nil"/>
              </w:pBdr>
              <w:suppressAutoHyphens/>
              <w:spacing w:after="0"/>
              <w:textDirection w:val="btLr"/>
              <w:textAlignment w:val="top"/>
              <w:outlineLvl w:val="0"/>
              <w:rPr>
                <w:rFonts w:eastAsia="Arial" w:cs="Arial"/>
              </w:rPr>
            </w:pPr>
          </w:p>
          <w:p w14:paraId="417298BA" w14:textId="71E39EEE" w:rsidR="001C1F9E" w:rsidRDefault="001C1F9E"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Stand van zaken Sturen op Kosten</w:t>
            </w:r>
          </w:p>
          <w:p w14:paraId="7E395B2F" w14:textId="3A36506D" w:rsidR="006046A0" w:rsidRDefault="00346BC0"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Twee ambtenaren geven een </w:t>
            </w:r>
            <w:r w:rsidR="0074207B">
              <w:rPr>
                <w:rFonts w:eastAsia="Arial" w:cs="Arial"/>
              </w:rPr>
              <w:t xml:space="preserve">uitgebreide </w:t>
            </w:r>
            <w:r>
              <w:rPr>
                <w:rFonts w:eastAsia="Arial" w:cs="Arial"/>
              </w:rPr>
              <w:t>presentatie over dit onderwerp, die</w:t>
            </w:r>
            <w:r w:rsidR="0003232F">
              <w:rPr>
                <w:rFonts w:eastAsia="Arial" w:cs="Arial"/>
              </w:rPr>
              <w:t xml:space="preserve"> zal worden nagezonden</w:t>
            </w:r>
            <w:r w:rsidR="006046A0">
              <w:rPr>
                <w:rFonts w:eastAsia="Arial" w:cs="Arial"/>
              </w:rPr>
              <w:t xml:space="preserve"> </w:t>
            </w:r>
            <w:r>
              <w:rPr>
                <w:rFonts w:eastAsia="Arial" w:cs="Arial"/>
              </w:rPr>
              <w:t>aan</w:t>
            </w:r>
            <w:r w:rsidR="006046A0">
              <w:rPr>
                <w:rFonts w:eastAsia="Arial" w:cs="Arial"/>
              </w:rPr>
              <w:t xml:space="preserve"> de </w:t>
            </w:r>
            <w:r>
              <w:rPr>
                <w:rFonts w:eastAsia="Arial" w:cs="Arial"/>
              </w:rPr>
              <w:t xml:space="preserve">GCR </w:t>
            </w:r>
            <w:r w:rsidR="006046A0">
              <w:rPr>
                <w:rFonts w:eastAsia="Arial" w:cs="Arial"/>
              </w:rPr>
              <w:t>leden.</w:t>
            </w:r>
          </w:p>
          <w:p w14:paraId="463CD0DC" w14:textId="1C2D6AAF" w:rsidR="00F056E0" w:rsidRDefault="00F056E0"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Binnen het Sociaal Domein, met name bij de jeugdzorg, lopen de kosten op.</w:t>
            </w:r>
          </w:p>
          <w:p w14:paraId="1562811C" w14:textId="4C75A977" w:rsidR="00F056E0" w:rsidRDefault="00F056E0"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In Gouda komt 1 v</w:t>
            </w:r>
            <w:r w:rsidR="00BF459B">
              <w:rPr>
                <w:rFonts w:eastAsia="Arial" w:cs="Arial"/>
              </w:rPr>
              <w:t xml:space="preserve">an </w:t>
            </w:r>
            <w:r>
              <w:rPr>
                <w:rFonts w:eastAsia="Arial" w:cs="Arial"/>
              </w:rPr>
              <w:t>d</w:t>
            </w:r>
            <w:r w:rsidR="00BF459B">
              <w:rPr>
                <w:rFonts w:eastAsia="Arial" w:cs="Arial"/>
              </w:rPr>
              <w:t>e</w:t>
            </w:r>
            <w:r>
              <w:rPr>
                <w:rFonts w:eastAsia="Arial" w:cs="Arial"/>
              </w:rPr>
              <w:t xml:space="preserve"> 7 kinderen in aanmerking voor maatwerk, maar wil Gouda toe naar 1 v</w:t>
            </w:r>
            <w:r w:rsidR="00BF459B">
              <w:rPr>
                <w:rFonts w:eastAsia="Arial" w:cs="Arial"/>
              </w:rPr>
              <w:t xml:space="preserve">an </w:t>
            </w:r>
            <w:r>
              <w:rPr>
                <w:rFonts w:eastAsia="Arial" w:cs="Arial"/>
              </w:rPr>
              <w:t>d</w:t>
            </w:r>
            <w:r w:rsidR="00BF459B">
              <w:rPr>
                <w:rFonts w:eastAsia="Arial" w:cs="Arial"/>
              </w:rPr>
              <w:t>e</w:t>
            </w:r>
            <w:r>
              <w:rPr>
                <w:rFonts w:eastAsia="Arial" w:cs="Arial"/>
              </w:rPr>
              <w:t xml:space="preserve"> 8 kinderen. Ook dit </w:t>
            </w:r>
            <w:r w:rsidR="0003232F">
              <w:rPr>
                <w:rFonts w:eastAsia="Arial" w:cs="Arial"/>
              </w:rPr>
              <w:t xml:space="preserve">is </w:t>
            </w:r>
            <w:r>
              <w:rPr>
                <w:rFonts w:eastAsia="Arial" w:cs="Arial"/>
              </w:rPr>
              <w:t>hoog, maar het landelijke cijfer ligt nog hoger.</w:t>
            </w:r>
          </w:p>
          <w:p w14:paraId="5413ED23" w14:textId="31CE8F9E" w:rsidR="00162C7F" w:rsidRDefault="00F056E0"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Bij </w:t>
            </w:r>
            <w:r w:rsidR="00162C7F">
              <w:rPr>
                <w:rFonts w:eastAsia="Arial" w:cs="Arial"/>
              </w:rPr>
              <w:t xml:space="preserve">de </w:t>
            </w:r>
            <w:proofErr w:type="spellStart"/>
            <w:r w:rsidR="00162C7F">
              <w:rPr>
                <w:rFonts w:eastAsia="Arial" w:cs="Arial"/>
              </w:rPr>
              <w:t>W</w:t>
            </w:r>
            <w:r w:rsidR="009A6703">
              <w:rPr>
                <w:rFonts w:eastAsia="Arial" w:cs="Arial"/>
              </w:rPr>
              <w:t>mo</w:t>
            </w:r>
            <w:proofErr w:type="spellEnd"/>
            <w:r w:rsidR="00162C7F">
              <w:rPr>
                <w:rFonts w:eastAsia="Arial" w:cs="Arial"/>
              </w:rPr>
              <w:t xml:space="preserve"> </w:t>
            </w:r>
            <w:r w:rsidR="005430F4">
              <w:rPr>
                <w:rFonts w:eastAsia="Arial" w:cs="Arial"/>
              </w:rPr>
              <w:t>wil de g</w:t>
            </w:r>
            <w:r w:rsidR="009A6703">
              <w:rPr>
                <w:rFonts w:eastAsia="Arial" w:cs="Arial"/>
              </w:rPr>
              <w:t>emeente Gouda</w:t>
            </w:r>
            <w:r w:rsidR="00162C7F">
              <w:rPr>
                <w:rFonts w:eastAsia="Arial" w:cs="Arial"/>
              </w:rPr>
              <w:t xml:space="preserve"> dezelfde doelstellingen gaan hanteren als bij de jeugd. Wat ga j</w:t>
            </w:r>
            <w:r w:rsidR="00BF459B">
              <w:rPr>
                <w:rFonts w:eastAsia="Arial" w:cs="Arial"/>
              </w:rPr>
              <w:t>e doen om de kosten te beperken?</w:t>
            </w:r>
            <w:r w:rsidR="00162C7F">
              <w:rPr>
                <w:rFonts w:eastAsia="Arial" w:cs="Arial"/>
              </w:rPr>
              <w:t xml:space="preserve"> Wat is realistisch gebruik van de middelen?</w:t>
            </w:r>
            <w:r w:rsidR="0020398A">
              <w:rPr>
                <w:rFonts w:eastAsia="Arial" w:cs="Arial"/>
              </w:rPr>
              <w:t xml:space="preserve"> Zijn dit precies de doelstellingen waarnaar we willen streven?</w:t>
            </w:r>
          </w:p>
          <w:p w14:paraId="6785A968" w14:textId="175848D3" w:rsidR="0020398A" w:rsidRDefault="00F056E0"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Onderzocht wordt of Corona een gevolg is van de stijging, waardoor</w:t>
            </w:r>
            <w:r w:rsidR="0020398A">
              <w:rPr>
                <w:rFonts w:eastAsia="Arial" w:cs="Arial"/>
              </w:rPr>
              <w:t xml:space="preserve"> misschien </w:t>
            </w:r>
            <w:r w:rsidR="0003232F">
              <w:rPr>
                <w:rFonts w:eastAsia="Arial" w:cs="Arial"/>
              </w:rPr>
              <w:t>ook onze doel</w:t>
            </w:r>
            <w:r w:rsidR="0020398A">
              <w:rPr>
                <w:rFonts w:eastAsia="Arial" w:cs="Arial"/>
              </w:rPr>
              <w:t>stellingen wijzigen. Er is ook nog de VGZ-problematiek. In hoeverre heeft Corona hier invloed op gehad?</w:t>
            </w:r>
            <w:r w:rsidR="000231DC">
              <w:rPr>
                <w:rFonts w:eastAsia="Arial" w:cs="Arial"/>
              </w:rPr>
              <w:t xml:space="preserve"> Enerzijds kosten besparen maar </w:t>
            </w:r>
            <w:r w:rsidR="0003232F">
              <w:rPr>
                <w:rFonts w:eastAsia="Arial" w:cs="Arial"/>
              </w:rPr>
              <w:t xml:space="preserve">aan de andere kant </w:t>
            </w:r>
            <w:r w:rsidR="000231DC">
              <w:rPr>
                <w:rFonts w:eastAsia="Arial" w:cs="Arial"/>
              </w:rPr>
              <w:t>de zorg op niveau houden.</w:t>
            </w:r>
          </w:p>
          <w:p w14:paraId="51DFFFCD" w14:textId="52FC765B" w:rsidR="002F7CCF" w:rsidRDefault="002F7CCF" w:rsidP="00FA0CDE">
            <w:pPr>
              <w:pBdr>
                <w:top w:val="nil"/>
                <w:left w:val="nil"/>
                <w:bottom w:val="nil"/>
                <w:right w:val="nil"/>
                <w:between w:val="nil"/>
              </w:pBdr>
              <w:suppressAutoHyphens/>
              <w:spacing w:after="0"/>
              <w:textDirection w:val="btLr"/>
              <w:textAlignment w:val="top"/>
              <w:outlineLvl w:val="0"/>
              <w:rPr>
                <w:rFonts w:eastAsia="Arial" w:cs="Arial"/>
              </w:rPr>
            </w:pPr>
          </w:p>
          <w:p w14:paraId="7949A966" w14:textId="2653807A" w:rsidR="001C1F9E" w:rsidRDefault="001C1F9E"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Vervoer (Hopper)</w:t>
            </w:r>
          </w:p>
          <w:p w14:paraId="6C7480AA" w14:textId="49F5A4B1" w:rsidR="00A9295A" w:rsidRDefault="009A6703"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 xml:space="preserve">De </w:t>
            </w:r>
            <w:r w:rsidR="00A9295A">
              <w:rPr>
                <w:rFonts w:eastAsia="Arial" w:cs="Arial"/>
                <w:i/>
              </w:rPr>
              <w:t>GCR heeft een signaal afgegeven dat de GHH niet altijd op tijd rijdt. Hierdoor worden activiteiten met vaste tijdvakken soms gemist, zoals zwemactiviteiten. Maar ook het te l</w:t>
            </w:r>
            <w:r w:rsidR="00BF459B">
              <w:rPr>
                <w:rFonts w:eastAsia="Arial" w:cs="Arial"/>
                <w:i/>
              </w:rPr>
              <w:t>aat arriveren bij de Schouwburg</w:t>
            </w:r>
            <w:r w:rsidR="00A9295A">
              <w:rPr>
                <w:rFonts w:eastAsia="Arial" w:cs="Arial"/>
                <w:i/>
              </w:rPr>
              <w:t xml:space="preserve">, of juist te laat opgehaald worden waardoor de Schouwburg al sluit. </w:t>
            </w:r>
            <w:r w:rsidR="00845A07">
              <w:rPr>
                <w:rFonts w:eastAsia="Arial" w:cs="Arial"/>
                <w:i/>
              </w:rPr>
              <w:t xml:space="preserve">Men zou hierdoor vaker wegblijven uit het CVV. Ook Platform Eenzaamheid </w:t>
            </w:r>
            <w:r>
              <w:rPr>
                <w:rFonts w:eastAsia="Arial" w:cs="Arial"/>
                <w:i/>
              </w:rPr>
              <w:t>(</w:t>
            </w:r>
            <w:r w:rsidR="00845A07">
              <w:rPr>
                <w:rFonts w:eastAsia="Arial" w:cs="Arial"/>
                <w:i/>
              </w:rPr>
              <w:t>h</w:t>
            </w:r>
            <w:r>
              <w:rPr>
                <w:rFonts w:eastAsia="Arial" w:cs="Arial"/>
                <w:i/>
              </w:rPr>
              <w:t>)</w:t>
            </w:r>
            <w:r w:rsidR="00845A07">
              <w:rPr>
                <w:rFonts w:eastAsia="Arial" w:cs="Arial"/>
                <w:i/>
              </w:rPr>
              <w:t>erkent dit signaal.</w:t>
            </w:r>
          </w:p>
          <w:p w14:paraId="4445BE0B" w14:textId="39BF97A4" w:rsidR="00845A07" w:rsidRDefault="00845A07" w:rsidP="00FA0CDE">
            <w:pPr>
              <w:pBdr>
                <w:top w:val="nil"/>
                <w:left w:val="nil"/>
                <w:bottom w:val="nil"/>
                <w:right w:val="nil"/>
                <w:between w:val="nil"/>
              </w:pBdr>
              <w:suppressAutoHyphens/>
              <w:spacing w:after="0"/>
              <w:textDirection w:val="btLr"/>
              <w:textAlignment w:val="top"/>
              <w:outlineLvl w:val="0"/>
              <w:rPr>
                <w:rFonts w:eastAsia="Arial" w:cs="Arial"/>
                <w:i/>
              </w:rPr>
            </w:pPr>
          </w:p>
          <w:p w14:paraId="062950AA" w14:textId="21541B3B" w:rsidR="00845A07" w:rsidRPr="00845A07" w:rsidRDefault="00845A07"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Wethouder geeft aan d</w:t>
            </w:r>
            <w:r w:rsidR="00BF459B">
              <w:rPr>
                <w:rFonts w:eastAsia="Arial" w:cs="Arial"/>
              </w:rPr>
              <w:t xml:space="preserve">at na dit signaal van de GCR </w:t>
            </w:r>
            <w:r>
              <w:rPr>
                <w:rFonts w:eastAsia="Arial" w:cs="Arial"/>
              </w:rPr>
              <w:t>contact</w:t>
            </w:r>
            <w:r w:rsidR="00BF459B">
              <w:rPr>
                <w:rFonts w:eastAsia="Arial" w:cs="Arial"/>
              </w:rPr>
              <w:t xml:space="preserve"> is</w:t>
            </w:r>
            <w:r>
              <w:rPr>
                <w:rFonts w:eastAsia="Arial" w:cs="Arial"/>
              </w:rPr>
              <w:t xml:space="preserve"> opgenomen met Willemsen de Koning om </w:t>
            </w:r>
            <w:r w:rsidR="00BF459B">
              <w:rPr>
                <w:rFonts w:eastAsia="Arial" w:cs="Arial"/>
              </w:rPr>
              <w:t xml:space="preserve">hiervoor </w:t>
            </w:r>
            <w:r>
              <w:rPr>
                <w:rFonts w:eastAsia="Arial" w:cs="Arial"/>
              </w:rPr>
              <w:t>serieus aandacht te vragen.</w:t>
            </w:r>
          </w:p>
          <w:p w14:paraId="046C046F" w14:textId="28E5DAB6" w:rsidR="009A679B" w:rsidRDefault="00845A07"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CAG vult aan dat </w:t>
            </w:r>
            <w:proofErr w:type="spellStart"/>
            <w:r>
              <w:rPr>
                <w:rFonts w:eastAsia="Arial" w:cs="Arial"/>
              </w:rPr>
              <w:t>VervoersPuntGouda</w:t>
            </w:r>
            <w:proofErr w:type="spellEnd"/>
            <w:r w:rsidR="00AE2308">
              <w:rPr>
                <w:rFonts w:eastAsia="Arial" w:cs="Arial"/>
              </w:rPr>
              <w:t xml:space="preserve"> (VVPG)</w:t>
            </w:r>
            <w:r>
              <w:rPr>
                <w:rFonts w:eastAsia="Arial" w:cs="Arial"/>
              </w:rPr>
              <w:t xml:space="preserve"> een belangrijke rol vervult voor veel Gouwenaren. </w:t>
            </w:r>
            <w:r w:rsidR="009A6703">
              <w:rPr>
                <w:rFonts w:eastAsia="Arial" w:cs="Arial"/>
              </w:rPr>
              <w:t xml:space="preserve">VVPG </w:t>
            </w:r>
            <w:r w:rsidR="009A679B">
              <w:rPr>
                <w:rFonts w:eastAsia="Arial" w:cs="Arial"/>
              </w:rPr>
              <w:t>zie</w:t>
            </w:r>
            <w:r w:rsidR="009A6703">
              <w:rPr>
                <w:rFonts w:eastAsia="Arial" w:cs="Arial"/>
              </w:rPr>
              <w:t>t</w:t>
            </w:r>
            <w:r w:rsidR="009A679B">
              <w:rPr>
                <w:rFonts w:eastAsia="Arial" w:cs="Arial"/>
              </w:rPr>
              <w:t xml:space="preserve"> </w:t>
            </w:r>
            <w:r>
              <w:rPr>
                <w:rFonts w:eastAsia="Arial" w:cs="Arial"/>
              </w:rPr>
              <w:t>een stijging in aanvragen</w:t>
            </w:r>
            <w:r w:rsidR="009A6703">
              <w:rPr>
                <w:rFonts w:eastAsia="Arial" w:cs="Arial"/>
              </w:rPr>
              <w:t>,</w:t>
            </w:r>
            <w:r>
              <w:rPr>
                <w:rFonts w:eastAsia="Arial" w:cs="Arial"/>
              </w:rPr>
              <w:t xml:space="preserve"> maar r</w:t>
            </w:r>
            <w:r w:rsidR="009A679B">
              <w:rPr>
                <w:rFonts w:eastAsia="Arial" w:cs="Arial"/>
              </w:rPr>
              <w:t xml:space="preserve">ijden tot 17.00 uur, </w:t>
            </w:r>
            <w:r>
              <w:rPr>
                <w:rFonts w:eastAsia="Arial" w:cs="Arial"/>
              </w:rPr>
              <w:t>en</w:t>
            </w:r>
            <w:r w:rsidR="009A679B">
              <w:rPr>
                <w:rFonts w:eastAsia="Arial" w:cs="Arial"/>
              </w:rPr>
              <w:t xml:space="preserve"> niet in het weekend. </w:t>
            </w:r>
            <w:r w:rsidR="001E1381">
              <w:rPr>
                <w:rFonts w:eastAsia="Arial" w:cs="Arial"/>
              </w:rPr>
              <w:t>Echter, hier kan Aut</w:t>
            </w:r>
            <w:r w:rsidR="00997C4B">
              <w:rPr>
                <w:rFonts w:eastAsia="Arial" w:cs="Arial"/>
              </w:rPr>
              <w:t xml:space="preserve">omaatje zijn waarde laten zien, </w:t>
            </w:r>
            <w:r w:rsidR="00716468">
              <w:rPr>
                <w:rFonts w:eastAsia="Arial" w:cs="Arial"/>
              </w:rPr>
              <w:t>de coördinatie hiervan wordt gedaan door</w:t>
            </w:r>
            <w:r w:rsidR="00997C4B">
              <w:rPr>
                <w:rFonts w:eastAsia="Arial" w:cs="Arial"/>
              </w:rPr>
              <w:t xml:space="preserve"> VVPG.</w:t>
            </w:r>
          </w:p>
          <w:p w14:paraId="01804BC6" w14:textId="77777777" w:rsidR="00997C4B" w:rsidRDefault="00997C4B" w:rsidP="00FA0CDE">
            <w:pPr>
              <w:pBdr>
                <w:top w:val="nil"/>
                <w:left w:val="nil"/>
                <w:bottom w:val="nil"/>
                <w:right w:val="nil"/>
                <w:between w:val="nil"/>
              </w:pBdr>
              <w:suppressAutoHyphens/>
              <w:spacing w:after="0"/>
              <w:textDirection w:val="btLr"/>
              <w:textAlignment w:val="top"/>
              <w:outlineLvl w:val="0"/>
              <w:rPr>
                <w:rFonts w:eastAsia="Arial" w:cs="Arial"/>
              </w:rPr>
            </w:pPr>
          </w:p>
          <w:p w14:paraId="26AD9C65" w14:textId="3B1E5034" w:rsidR="009A679B" w:rsidRDefault="00396447"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Wethouder merkt verder op dat er ook sprake is van een </w:t>
            </w:r>
            <w:r w:rsidR="009A679B">
              <w:rPr>
                <w:rFonts w:eastAsia="Arial" w:cs="Arial"/>
              </w:rPr>
              <w:t xml:space="preserve">personeelsgebrek. </w:t>
            </w:r>
            <w:r>
              <w:rPr>
                <w:rFonts w:eastAsia="Arial" w:cs="Arial"/>
              </w:rPr>
              <w:t>Hiervoor is de gemeente ook i.o.m.</w:t>
            </w:r>
            <w:r w:rsidR="00552AB0">
              <w:rPr>
                <w:rFonts w:eastAsia="Arial" w:cs="Arial"/>
              </w:rPr>
              <w:t xml:space="preserve"> leerlingenvervoer </w:t>
            </w:r>
            <w:r>
              <w:rPr>
                <w:rFonts w:eastAsia="Arial" w:cs="Arial"/>
              </w:rPr>
              <w:t xml:space="preserve">om te bezien of hun </w:t>
            </w:r>
            <w:r w:rsidR="00552AB0">
              <w:rPr>
                <w:rFonts w:eastAsia="Arial" w:cs="Arial"/>
              </w:rPr>
              <w:t xml:space="preserve"> chauffe</w:t>
            </w:r>
            <w:r>
              <w:rPr>
                <w:rFonts w:eastAsia="Arial" w:cs="Arial"/>
              </w:rPr>
              <w:t>urs</w:t>
            </w:r>
            <w:r w:rsidR="00552AB0">
              <w:rPr>
                <w:rFonts w:eastAsia="Arial" w:cs="Arial"/>
              </w:rPr>
              <w:t xml:space="preserve"> in</w:t>
            </w:r>
            <w:r>
              <w:rPr>
                <w:rFonts w:eastAsia="Arial" w:cs="Arial"/>
              </w:rPr>
              <w:t>zetbaar zijn.</w:t>
            </w:r>
            <w:r w:rsidR="00552AB0">
              <w:rPr>
                <w:rFonts w:eastAsia="Arial" w:cs="Arial"/>
              </w:rPr>
              <w:t xml:space="preserve"> Ook n</w:t>
            </w:r>
            <w:r>
              <w:rPr>
                <w:rFonts w:eastAsia="Arial" w:cs="Arial"/>
              </w:rPr>
              <w:t>.</w:t>
            </w:r>
            <w:r w:rsidR="00552AB0">
              <w:rPr>
                <w:rFonts w:eastAsia="Arial" w:cs="Arial"/>
              </w:rPr>
              <w:t>a</w:t>
            </w:r>
            <w:r>
              <w:rPr>
                <w:rFonts w:eastAsia="Arial" w:cs="Arial"/>
              </w:rPr>
              <w:t>.</w:t>
            </w:r>
            <w:r w:rsidR="00552AB0">
              <w:rPr>
                <w:rFonts w:eastAsia="Arial" w:cs="Arial"/>
              </w:rPr>
              <w:t>v</w:t>
            </w:r>
            <w:r>
              <w:rPr>
                <w:rFonts w:eastAsia="Arial" w:cs="Arial"/>
              </w:rPr>
              <w:t>. een signaal van P</w:t>
            </w:r>
            <w:r w:rsidR="00552AB0">
              <w:rPr>
                <w:rFonts w:eastAsia="Arial" w:cs="Arial"/>
              </w:rPr>
              <w:t xml:space="preserve">latform </w:t>
            </w:r>
            <w:r>
              <w:rPr>
                <w:rFonts w:eastAsia="Arial" w:cs="Arial"/>
              </w:rPr>
              <w:t>E</w:t>
            </w:r>
            <w:r w:rsidR="00552AB0">
              <w:rPr>
                <w:rFonts w:eastAsia="Arial" w:cs="Arial"/>
              </w:rPr>
              <w:t xml:space="preserve">enzaamheid. </w:t>
            </w:r>
          </w:p>
          <w:p w14:paraId="6824E712" w14:textId="77777777" w:rsidR="00B37503" w:rsidRDefault="00B37503" w:rsidP="00FA0CDE">
            <w:pPr>
              <w:pBdr>
                <w:top w:val="nil"/>
                <w:left w:val="nil"/>
                <w:bottom w:val="nil"/>
                <w:right w:val="nil"/>
                <w:between w:val="nil"/>
              </w:pBdr>
              <w:suppressAutoHyphens/>
              <w:spacing w:after="0"/>
              <w:textDirection w:val="btLr"/>
              <w:textAlignment w:val="top"/>
              <w:outlineLvl w:val="0"/>
              <w:rPr>
                <w:rFonts w:eastAsia="Arial" w:cs="Arial"/>
              </w:rPr>
            </w:pPr>
          </w:p>
          <w:p w14:paraId="47346F79" w14:textId="42CF6063" w:rsidR="00552AB0" w:rsidRDefault="005F668B"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Cora</w:t>
            </w:r>
            <w:r w:rsidR="00B37503">
              <w:rPr>
                <w:rFonts w:eastAsia="Arial" w:cs="Arial"/>
              </w:rPr>
              <w:t xml:space="preserve"> geeft aan dat ook vanuit</w:t>
            </w:r>
            <w:r w:rsidR="00552AB0">
              <w:rPr>
                <w:rFonts w:eastAsia="Arial" w:cs="Arial"/>
              </w:rPr>
              <w:t xml:space="preserve"> ISV </w:t>
            </w:r>
            <w:r w:rsidR="00B37503">
              <w:rPr>
                <w:rFonts w:eastAsia="Arial" w:cs="Arial"/>
              </w:rPr>
              <w:t xml:space="preserve">een signaal is ontvangen </w:t>
            </w:r>
            <w:r w:rsidR="00552AB0">
              <w:rPr>
                <w:rFonts w:eastAsia="Arial" w:cs="Arial"/>
              </w:rPr>
              <w:t xml:space="preserve">over </w:t>
            </w:r>
            <w:r w:rsidR="00B37503">
              <w:rPr>
                <w:rFonts w:eastAsia="Arial" w:cs="Arial"/>
              </w:rPr>
              <w:t xml:space="preserve">het </w:t>
            </w:r>
            <w:r w:rsidR="00552AB0">
              <w:rPr>
                <w:rFonts w:eastAsia="Arial" w:cs="Arial"/>
              </w:rPr>
              <w:t>te laat komen</w:t>
            </w:r>
            <w:r w:rsidR="00B37503">
              <w:rPr>
                <w:rFonts w:eastAsia="Arial" w:cs="Arial"/>
              </w:rPr>
              <w:t xml:space="preserve">. ISV heeft opgemerkt </w:t>
            </w:r>
            <w:r w:rsidR="00552AB0">
              <w:rPr>
                <w:rFonts w:eastAsia="Arial" w:cs="Arial"/>
              </w:rPr>
              <w:t>dat er geen klachtenregeling is.</w:t>
            </w:r>
          </w:p>
          <w:p w14:paraId="4FE376FE" w14:textId="140A0680" w:rsidR="00552AB0" w:rsidRDefault="00B37503"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CAG licht toe dat </w:t>
            </w:r>
            <w:r w:rsidR="00552AB0">
              <w:rPr>
                <w:rFonts w:eastAsia="Arial" w:cs="Arial"/>
              </w:rPr>
              <w:t xml:space="preserve">hierover </w:t>
            </w:r>
            <w:r>
              <w:rPr>
                <w:rFonts w:eastAsia="Arial" w:cs="Arial"/>
              </w:rPr>
              <w:t>inderdaad</w:t>
            </w:r>
            <w:r w:rsidR="00552AB0">
              <w:rPr>
                <w:rFonts w:eastAsia="Arial" w:cs="Arial"/>
              </w:rPr>
              <w:t xml:space="preserve"> afspraken </w:t>
            </w:r>
            <w:r>
              <w:rPr>
                <w:rFonts w:eastAsia="Arial" w:cs="Arial"/>
              </w:rPr>
              <w:t>zijn</w:t>
            </w:r>
            <w:r w:rsidR="00552AB0">
              <w:rPr>
                <w:rFonts w:eastAsia="Arial" w:cs="Arial"/>
              </w:rPr>
              <w:t xml:space="preserve"> gemaakt. </w:t>
            </w:r>
            <w:r>
              <w:rPr>
                <w:rFonts w:eastAsia="Arial" w:cs="Arial"/>
              </w:rPr>
              <w:t>CAG vr</w:t>
            </w:r>
            <w:r w:rsidR="00552AB0">
              <w:rPr>
                <w:rFonts w:eastAsia="Arial" w:cs="Arial"/>
              </w:rPr>
              <w:t xml:space="preserve">aagt </w:t>
            </w:r>
            <w:r>
              <w:rPr>
                <w:rFonts w:eastAsia="Arial" w:cs="Arial"/>
              </w:rPr>
              <w:t xml:space="preserve">om </w:t>
            </w:r>
            <w:r w:rsidR="00552AB0">
              <w:rPr>
                <w:rFonts w:eastAsia="Arial" w:cs="Arial"/>
              </w:rPr>
              <w:t>een kopie van</w:t>
            </w:r>
            <w:r>
              <w:rPr>
                <w:rFonts w:eastAsia="Arial" w:cs="Arial"/>
              </w:rPr>
              <w:t xml:space="preserve"> de betreffende mail die hij toegestuurd zal krijgen</w:t>
            </w:r>
            <w:r w:rsidR="00552AB0">
              <w:rPr>
                <w:rFonts w:eastAsia="Arial" w:cs="Arial"/>
              </w:rPr>
              <w:t xml:space="preserve">. </w:t>
            </w:r>
          </w:p>
          <w:p w14:paraId="5FA81CC9" w14:textId="31EA720B" w:rsidR="00B43257" w:rsidRDefault="005F668B"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Tenslotte geeft Cora</w:t>
            </w:r>
            <w:r w:rsidR="00B43257">
              <w:rPr>
                <w:rFonts w:eastAsia="Arial" w:cs="Arial"/>
              </w:rPr>
              <w:t xml:space="preserve"> aan dat de website over het vervoer ook nog steeds niet is bijgewerkt en vraagt hier aandacht voor.</w:t>
            </w:r>
          </w:p>
          <w:p w14:paraId="33B853F8" w14:textId="77777777" w:rsidR="001C1F9E" w:rsidRDefault="001C1F9E" w:rsidP="00FA0CDE">
            <w:pPr>
              <w:pBdr>
                <w:top w:val="nil"/>
                <w:left w:val="nil"/>
                <w:bottom w:val="nil"/>
                <w:right w:val="nil"/>
                <w:between w:val="nil"/>
              </w:pBdr>
              <w:suppressAutoHyphens/>
              <w:spacing w:after="0"/>
              <w:textDirection w:val="btLr"/>
              <w:textAlignment w:val="top"/>
              <w:outlineLvl w:val="0"/>
              <w:rPr>
                <w:rFonts w:eastAsia="Arial" w:cs="Arial"/>
                <w:i/>
              </w:rPr>
            </w:pPr>
          </w:p>
          <w:p w14:paraId="403A26F1" w14:textId="41CB5179" w:rsidR="001C1F9E" w:rsidRDefault="001C1F9E"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 xml:space="preserve">Hulp in de Huishouding (niet geleverde zorg) </w:t>
            </w:r>
          </w:p>
          <w:p w14:paraId="30016BA5" w14:textId="072AE442" w:rsidR="00775E05" w:rsidRDefault="00775E05"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Er blijven signalen binnenkomen dat Hu</w:t>
            </w:r>
            <w:r w:rsidR="006023BA">
              <w:rPr>
                <w:rFonts w:eastAsia="Arial" w:cs="Arial"/>
                <w:i/>
              </w:rPr>
              <w:t>lp in de Huishouding niet wordt</w:t>
            </w:r>
            <w:r>
              <w:rPr>
                <w:rFonts w:eastAsia="Arial" w:cs="Arial"/>
                <w:i/>
              </w:rPr>
              <w:t xml:space="preserve"> geleverd door </w:t>
            </w:r>
            <w:proofErr w:type="spellStart"/>
            <w:r>
              <w:rPr>
                <w:rFonts w:eastAsia="Arial" w:cs="Arial"/>
                <w:i/>
              </w:rPr>
              <w:t>Agathos</w:t>
            </w:r>
            <w:proofErr w:type="spellEnd"/>
            <w:r>
              <w:rPr>
                <w:rFonts w:eastAsia="Arial" w:cs="Arial"/>
                <w:i/>
              </w:rPr>
              <w:t>.</w:t>
            </w:r>
          </w:p>
          <w:p w14:paraId="016F1100" w14:textId="1A912238" w:rsidR="00775E05" w:rsidRDefault="00775E05" w:rsidP="00FA0CDE">
            <w:pPr>
              <w:pBdr>
                <w:top w:val="nil"/>
                <w:left w:val="nil"/>
                <w:bottom w:val="nil"/>
                <w:right w:val="nil"/>
                <w:between w:val="nil"/>
              </w:pBdr>
              <w:suppressAutoHyphens/>
              <w:spacing w:after="0"/>
              <w:textDirection w:val="btLr"/>
              <w:textAlignment w:val="top"/>
              <w:outlineLvl w:val="0"/>
              <w:rPr>
                <w:rFonts w:eastAsia="Arial" w:cs="Arial"/>
                <w:i/>
              </w:rPr>
            </w:pPr>
          </w:p>
          <w:p w14:paraId="45E458CA" w14:textId="6C348D5B" w:rsidR="00095A7D" w:rsidRDefault="00775E05"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Dit signaal is nieuw voor de wethouder. </w:t>
            </w:r>
            <w:r w:rsidR="00095A7D">
              <w:rPr>
                <w:rFonts w:eastAsia="Arial" w:cs="Arial"/>
              </w:rPr>
              <w:t>In maart had de GCR hier ook een signaal over</w:t>
            </w:r>
            <w:r w:rsidR="00716468">
              <w:rPr>
                <w:rFonts w:eastAsia="Arial" w:cs="Arial"/>
              </w:rPr>
              <w:t xml:space="preserve">. </w:t>
            </w:r>
            <w:r w:rsidR="00095A7D">
              <w:rPr>
                <w:rFonts w:eastAsia="Arial" w:cs="Arial"/>
              </w:rPr>
              <w:t xml:space="preserve"> </w:t>
            </w:r>
          </w:p>
          <w:p w14:paraId="520813BB" w14:textId="44463634" w:rsidR="00095A7D" w:rsidRDefault="00775E05"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Cora licht toe dat </w:t>
            </w:r>
            <w:proofErr w:type="spellStart"/>
            <w:r>
              <w:rPr>
                <w:rFonts w:eastAsia="Arial" w:cs="Arial"/>
              </w:rPr>
              <w:t>Agathos</w:t>
            </w:r>
            <w:proofErr w:type="spellEnd"/>
            <w:r>
              <w:rPr>
                <w:rFonts w:eastAsia="Arial" w:cs="Arial"/>
              </w:rPr>
              <w:t>, Actief en Vierstroom g</w:t>
            </w:r>
            <w:r w:rsidR="00095A7D">
              <w:rPr>
                <w:rFonts w:eastAsia="Arial" w:cs="Arial"/>
              </w:rPr>
              <w:t>een vervanging</w:t>
            </w:r>
            <w:r>
              <w:rPr>
                <w:rFonts w:eastAsia="Arial" w:cs="Arial"/>
              </w:rPr>
              <w:t xml:space="preserve"> regelen</w:t>
            </w:r>
            <w:r w:rsidR="00095A7D">
              <w:rPr>
                <w:rFonts w:eastAsia="Arial" w:cs="Arial"/>
              </w:rPr>
              <w:t xml:space="preserve"> tijdens vakantie/ziekte, en </w:t>
            </w:r>
            <w:r>
              <w:rPr>
                <w:rFonts w:eastAsia="Arial" w:cs="Arial"/>
              </w:rPr>
              <w:t>slechts 50% hulp leveren.</w:t>
            </w:r>
          </w:p>
          <w:p w14:paraId="6F85E87A" w14:textId="0561F036" w:rsidR="00775E05" w:rsidRDefault="00775E05"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Wethouder geeft aan dat zij wel op de hoogte is van het feit dat er spr</w:t>
            </w:r>
            <w:r w:rsidR="00095A7D">
              <w:rPr>
                <w:rFonts w:eastAsia="Arial" w:cs="Arial"/>
              </w:rPr>
              <w:t>a</w:t>
            </w:r>
            <w:r>
              <w:rPr>
                <w:rFonts w:eastAsia="Arial" w:cs="Arial"/>
              </w:rPr>
              <w:t xml:space="preserve">ke is van een personeelstekort, maar </w:t>
            </w:r>
            <w:r w:rsidR="00095A7D">
              <w:rPr>
                <w:rFonts w:eastAsia="Arial" w:cs="Arial"/>
              </w:rPr>
              <w:t xml:space="preserve">niet </w:t>
            </w:r>
            <w:r>
              <w:rPr>
                <w:rFonts w:eastAsia="Arial" w:cs="Arial"/>
              </w:rPr>
              <w:t xml:space="preserve">van hetgeen Cora vertelt. Wethouder neemt dit </w:t>
            </w:r>
            <w:r w:rsidR="00A86C7B">
              <w:rPr>
                <w:rFonts w:eastAsia="Arial" w:cs="Arial"/>
              </w:rPr>
              <w:t xml:space="preserve">signaal </w:t>
            </w:r>
            <w:r>
              <w:rPr>
                <w:rFonts w:eastAsia="Arial" w:cs="Arial"/>
              </w:rPr>
              <w:t>me</w:t>
            </w:r>
            <w:r w:rsidR="00A86C7B">
              <w:rPr>
                <w:rFonts w:eastAsia="Arial" w:cs="Arial"/>
              </w:rPr>
              <w:t>e om te ki</w:t>
            </w:r>
            <w:r>
              <w:rPr>
                <w:rFonts w:eastAsia="Arial" w:cs="Arial"/>
              </w:rPr>
              <w:t>jken of dit klopt en zal dit terugkoppelen naar de GCR.</w:t>
            </w:r>
          </w:p>
          <w:p w14:paraId="1948F6AD" w14:textId="77777777" w:rsidR="006023BA" w:rsidRDefault="006023BA" w:rsidP="00FA0CDE">
            <w:pPr>
              <w:pBdr>
                <w:top w:val="nil"/>
                <w:left w:val="nil"/>
                <w:bottom w:val="nil"/>
                <w:right w:val="nil"/>
                <w:between w:val="nil"/>
              </w:pBdr>
              <w:suppressAutoHyphens/>
              <w:spacing w:after="0"/>
              <w:textDirection w:val="btLr"/>
              <w:textAlignment w:val="top"/>
              <w:outlineLvl w:val="0"/>
              <w:rPr>
                <w:rFonts w:eastAsia="Arial" w:cs="Arial"/>
              </w:rPr>
            </w:pPr>
          </w:p>
          <w:p w14:paraId="6BB8280E" w14:textId="77777777" w:rsidR="005430F4" w:rsidRDefault="00775E05" w:rsidP="00E36601">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Tenslotte geeft </w:t>
            </w:r>
            <w:r w:rsidR="003A0F60">
              <w:rPr>
                <w:rFonts w:eastAsia="Arial" w:cs="Arial"/>
              </w:rPr>
              <w:t>Lucia</w:t>
            </w:r>
            <w:r>
              <w:rPr>
                <w:rFonts w:eastAsia="Arial" w:cs="Arial"/>
              </w:rPr>
              <w:t xml:space="preserve"> aan dat zij gebruikmaakt v</w:t>
            </w:r>
            <w:r w:rsidR="003A0F60">
              <w:rPr>
                <w:rFonts w:eastAsia="Arial" w:cs="Arial"/>
              </w:rPr>
              <w:t>an h</w:t>
            </w:r>
            <w:r>
              <w:rPr>
                <w:rFonts w:eastAsia="Arial" w:cs="Arial"/>
              </w:rPr>
              <w:t>uis</w:t>
            </w:r>
            <w:r w:rsidR="003A0F60">
              <w:rPr>
                <w:rFonts w:eastAsia="Arial" w:cs="Arial"/>
              </w:rPr>
              <w:t>h</w:t>
            </w:r>
            <w:r>
              <w:rPr>
                <w:rFonts w:eastAsia="Arial" w:cs="Arial"/>
              </w:rPr>
              <w:t>oudelijke hulp</w:t>
            </w:r>
            <w:r w:rsidR="003A0F60">
              <w:rPr>
                <w:rFonts w:eastAsia="Arial" w:cs="Arial"/>
              </w:rPr>
              <w:t xml:space="preserve"> van Actief en</w:t>
            </w:r>
            <w:r w:rsidR="00E36601">
              <w:rPr>
                <w:rFonts w:eastAsia="Arial" w:cs="Arial"/>
              </w:rPr>
              <w:t xml:space="preserve"> hier </w:t>
            </w:r>
            <w:r w:rsidR="00716468">
              <w:rPr>
                <w:rFonts w:eastAsia="Arial" w:cs="Arial"/>
              </w:rPr>
              <w:t xml:space="preserve">juist </w:t>
            </w:r>
            <w:r w:rsidR="00E36601">
              <w:rPr>
                <w:rFonts w:eastAsia="Arial" w:cs="Arial"/>
              </w:rPr>
              <w:t>tevreden over is</w:t>
            </w:r>
            <w:r w:rsidR="00716468">
              <w:rPr>
                <w:rFonts w:eastAsia="Arial" w:cs="Arial"/>
              </w:rPr>
              <w:t xml:space="preserve"> en deelt haar ervaringen</w:t>
            </w:r>
            <w:r w:rsidR="00E36601">
              <w:rPr>
                <w:rFonts w:eastAsia="Arial" w:cs="Arial"/>
              </w:rPr>
              <w:t>.</w:t>
            </w:r>
          </w:p>
          <w:p w14:paraId="26ECCDE1" w14:textId="3FDBBB95" w:rsidR="000D4A8E" w:rsidRDefault="003A0F60" w:rsidP="00E36601">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lastRenderedPageBreak/>
              <w:t>Bij Actief</w:t>
            </w:r>
            <w:r w:rsidR="00E36601">
              <w:rPr>
                <w:rFonts w:eastAsia="Arial" w:cs="Arial"/>
              </w:rPr>
              <w:t xml:space="preserve"> is waarschijnlijk een person</w:t>
            </w:r>
            <w:r>
              <w:rPr>
                <w:rFonts w:eastAsia="Arial" w:cs="Arial"/>
              </w:rPr>
              <w:t>eelstekort</w:t>
            </w:r>
            <w:r w:rsidR="00E36601">
              <w:rPr>
                <w:rFonts w:eastAsia="Arial" w:cs="Arial"/>
              </w:rPr>
              <w:t xml:space="preserve"> de reden van onvoldoende hulp kunnen leveren. </w:t>
            </w:r>
          </w:p>
          <w:p w14:paraId="7D8BC5AF" w14:textId="77777777" w:rsidR="00D417AE" w:rsidRDefault="00D417AE" w:rsidP="00E36601">
            <w:pPr>
              <w:pBdr>
                <w:top w:val="nil"/>
                <w:left w:val="nil"/>
                <w:bottom w:val="nil"/>
                <w:right w:val="nil"/>
                <w:between w:val="nil"/>
              </w:pBdr>
              <w:suppressAutoHyphens/>
              <w:spacing w:after="0"/>
              <w:textDirection w:val="btLr"/>
              <w:textAlignment w:val="top"/>
              <w:outlineLvl w:val="0"/>
              <w:rPr>
                <w:rFonts w:eastAsia="Arial" w:cs="Arial"/>
              </w:rPr>
            </w:pPr>
          </w:p>
          <w:p w14:paraId="13E6BFA8" w14:textId="0C5BF72A" w:rsidR="000D4A8E" w:rsidRDefault="000D4A8E"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Comm</w:t>
            </w:r>
            <w:r w:rsidR="007A11A6">
              <w:rPr>
                <w:rFonts w:eastAsia="Arial" w:cs="Arial"/>
                <w:i/>
              </w:rPr>
              <w:t>unicatie</w:t>
            </w:r>
            <w:r>
              <w:rPr>
                <w:rFonts w:eastAsia="Arial" w:cs="Arial"/>
                <w:i/>
              </w:rPr>
              <w:t>plan OCO</w:t>
            </w:r>
          </w:p>
          <w:p w14:paraId="3F25B9E2" w14:textId="4BDC5C98" w:rsidR="007A11A6" w:rsidRDefault="007A11A6" w:rsidP="00FA0CDE">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GCR heeft haar ongenoegen uitgesproken over het feit dat zij te laat mocht reageren op de communicatie hierover. Ambtenaren zouden de GCR niet of nauwelijks hebben betrokken waardoor ruis is ontstaan.</w:t>
            </w:r>
          </w:p>
          <w:p w14:paraId="5FD919F2" w14:textId="77777777" w:rsidR="007A11A6" w:rsidRDefault="007A11A6" w:rsidP="00FA0CDE">
            <w:pPr>
              <w:pBdr>
                <w:top w:val="nil"/>
                <w:left w:val="nil"/>
                <w:bottom w:val="nil"/>
                <w:right w:val="nil"/>
                <w:between w:val="nil"/>
              </w:pBdr>
              <w:suppressAutoHyphens/>
              <w:spacing w:after="0"/>
              <w:textDirection w:val="btLr"/>
              <w:textAlignment w:val="top"/>
              <w:outlineLvl w:val="0"/>
              <w:rPr>
                <w:rFonts w:eastAsia="Arial" w:cs="Arial"/>
                <w:i/>
              </w:rPr>
            </w:pPr>
          </w:p>
          <w:p w14:paraId="284A0890" w14:textId="77777777" w:rsidR="00D03E5C" w:rsidRDefault="00A257EF"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Wethouder merkt op dat in </w:t>
            </w:r>
            <w:r w:rsidR="000D4A8E">
              <w:rPr>
                <w:rFonts w:eastAsia="Arial" w:cs="Arial"/>
              </w:rPr>
              <w:t xml:space="preserve">juli </w:t>
            </w:r>
            <w:r>
              <w:rPr>
                <w:rFonts w:eastAsia="Arial" w:cs="Arial"/>
              </w:rPr>
              <w:t>de</w:t>
            </w:r>
            <w:r w:rsidR="000D4A8E">
              <w:rPr>
                <w:rFonts w:eastAsia="Arial" w:cs="Arial"/>
              </w:rPr>
              <w:t xml:space="preserve"> GCR </w:t>
            </w:r>
            <w:r>
              <w:rPr>
                <w:rFonts w:eastAsia="Arial" w:cs="Arial"/>
              </w:rPr>
              <w:t xml:space="preserve">is </w:t>
            </w:r>
            <w:r w:rsidR="000D4A8E">
              <w:rPr>
                <w:rFonts w:eastAsia="Arial" w:cs="Arial"/>
              </w:rPr>
              <w:t>geïnformeerd</w:t>
            </w:r>
            <w:r>
              <w:rPr>
                <w:rFonts w:eastAsia="Arial" w:cs="Arial"/>
              </w:rPr>
              <w:t xml:space="preserve"> over het feit dat het projectleiderschap voor de laatste fase van de koploperaanpak per </w:t>
            </w:r>
          </w:p>
          <w:p w14:paraId="14A3D2DE" w14:textId="1A03AAC7" w:rsidR="000D4A8E" w:rsidRDefault="00A257EF"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01-01-2021 is overgedragen aan </w:t>
            </w:r>
            <w:r w:rsidR="00D03E5C">
              <w:rPr>
                <w:rFonts w:eastAsia="Arial" w:cs="Arial"/>
              </w:rPr>
              <w:t>de C</w:t>
            </w:r>
            <w:r>
              <w:rPr>
                <w:rFonts w:eastAsia="Arial" w:cs="Arial"/>
              </w:rPr>
              <w:t>oö</w:t>
            </w:r>
            <w:r w:rsidR="000D4A8E">
              <w:rPr>
                <w:rFonts w:eastAsia="Arial" w:cs="Arial"/>
              </w:rPr>
              <w:t>peratie Socia</w:t>
            </w:r>
            <w:r>
              <w:rPr>
                <w:rFonts w:eastAsia="Arial" w:cs="Arial"/>
              </w:rPr>
              <w:t xml:space="preserve">al Team Gouda. Daar is met de projectgroep hard gewerkt aan een communicatieplan. In september </w:t>
            </w:r>
            <w:r w:rsidR="000D4A8E">
              <w:rPr>
                <w:rFonts w:eastAsia="Arial" w:cs="Arial"/>
              </w:rPr>
              <w:t>is</w:t>
            </w:r>
            <w:r>
              <w:rPr>
                <w:rFonts w:eastAsia="Arial" w:cs="Arial"/>
              </w:rPr>
              <w:t xml:space="preserve"> het dringende verzoek </w:t>
            </w:r>
            <w:r w:rsidR="000D4A8E">
              <w:rPr>
                <w:rFonts w:eastAsia="Arial" w:cs="Arial"/>
              </w:rPr>
              <w:t xml:space="preserve">bij </w:t>
            </w:r>
            <w:proofErr w:type="spellStart"/>
            <w:r w:rsidR="000D4A8E">
              <w:rPr>
                <w:rFonts w:eastAsia="Arial" w:cs="Arial"/>
              </w:rPr>
              <w:t>Kwadraad</w:t>
            </w:r>
            <w:proofErr w:type="spellEnd"/>
            <w:r w:rsidR="000D4A8E">
              <w:rPr>
                <w:rFonts w:eastAsia="Arial" w:cs="Arial"/>
              </w:rPr>
              <w:t xml:space="preserve"> </w:t>
            </w:r>
            <w:r>
              <w:rPr>
                <w:rFonts w:eastAsia="Arial" w:cs="Arial"/>
              </w:rPr>
              <w:t>neer</w:t>
            </w:r>
            <w:r w:rsidR="000D4A8E">
              <w:rPr>
                <w:rFonts w:eastAsia="Arial" w:cs="Arial"/>
              </w:rPr>
              <w:t>gelegd</w:t>
            </w:r>
            <w:r>
              <w:rPr>
                <w:rFonts w:eastAsia="Arial" w:cs="Arial"/>
              </w:rPr>
              <w:t xml:space="preserve"> de GCR bij dit plan te betrekken</w:t>
            </w:r>
            <w:r w:rsidR="000D4A8E">
              <w:rPr>
                <w:rFonts w:eastAsia="Arial" w:cs="Arial"/>
              </w:rPr>
              <w:t>.</w:t>
            </w:r>
            <w:r w:rsidR="00D03E5C">
              <w:rPr>
                <w:rFonts w:eastAsia="Arial" w:cs="Arial"/>
              </w:rPr>
              <w:t xml:space="preserve"> </w:t>
            </w:r>
            <w:r w:rsidR="000D4A8E">
              <w:rPr>
                <w:rFonts w:eastAsia="Arial" w:cs="Arial"/>
              </w:rPr>
              <w:t xml:space="preserve">Door personele wisselingen is dit helaas </w:t>
            </w:r>
            <w:r w:rsidR="00882964">
              <w:rPr>
                <w:rFonts w:eastAsia="Arial" w:cs="Arial"/>
              </w:rPr>
              <w:t>niet gebeurd</w:t>
            </w:r>
            <w:r w:rsidR="000D4A8E">
              <w:rPr>
                <w:rFonts w:eastAsia="Arial" w:cs="Arial"/>
              </w:rPr>
              <w:t xml:space="preserve">. </w:t>
            </w:r>
          </w:p>
          <w:p w14:paraId="45DB1CC2" w14:textId="77777777" w:rsidR="00A257EF" w:rsidRDefault="00A257EF" w:rsidP="00FA0CDE">
            <w:pPr>
              <w:pBdr>
                <w:top w:val="nil"/>
                <w:left w:val="nil"/>
                <w:bottom w:val="nil"/>
                <w:right w:val="nil"/>
                <w:between w:val="nil"/>
              </w:pBdr>
              <w:suppressAutoHyphens/>
              <w:spacing w:after="0"/>
              <w:textDirection w:val="btLr"/>
              <w:textAlignment w:val="top"/>
              <w:outlineLvl w:val="0"/>
              <w:rPr>
                <w:rFonts w:eastAsia="Arial" w:cs="Arial"/>
              </w:rPr>
            </w:pPr>
          </w:p>
          <w:p w14:paraId="2F18C490" w14:textId="76A79E62" w:rsidR="000D4A8E" w:rsidRDefault="00882964"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Vanuit de GCR wordt onvrede uitgesproken over de voorliggende teksten die gewone burger</w:t>
            </w:r>
            <w:r w:rsidR="00D03E5C">
              <w:rPr>
                <w:rFonts w:eastAsia="Arial" w:cs="Arial"/>
              </w:rPr>
              <w:t>s</w:t>
            </w:r>
            <w:r>
              <w:rPr>
                <w:rFonts w:eastAsia="Arial" w:cs="Arial"/>
              </w:rPr>
              <w:t xml:space="preserve"> niet begrijpen, en waar</w:t>
            </w:r>
            <w:r w:rsidR="000D4A8E">
              <w:rPr>
                <w:rFonts w:eastAsia="Arial" w:cs="Arial"/>
              </w:rPr>
              <w:t xml:space="preserve"> de GCR </w:t>
            </w:r>
            <w:r>
              <w:rPr>
                <w:rFonts w:eastAsia="Arial" w:cs="Arial"/>
              </w:rPr>
              <w:t xml:space="preserve">niet eens </w:t>
            </w:r>
            <w:r w:rsidR="000D4A8E">
              <w:rPr>
                <w:rFonts w:eastAsia="Arial" w:cs="Arial"/>
              </w:rPr>
              <w:t>bij</w:t>
            </w:r>
            <w:r>
              <w:rPr>
                <w:rFonts w:eastAsia="Arial" w:cs="Arial"/>
              </w:rPr>
              <w:t xml:space="preserve"> </w:t>
            </w:r>
            <w:r w:rsidR="000D4A8E">
              <w:rPr>
                <w:rFonts w:eastAsia="Arial" w:cs="Arial"/>
              </w:rPr>
              <w:t>betrokken</w:t>
            </w:r>
            <w:r>
              <w:rPr>
                <w:rFonts w:eastAsia="Arial" w:cs="Arial"/>
              </w:rPr>
              <w:t xml:space="preserve"> is geweest. GCR heeft </w:t>
            </w:r>
            <w:r w:rsidR="00727B2A">
              <w:rPr>
                <w:rFonts w:eastAsia="Arial" w:cs="Arial"/>
              </w:rPr>
              <w:t>gereageerd op de gem</w:t>
            </w:r>
            <w:r>
              <w:rPr>
                <w:rFonts w:eastAsia="Arial" w:cs="Arial"/>
              </w:rPr>
              <w:t>eentelijke</w:t>
            </w:r>
            <w:r w:rsidR="00D03E5C">
              <w:rPr>
                <w:rFonts w:eastAsia="Arial" w:cs="Arial"/>
              </w:rPr>
              <w:t xml:space="preserve"> b</w:t>
            </w:r>
            <w:r w:rsidR="00727B2A">
              <w:rPr>
                <w:rFonts w:eastAsia="Arial" w:cs="Arial"/>
              </w:rPr>
              <w:t>rieven</w:t>
            </w:r>
            <w:r>
              <w:rPr>
                <w:rFonts w:eastAsia="Arial" w:cs="Arial"/>
              </w:rPr>
              <w:t xml:space="preserve">, en </w:t>
            </w:r>
            <w:r w:rsidR="00D03E5C">
              <w:rPr>
                <w:rFonts w:eastAsia="Arial" w:cs="Arial"/>
              </w:rPr>
              <w:t>heeft deze</w:t>
            </w:r>
            <w:r>
              <w:rPr>
                <w:rFonts w:eastAsia="Arial" w:cs="Arial"/>
              </w:rPr>
              <w:t xml:space="preserve"> becommentarieerd. GCR hoopt </w:t>
            </w:r>
            <w:r w:rsidR="00727B2A">
              <w:rPr>
                <w:rFonts w:eastAsia="Arial" w:cs="Arial"/>
              </w:rPr>
              <w:t>dat dit</w:t>
            </w:r>
            <w:r>
              <w:rPr>
                <w:rFonts w:eastAsia="Arial" w:cs="Arial"/>
              </w:rPr>
              <w:t xml:space="preserve"> commentaar alsnog</w:t>
            </w:r>
            <w:r w:rsidR="00727B2A">
              <w:rPr>
                <w:rFonts w:eastAsia="Arial" w:cs="Arial"/>
              </w:rPr>
              <w:t xml:space="preserve"> ter harte wordt genomen. </w:t>
            </w:r>
            <w:r>
              <w:rPr>
                <w:rFonts w:eastAsia="Arial" w:cs="Arial"/>
              </w:rPr>
              <w:t>Verder</w:t>
            </w:r>
            <w:r w:rsidR="00727B2A">
              <w:rPr>
                <w:rFonts w:eastAsia="Arial" w:cs="Arial"/>
              </w:rPr>
              <w:t xml:space="preserve"> is er een folder verspreid in helaas onbegr</w:t>
            </w:r>
            <w:r>
              <w:rPr>
                <w:rFonts w:eastAsia="Arial" w:cs="Arial"/>
              </w:rPr>
              <w:t>ijpelijke t</w:t>
            </w:r>
            <w:r w:rsidR="00727B2A">
              <w:rPr>
                <w:rFonts w:eastAsia="Arial" w:cs="Arial"/>
              </w:rPr>
              <w:t>aal.</w:t>
            </w:r>
          </w:p>
          <w:p w14:paraId="78965DA5" w14:textId="7F70BB2D" w:rsidR="0040329F" w:rsidRDefault="00882964"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Wethouder vindt het zeer vervelend om dit te horen, temeer omdat onlangs intern een training “Dire</w:t>
            </w:r>
            <w:r w:rsidR="00527BD4">
              <w:rPr>
                <w:rFonts w:eastAsia="Arial" w:cs="Arial"/>
              </w:rPr>
              <w:t xml:space="preserve">ct </w:t>
            </w:r>
            <w:r w:rsidR="0040329F">
              <w:rPr>
                <w:rFonts w:eastAsia="Arial" w:cs="Arial"/>
              </w:rPr>
              <w:t>duidelijk</w:t>
            </w:r>
            <w:r>
              <w:rPr>
                <w:rFonts w:eastAsia="Arial" w:cs="Arial"/>
              </w:rPr>
              <w:t xml:space="preserve">” is georganiseerd </w:t>
            </w:r>
            <w:r w:rsidR="0040329F">
              <w:rPr>
                <w:rFonts w:eastAsia="Arial" w:cs="Arial"/>
              </w:rPr>
              <w:t xml:space="preserve">binnen de </w:t>
            </w:r>
            <w:r>
              <w:rPr>
                <w:rFonts w:eastAsia="Arial" w:cs="Arial"/>
              </w:rPr>
              <w:t xml:space="preserve">gemeente. </w:t>
            </w:r>
          </w:p>
          <w:p w14:paraId="22C9BB0A" w14:textId="77777777" w:rsidR="0065282A" w:rsidRDefault="0065282A" w:rsidP="00FA0CDE">
            <w:pPr>
              <w:pBdr>
                <w:top w:val="nil"/>
                <w:left w:val="nil"/>
                <w:bottom w:val="nil"/>
                <w:right w:val="nil"/>
                <w:between w:val="nil"/>
              </w:pBdr>
              <w:suppressAutoHyphens/>
              <w:spacing w:after="0"/>
              <w:textDirection w:val="btLr"/>
              <w:textAlignment w:val="top"/>
              <w:outlineLvl w:val="0"/>
              <w:rPr>
                <w:rFonts w:eastAsia="Arial" w:cs="Arial"/>
              </w:rPr>
            </w:pPr>
          </w:p>
          <w:p w14:paraId="130CC2ED" w14:textId="65D50D50" w:rsidR="00527BD4" w:rsidRDefault="0065282A"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Ambtenaar</w:t>
            </w:r>
            <w:r w:rsidR="00527BD4">
              <w:rPr>
                <w:rFonts w:eastAsia="Arial" w:cs="Arial"/>
              </w:rPr>
              <w:t xml:space="preserve"> herken</w:t>
            </w:r>
            <w:r>
              <w:rPr>
                <w:rFonts w:eastAsia="Arial" w:cs="Arial"/>
              </w:rPr>
              <w:t>t</w:t>
            </w:r>
            <w:r w:rsidR="00527BD4">
              <w:rPr>
                <w:rFonts w:eastAsia="Arial" w:cs="Arial"/>
              </w:rPr>
              <w:t xml:space="preserve"> dit verhaal</w:t>
            </w:r>
            <w:r>
              <w:rPr>
                <w:rFonts w:eastAsia="Arial" w:cs="Arial"/>
              </w:rPr>
              <w:t>, en is eveneens</w:t>
            </w:r>
            <w:r w:rsidR="00527BD4">
              <w:rPr>
                <w:rFonts w:eastAsia="Arial" w:cs="Arial"/>
              </w:rPr>
              <w:t xml:space="preserve"> teleurgesteld dat niet het gewenste resultaat is behaald terwijl </w:t>
            </w:r>
            <w:r>
              <w:rPr>
                <w:rFonts w:eastAsia="Arial" w:cs="Arial"/>
              </w:rPr>
              <w:t>de gemeente</w:t>
            </w:r>
            <w:r w:rsidR="00527BD4">
              <w:rPr>
                <w:rFonts w:eastAsia="Arial" w:cs="Arial"/>
              </w:rPr>
              <w:t xml:space="preserve"> daar</w:t>
            </w:r>
            <w:r>
              <w:rPr>
                <w:rFonts w:eastAsia="Arial" w:cs="Arial"/>
              </w:rPr>
              <w:t xml:space="preserve"> </w:t>
            </w:r>
            <w:r w:rsidR="00527BD4">
              <w:rPr>
                <w:rFonts w:eastAsia="Arial" w:cs="Arial"/>
              </w:rPr>
              <w:t xml:space="preserve">wel op </w:t>
            </w:r>
            <w:r>
              <w:rPr>
                <w:rFonts w:eastAsia="Arial" w:cs="Arial"/>
              </w:rPr>
              <w:t>aangedrongen heeft.</w:t>
            </w:r>
            <w:r w:rsidR="00527BD4">
              <w:rPr>
                <w:rFonts w:eastAsia="Arial" w:cs="Arial"/>
              </w:rPr>
              <w:t xml:space="preserve"> Het gaat erom dat de OCO gevonden wordt. Dit zal nogmaals bij</w:t>
            </w:r>
            <w:r w:rsidR="009C118C">
              <w:rPr>
                <w:rFonts w:eastAsia="Arial" w:cs="Arial"/>
              </w:rPr>
              <w:t xml:space="preserve"> de agenda van de Coöperatie Sociaal Team</w:t>
            </w:r>
            <w:r w:rsidR="00527BD4">
              <w:rPr>
                <w:rFonts w:eastAsia="Arial" w:cs="Arial"/>
              </w:rPr>
              <w:t xml:space="preserve"> worden neergelegd.</w:t>
            </w:r>
          </w:p>
          <w:p w14:paraId="70E1EA78" w14:textId="56665F78" w:rsidR="0065282A" w:rsidRDefault="0065282A" w:rsidP="00FA0CDE">
            <w:pPr>
              <w:pBdr>
                <w:top w:val="nil"/>
                <w:left w:val="nil"/>
                <w:bottom w:val="nil"/>
                <w:right w:val="nil"/>
                <w:between w:val="nil"/>
              </w:pBdr>
              <w:suppressAutoHyphens/>
              <w:spacing w:after="0"/>
              <w:textDirection w:val="btLr"/>
              <w:textAlignment w:val="top"/>
              <w:outlineLvl w:val="0"/>
              <w:rPr>
                <w:rFonts w:eastAsia="Arial" w:cs="Arial"/>
              </w:rPr>
            </w:pPr>
          </w:p>
          <w:p w14:paraId="2F453503" w14:textId="78B206D4" w:rsidR="0065282A" w:rsidRDefault="0065282A" w:rsidP="0065282A">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Tenslotte stelt de wethouder voor om nieuwe folders te laten maken waarbij de GCR zal worden betrokken. </w:t>
            </w:r>
          </w:p>
          <w:p w14:paraId="60BCF756" w14:textId="5D818CCD" w:rsidR="003B4245" w:rsidRDefault="003B4245" w:rsidP="0065282A">
            <w:pPr>
              <w:pBdr>
                <w:top w:val="nil"/>
                <w:left w:val="nil"/>
                <w:bottom w:val="nil"/>
                <w:right w:val="nil"/>
                <w:between w:val="nil"/>
              </w:pBdr>
              <w:suppressAutoHyphens/>
              <w:spacing w:after="0"/>
              <w:textDirection w:val="btLr"/>
              <w:textAlignment w:val="top"/>
              <w:outlineLvl w:val="0"/>
              <w:rPr>
                <w:rFonts w:eastAsia="Arial" w:cs="Arial"/>
              </w:rPr>
            </w:pPr>
          </w:p>
          <w:p w14:paraId="051B0C17" w14:textId="4A5C386C" w:rsidR="001C1F9E" w:rsidRPr="001C1F9E" w:rsidRDefault="003B4245" w:rsidP="00B331DD">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rPr>
              <w:t>Voorzitter bedankt de wethouder en ambtenaren voor de toelichting en antwoorden op de door de GCR gestelde vragen en wenst hen fijne feestdagen toe.</w:t>
            </w:r>
          </w:p>
        </w:tc>
        <w:tc>
          <w:tcPr>
            <w:tcW w:w="1363" w:type="dxa"/>
            <w:gridSpan w:val="2"/>
          </w:tcPr>
          <w:p w14:paraId="0A16CCB7" w14:textId="77777777" w:rsidR="001C1F9E" w:rsidRDefault="001C1F9E">
            <w:pPr>
              <w:rPr>
                <w:rFonts w:cs="Arial"/>
                <w:szCs w:val="20"/>
              </w:rPr>
            </w:pPr>
          </w:p>
          <w:p w14:paraId="536DC501" w14:textId="77777777" w:rsidR="00BF459B" w:rsidRDefault="00BF459B">
            <w:pPr>
              <w:rPr>
                <w:rFonts w:cs="Arial"/>
                <w:szCs w:val="20"/>
              </w:rPr>
            </w:pPr>
          </w:p>
          <w:p w14:paraId="1E11D3C0" w14:textId="77777777" w:rsidR="00BF459B" w:rsidRDefault="00BF459B">
            <w:pPr>
              <w:rPr>
                <w:rFonts w:cs="Arial"/>
                <w:szCs w:val="20"/>
              </w:rPr>
            </w:pPr>
          </w:p>
          <w:p w14:paraId="4609F161" w14:textId="77777777" w:rsidR="00BF459B" w:rsidRDefault="00BF459B">
            <w:pPr>
              <w:rPr>
                <w:rFonts w:cs="Arial"/>
                <w:szCs w:val="20"/>
              </w:rPr>
            </w:pPr>
          </w:p>
          <w:p w14:paraId="26617D0D" w14:textId="77777777" w:rsidR="00BF459B" w:rsidRDefault="00BF459B">
            <w:pPr>
              <w:rPr>
                <w:rFonts w:cs="Arial"/>
                <w:szCs w:val="20"/>
              </w:rPr>
            </w:pPr>
          </w:p>
          <w:p w14:paraId="5A567131" w14:textId="77777777" w:rsidR="00BF459B" w:rsidRDefault="00BF459B">
            <w:pPr>
              <w:rPr>
                <w:rFonts w:cs="Arial"/>
                <w:szCs w:val="20"/>
              </w:rPr>
            </w:pPr>
          </w:p>
          <w:p w14:paraId="734C0AE8" w14:textId="77777777" w:rsidR="00BF459B" w:rsidRDefault="00BF459B">
            <w:pPr>
              <w:rPr>
                <w:rFonts w:cs="Arial"/>
                <w:szCs w:val="20"/>
              </w:rPr>
            </w:pPr>
          </w:p>
          <w:p w14:paraId="04AED9A3" w14:textId="77777777" w:rsidR="00BF459B" w:rsidRDefault="00BF459B">
            <w:pPr>
              <w:rPr>
                <w:rFonts w:cs="Arial"/>
                <w:szCs w:val="20"/>
              </w:rPr>
            </w:pPr>
          </w:p>
          <w:p w14:paraId="4E58C988" w14:textId="77777777" w:rsidR="00BF459B" w:rsidRDefault="00BF459B">
            <w:pPr>
              <w:rPr>
                <w:rFonts w:cs="Arial"/>
                <w:szCs w:val="20"/>
              </w:rPr>
            </w:pPr>
          </w:p>
          <w:p w14:paraId="04C264DE" w14:textId="77777777" w:rsidR="00BF459B" w:rsidRDefault="00BF459B">
            <w:pPr>
              <w:rPr>
                <w:rFonts w:cs="Arial"/>
                <w:szCs w:val="20"/>
              </w:rPr>
            </w:pPr>
          </w:p>
          <w:p w14:paraId="517632CF" w14:textId="77777777" w:rsidR="00BF459B" w:rsidRDefault="00BF459B">
            <w:pPr>
              <w:rPr>
                <w:rFonts w:cs="Arial"/>
                <w:szCs w:val="20"/>
              </w:rPr>
            </w:pPr>
          </w:p>
          <w:p w14:paraId="247ECE9C" w14:textId="77777777" w:rsidR="00BF459B" w:rsidRDefault="00BF459B">
            <w:pPr>
              <w:rPr>
                <w:rFonts w:cs="Arial"/>
                <w:szCs w:val="20"/>
              </w:rPr>
            </w:pPr>
          </w:p>
          <w:p w14:paraId="16D87206" w14:textId="77777777" w:rsidR="00BF459B" w:rsidRDefault="00BF459B">
            <w:pPr>
              <w:rPr>
                <w:rFonts w:cs="Arial"/>
                <w:szCs w:val="20"/>
              </w:rPr>
            </w:pPr>
          </w:p>
          <w:p w14:paraId="30574A81" w14:textId="77777777" w:rsidR="00BF459B" w:rsidRDefault="00BF459B">
            <w:pPr>
              <w:rPr>
                <w:rFonts w:cs="Arial"/>
                <w:szCs w:val="20"/>
              </w:rPr>
            </w:pPr>
          </w:p>
          <w:p w14:paraId="72DB4259" w14:textId="77777777" w:rsidR="00BF459B" w:rsidRDefault="00BF459B">
            <w:pPr>
              <w:rPr>
                <w:rFonts w:cs="Arial"/>
                <w:szCs w:val="20"/>
              </w:rPr>
            </w:pPr>
          </w:p>
          <w:p w14:paraId="6D912782" w14:textId="77777777" w:rsidR="00BF459B" w:rsidRDefault="00BF459B">
            <w:pPr>
              <w:rPr>
                <w:rFonts w:cs="Arial"/>
                <w:szCs w:val="20"/>
              </w:rPr>
            </w:pPr>
          </w:p>
          <w:p w14:paraId="5556E196" w14:textId="77777777" w:rsidR="00BF459B" w:rsidRDefault="00BF459B">
            <w:pPr>
              <w:rPr>
                <w:rFonts w:cs="Arial"/>
                <w:szCs w:val="20"/>
              </w:rPr>
            </w:pPr>
          </w:p>
          <w:p w14:paraId="2733B2F2" w14:textId="77777777" w:rsidR="00BF459B" w:rsidRDefault="00BF459B">
            <w:pPr>
              <w:rPr>
                <w:rFonts w:cs="Arial"/>
                <w:szCs w:val="20"/>
              </w:rPr>
            </w:pPr>
          </w:p>
          <w:p w14:paraId="265DEC90" w14:textId="77777777" w:rsidR="00BF459B" w:rsidRDefault="00BF459B">
            <w:pPr>
              <w:rPr>
                <w:rFonts w:cs="Arial"/>
                <w:szCs w:val="20"/>
              </w:rPr>
            </w:pPr>
          </w:p>
          <w:p w14:paraId="44B4BA98" w14:textId="77777777" w:rsidR="00BF459B" w:rsidRDefault="00BF459B">
            <w:pPr>
              <w:rPr>
                <w:rFonts w:cs="Arial"/>
                <w:szCs w:val="20"/>
              </w:rPr>
            </w:pPr>
          </w:p>
          <w:p w14:paraId="55E92D08" w14:textId="77777777" w:rsidR="00BF459B" w:rsidRDefault="00BF459B">
            <w:pPr>
              <w:rPr>
                <w:rFonts w:cs="Arial"/>
                <w:szCs w:val="20"/>
              </w:rPr>
            </w:pPr>
          </w:p>
          <w:p w14:paraId="5649B314" w14:textId="77777777" w:rsidR="00BF459B" w:rsidRDefault="00BF459B">
            <w:pPr>
              <w:rPr>
                <w:rFonts w:cs="Arial"/>
                <w:szCs w:val="20"/>
              </w:rPr>
            </w:pPr>
          </w:p>
          <w:p w14:paraId="229EEEDC" w14:textId="77777777" w:rsidR="00BF459B" w:rsidRDefault="00BF459B">
            <w:pPr>
              <w:rPr>
                <w:rFonts w:cs="Arial"/>
                <w:szCs w:val="20"/>
              </w:rPr>
            </w:pPr>
          </w:p>
          <w:p w14:paraId="317BACC7" w14:textId="77777777" w:rsidR="00BF459B" w:rsidRDefault="00BF459B">
            <w:pPr>
              <w:rPr>
                <w:rFonts w:cs="Arial"/>
                <w:szCs w:val="20"/>
              </w:rPr>
            </w:pPr>
          </w:p>
          <w:p w14:paraId="7D899B79" w14:textId="77777777" w:rsidR="00BF459B" w:rsidRDefault="00BF459B">
            <w:pPr>
              <w:rPr>
                <w:rFonts w:cs="Arial"/>
                <w:szCs w:val="20"/>
              </w:rPr>
            </w:pPr>
          </w:p>
          <w:p w14:paraId="32301C26" w14:textId="77777777" w:rsidR="00BF459B" w:rsidRDefault="00BF459B">
            <w:pPr>
              <w:rPr>
                <w:rFonts w:cs="Arial"/>
                <w:szCs w:val="20"/>
              </w:rPr>
            </w:pPr>
            <w:r>
              <w:rPr>
                <w:rFonts w:cs="Arial"/>
                <w:szCs w:val="20"/>
              </w:rPr>
              <w:lastRenderedPageBreak/>
              <w:t>CAG</w:t>
            </w:r>
          </w:p>
          <w:p w14:paraId="3025174F" w14:textId="77777777" w:rsidR="00AE2308" w:rsidRDefault="00AE2308">
            <w:pPr>
              <w:rPr>
                <w:rFonts w:cs="Arial"/>
                <w:szCs w:val="20"/>
              </w:rPr>
            </w:pPr>
          </w:p>
          <w:p w14:paraId="1B074862" w14:textId="77777777" w:rsidR="00AE2308" w:rsidRDefault="00AE2308">
            <w:pPr>
              <w:rPr>
                <w:rFonts w:cs="Arial"/>
                <w:szCs w:val="20"/>
              </w:rPr>
            </w:pPr>
          </w:p>
          <w:p w14:paraId="0B858561" w14:textId="77777777" w:rsidR="00AE2308" w:rsidRDefault="00AE2308">
            <w:pPr>
              <w:rPr>
                <w:rFonts w:cs="Arial"/>
                <w:szCs w:val="20"/>
              </w:rPr>
            </w:pPr>
          </w:p>
          <w:p w14:paraId="629C7D26" w14:textId="77777777" w:rsidR="00AE2308" w:rsidRDefault="00AE2308">
            <w:pPr>
              <w:rPr>
                <w:rFonts w:cs="Arial"/>
                <w:szCs w:val="20"/>
              </w:rPr>
            </w:pPr>
          </w:p>
          <w:p w14:paraId="47687847" w14:textId="77777777" w:rsidR="00AE2308" w:rsidRDefault="00AE2308">
            <w:pPr>
              <w:rPr>
                <w:rFonts w:cs="Arial"/>
                <w:szCs w:val="20"/>
              </w:rPr>
            </w:pPr>
          </w:p>
          <w:p w14:paraId="45F09A80" w14:textId="77777777" w:rsidR="00AE2308" w:rsidRDefault="00AE2308">
            <w:pPr>
              <w:rPr>
                <w:rFonts w:cs="Arial"/>
                <w:szCs w:val="20"/>
              </w:rPr>
            </w:pPr>
          </w:p>
          <w:p w14:paraId="0D4833D8" w14:textId="77777777" w:rsidR="00AE2308" w:rsidRDefault="00AE2308">
            <w:pPr>
              <w:rPr>
                <w:rFonts w:cs="Arial"/>
                <w:szCs w:val="20"/>
              </w:rPr>
            </w:pPr>
          </w:p>
          <w:p w14:paraId="52DE8E66" w14:textId="77777777" w:rsidR="00AE2308" w:rsidRDefault="00AE2308">
            <w:pPr>
              <w:rPr>
                <w:rFonts w:cs="Arial"/>
                <w:szCs w:val="20"/>
              </w:rPr>
            </w:pPr>
          </w:p>
          <w:p w14:paraId="55F644B9" w14:textId="77777777" w:rsidR="00AE2308" w:rsidRDefault="00AE2308">
            <w:pPr>
              <w:rPr>
                <w:rFonts w:cs="Arial"/>
                <w:szCs w:val="20"/>
              </w:rPr>
            </w:pPr>
          </w:p>
          <w:p w14:paraId="3F451490" w14:textId="77777777" w:rsidR="00AE2308" w:rsidRDefault="00AE2308">
            <w:pPr>
              <w:rPr>
                <w:rFonts w:cs="Arial"/>
                <w:szCs w:val="20"/>
              </w:rPr>
            </w:pPr>
          </w:p>
          <w:p w14:paraId="1A58D04A" w14:textId="77777777" w:rsidR="00AE2308" w:rsidRDefault="00AE2308">
            <w:pPr>
              <w:rPr>
                <w:rFonts w:cs="Arial"/>
                <w:szCs w:val="20"/>
              </w:rPr>
            </w:pPr>
          </w:p>
          <w:p w14:paraId="205B5C6E" w14:textId="77777777" w:rsidR="00AE2308" w:rsidRDefault="00AE2308">
            <w:pPr>
              <w:rPr>
                <w:rFonts w:cs="Arial"/>
                <w:szCs w:val="20"/>
              </w:rPr>
            </w:pPr>
          </w:p>
          <w:p w14:paraId="1074369E" w14:textId="77777777" w:rsidR="00AE2308" w:rsidRDefault="00AE2308">
            <w:pPr>
              <w:rPr>
                <w:rFonts w:cs="Arial"/>
                <w:szCs w:val="20"/>
              </w:rPr>
            </w:pPr>
          </w:p>
          <w:p w14:paraId="3926747A" w14:textId="77777777" w:rsidR="00AE2308" w:rsidRDefault="00AE2308">
            <w:pPr>
              <w:rPr>
                <w:rFonts w:cs="Arial"/>
                <w:szCs w:val="20"/>
              </w:rPr>
            </w:pPr>
          </w:p>
          <w:p w14:paraId="4FAC49CC" w14:textId="77777777" w:rsidR="00AE2308" w:rsidRDefault="00AE2308">
            <w:pPr>
              <w:rPr>
                <w:rFonts w:cs="Arial"/>
                <w:szCs w:val="20"/>
              </w:rPr>
            </w:pPr>
          </w:p>
          <w:p w14:paraId="1641B9A4" w14:textId="77777777" w:rsidR="00AE2308" w:rsidRDefault="00AE2308">
            <w:pPr>
              <w:rPr>
                <w:rFonts w:cs="Arial"/>
                <w:szCs w:val="20"/>
              </w:rPr>
            </w:pPr>
          </w:p>
          <w:p w14:paraId="63FFAA67" w14:textId="77777777" w:rsidR="00AE2308" w:rsidRDefault="00AE2308">
            <w:pPr>
              <w:rPr>
                <w:rFonts w:cs="Arial"/>
                <w:szCs w:val="20"/>
              </w:rPr>
            </w:pPr>
          </w:p>
          <w:p w14:paraId="45F90E72" w14:textId="77777777" w:rsidR="00AE2308" w:rsidRDefault="00AE2308">
            <w:pPr>
              <w:rPr>
                <w:rFonts w:cs="Arial"/>
                <w:szCs w:val="20"/>
              </w:rPr>
            </w:pPr>
          </w:p>
          <w:p w14:paraId="2F11769E" w14:textId="77777777" w:rsidR="00AE2308" w:rsidRDefault="00AE2308">
            <w:pPr>
              <w:rPr>
                <w:rFonts w:cs="Arial"/>
                <w:szCs w:val="20"/>
              </w:rPr>
            </w:pPr>
          </w:p>
          <w:p w14:paraId="0492778E" w14:textId="77777777" w:rsidR="00AE2308" w:rsidRDefault="00AE2308">
            <w:pPr>
              <w:rPr>
                <w:rFonts w:cs="Arial"/>
                <w:szCs w:val="20"/>
              </w:rPr>
            </w:pPr>
          </w:p>
          <w:p w14:paraId="5515F8FC" w14:textId="77777777" w:rsidR="00AE2308" w:rsidRDefault="00AE2308">
            <w:pPr>
              <w:rPr>
                <w:rFonts w:cs="Arial"/>
                <w:szCs w:val="20"/>
              </w:rPr>
            </w:pPr>
          </w:p>
          <w:p w14:paraId="2640FE44" w14:textId="77777777" w:rsidR="00AE2308" w:rsidRDefault="00AE2308">
            <w:pPr>
              <w:rPr>
                <w:rFonts w:cs="Arial"/>
                <w:szCs w:val="20"/>
              </w:rPr>
            </w:pPr>
          </w:p>
          <w:p w14:paraId="46819CE2" w14:textId="77777777" w:rsidR="00AE2308" w:rsidRDefault="00AE2308">
            <w:pPr>
              <w:rPr>
                <w:rFonts w:cs="Arial"/>
                <w:szCs w:val="20"/>
              </w:rPr>
            </w:pPr>
          </w:p>
          <w:p w14:paraId="3D139E39" w14:textId="77777777" w:rsidR="00AE2308" w:rsidRDefault="00AE2308">
            <w:pPr>
              <w:rPr>
                <w:rFonts w:cs="Arial"/>
                <w:szCs w:val="20"/>
              </w:rPr>
            </w:pPr>
          </w:p>
          <w:p w14:paraId="1F90BF18" w14:textId="77777777" w:rsidR="00AE2308" w:rsidRDefault="00AE2308">
            <w:pPr>
              <w:rPr>
                <w:rFonts w:cs="Arial"/>
                <w:szCs w:val="20"/>
              </w:rPr>
            </w:pPr>
          </w:p>
          <w:p w14:paraId="1BA875F7" w14:textId="77777777" w:rsidR="00AE2308" w:rsidRDefault="00AE2308">
            <w:pPr>
              <w:rPr>
                <w:rFonts w:cs="Arial"/>
                <w:szCs w:val="20"/>
              </w:rPr>
            </w:pPr>
          </w:p>
          <w:p w14:paraId="10C9AD98" w14:textId="77777777" w:rsidR="00AE2308" w:rsidRDefault="00AE2308">
            <w:pPr>
              <w:rPr>
                <w:rFonts w:cs="Arial"/>
                <w:szCs w:val="20"/>
              </w:rPr>
            </w:pPr>
          </w:p>
          <w:p w14:paraId="2038B0DC" w14:textId="77777777" w:rsidR="00AE2308" w:rsidRDefault="00AE2308">
            <w:pPr>
              <w:rPr>
                <w:rFonts w:cs="Arial"/>
                <w:szCs w:val="20"/>
              </w:rPr>
            </w:pPr>
          </w:p>
          <w:p w14:paraId="1BE366F1" w14:textId="77777777" w:rsidR="00AE2308" w:rsidRDefault="00AE2308">
            <w:pPr>
              <w:rPr>
                <w:rFonts w:cs="Arial"/>
                <w:szCs w:val="20"/>
              </w:rPr>
            </w:pPr>
          </w:p>
          <w:p w14:paraId="4E1CB988" w14:textId="5BDBDA86" w:rsidR="00AE2308" w:rsidRDefault="00AE2308">
            <w:pPr>
              <w:rPr>
                <w:rFonts w:cs="Arial"/>
                <w:szCs w:val="20"/>
              </w:rPr>
            </w:pPr>
          </w:p>
          <w:p w14:paraId="1C5B3D4B" w14:textId="29BA580F" w:rsidR="00AE2308" w:rsidRDefault="00AE2308">
            <w:pPr>
              <w:rPr>
                <w:rFonts w:cs="Arial"/>
                <w:szCs w:val="20"/>
              </w:rPr>
            </w:pPr>
          </w:p>
          <w:p w14:paraId="6CD0F9D5" w14:textId="1C19394D" w:rsidR="00AE2308" w:rsidRDefault="00AE2308">
            <w:pPr>
              <w:rPr>
                <w:rFonts w:cs="Arial"/>
                <w:szCs w:val="20"/>
              </w:rPr>
            </w:pPr>
          </w:p>
          <w:p w14:paraId="0EB7F60C" w14:textId="1E2D9BEF" w:rsidR="00AE2308" w:rsidRDefault="00AE2308">
            <w:pPr>
              <w:rPr>
                <w:rFonts w:cs="Arial"/>
                <w:szCs w:val="20"/>
              </w:rPr>
            </w:pPr>
          </w:p>
          <w:p w14:paraId="45CD4DF4" w14:textId="77777777" w:rsidR="004A6B28" w:rsidRDefault="004A6B28">
            <w:pPr>
              <w:rPr>
                <w:rFonts w:cs="Arial"/>
                <w:szCs w:val="20"/>
              </w:rPr>
            </w:pPr>
          </w:p>
          <w:p w14:paraId="289DBB2A" w14:textId="77777777" w:rsidR="004A6B28" w:rsidRDefault="004A6B28">
            <w:pPr>
              <w:rPr>
                <w:rFonts w:cs="Arial"/>
                <w:szCs w:val="20"/>
              </w:rPr>
            </w:pPr>
          </w:p>
          <w:p w14:paraId="259624A2" w14:textId="77777777" w:rsidR="004A6B28" w:rsidRDefault="004A6B28">
            <w:pPr>
              <w:rPr>
                <w:rFonts w:cs="Arial"/>
                <w:szCs w:val="20"/>
              </w:rPr>
            </w:pPr>
          </w:p>
          <w:p w14:paraId="274805B9" w14:textId="77777777" w:rsidR="004A6B28" w:rsidRDefault="004A6B28">
            <w:pPr>
              <w:rPr>
                <w:rFonts w:cs="Arial"/>
                <w:szCs w:val="20"/>
              </w:rPr>
            </w:pPr>
          </w:p>
          <w:p w14:paraId="56C3D193" w14:textId="05F3D63D" w:rsidR="00AE2308" w:rsidRDefault="005F668B">
            <w:pPr>
              <w:rPr>
                <w:rFonts w:cs="Arial"/>
                <w:szCs w:val="20"/>
              </w:rPr>
            </w:pPr>
            <w:r>
              <w:rPr>
                <w:rFonts w:cs="Arial"/>
                <w:szCs w:val="20"/>
              </w:rPr>
              <w:t>Cora</w:t>
            </w:r>
          </w:p>
          <w:p w14:paraId="0E152F63" w14:textId="76B1ECEE" w:rsidR="006023BA" w:rsidRDefault="006023BA">
            <w:pPr>
              <w:rPr>
                <w:rFonts w:cs="Arial"/>
                <w:szCs w:val="20"/>
              </w:rPr>
            </w:pPr>
          </w:p>
          <w:p w14:paraId="22DB5C7A" w14:textId="408C09FD" w:rsidR="006023BA" w:rsidRDefault="006023BA">
            <w:pPr>
              <w:rPr>
                <w:rFonts w:cs="Arial"/>
                <w:szCs w:val="20"/>
              </w:rPr>
            </w:pPr>
          </w:p>
          <w:p w14:paraId="5767FB90" w14:textId="410182A9" w:rsidR="006023BA" w:rsidRDefault="006023BA">
            <w:pPr>
              <w:rPr>
                <w:rFonts w:cs="Arial"/>
                <w:szCs w:val="20"/>
              </w:rPr>
            </w:pPr>
          </w:p>
          <w:p w14:paraId="71FE7159" w14:textId="17F9775B" w:rsidR="006023BA" w:rsidRDefault="006023BA">
            <w:pPr>
              <w:rPr>
                <w:rFonts w:cs="Arial"/>
                <w:szCs w:val="20"/>
              </w:rPr>
            </w:pPr>
          </w:p>
          <w:p w14:paraId="5864AB89" w14:textId="1EA860C5" w:rsidR="006023BA" w:rsidRDefault="006023BA">
            <w:pPr>
              <w:rPr>
                <w:rFonts w:cs="Arial"/>
                <w:szCs w:val="20"/>
              </w:rPr>
            </w:pPr>
          </w:p>
          <w:p w14:paraId="3C953690" w14:textId="18CC0CF4" w:rsidR="006023BA" w:rsidRDefault="006023BA">
            <w:pPr>
              <w:rPr>
                <w:rFonts w:cs="Arial"/>
                <w:szCs w:val="20"/>
              </w:rPr>
            </w:pPr>
            <w:bookmarkStart w:id="1" w:name="_GoBack"/>
            <w:bookmarkEnd w:id="1"/>
          </w:p>
          <w:p w14:paraId="6719B0D3" w14:textId="63526B79" w:rsidR="006023BA" w:rsidRDefault="006023BA">
            <w:pPr>
              <w:rPr>
                <w:rFonts w:cs="Arial"/>
                <w:szCs w:val="20"/>
              </w:rPr>
            </w:pPr>
          </w:p>
          <w:p w14:paraId="6BF1FC23" w14:textId="33E13566" w:rsidR="006023BA" w:rsidRDefault="006023BA">
            <w:pPr>
              <w:rPr>
                <w:rFonts w:cs="Arial"/>
                <w:szCs w:val="20"/>
              </w:rPr>
            </w:pPr>
          </w:p>
          <w:p w14:paraId="61CA62C5" w14:textId="40104510" w:rsidR="006023BA" w:rsidRDefault="006023BA">
            <w:pPr>
              <w:rPr>
                <w:rFonts w:cs="Arial"/>
                <w:szCs w:val="20"/>
              </w:rPr>
            </w:pPr>
          </w:p>
          <w:p w14:paraId="4B364749" w14:textId="572C9562" w:rsidR="006023BA" w:rsidRDefault="006023BA">
            <w:pPr>
              <w:rPr>
                <w:rFonts w:cs="Arial"/>
                <w:szCs w:val="20"/>
              </w:rPr>
            </w:pPr>
          </w:p>
          <w:p w14:paraId="646BB561" w14:textId="5C200447" w:rsidR="006023BA" w:rsidRDefault="006023BA">
            <w:pPr>
              <w:rPr>
                <w:rFonts w:cs="Arial"/>
                <w:szCs w:val="20"/>
              </w:rPr>
            </w:pPr>
          </w:p>
          <w:p w14:paraId="5350F2AE" w14:textId="58B594D0" w:rsidR="006023BA" w:rsidRDefault="006023BA">
            <w:pPr>
              <w:rPr>
                <w:rFonts w:cs="Arial"/>
                <w:szCs w:val="20"/>
              </w:rPr>
            </w:pPr>
          </w:p>
          <w:p w14:paraId="491AE31A" w14:textId="6CD39785" w:rsidR="006023BA" w:rsidRDefault="006023BA">
            <w:pPr>
              <w:rPr>
                <w:rFonts w:cs="Arial"/>
                <w:szCs w:val="20"/>
              </w:rPr>
            </w:pPr>
          </w:p>
          <w:p w14:paraId="57F5A4BA" w14:textId="77777777" w:rsidR="004A6B28" w:rsidRDefault="004A6B28">
            <w:pPr>
              <w:rPr>
                <w:rFonts w:cs="Arial"/>
                <w:szCs w:val="20"/>
              </w:rPr>
            </w:pPr>
          </w:p>
          <w:p w14:paraId="0C68C94C" w14:textId="61DF8B73" w:rsidR="006023BA" w:rsidRDefault="006023BA">
            <w:pPr>
              <w:rPr>
                <w:rFonts w:cs="Arial"/>
                <w:szCs w:val="20"/>
              </w:rPr>
            </w:pPr>
            <w:r>
              <w:rPr>
                <w:rFonts w:cs="Arial"/>
                <w:szCs w:val="20"/>
              </w:rPr>
              <w:t>CAG</w:t>
            </w:r>
          </w:p>
          <w:p w14:paraId="5E5E26BF" w14:textId="30927CC1" w:rsidR="009C118C" w:rsidRDefault="009C118C">
            <w:pPr>
              <w:rPr>
                <w:rFonts w:cs="Arial"/>
                <w:szCs w:val="20"/>
              </w:rPr>
            </w:pPr>
          </w:p>
          <w:p w14:paraId="7EC8CBCE" w14:textId="327510B7" w:rsidR="009C118C" w:rsidRDefault="009C118C">
            <w:pPr>
              <w:rPr>
                <w:rFonts w:cs="Arial"/>
                <w:szCs w:val="20"/>
              </w:rPr>
            </w:pPr>
          </w:p>
          <w:p w14:paraId="500F192B" w14:textId="120E92ED" w:rsidR="009C118C" w:rsidRDefault="009C118C">
            <w:pPr>
              <w:rPr>
                <w:rFonts w:cs="Arial"/>
                <w:szCs w:val="20"/>
              </w:rPr>
            </w:pPr>
          </w:p>
          <w:p w14:paraId="54275BA6" w14:textId="11C3D2CF" w:rsidR="009C118C" w:rsidRDefault="009C118C">
            <w:pPr>
              <w:rPr>
                <w:rFonts w:cs="Arial"/>
                <w:szCs w:val="20"/>
              </w:rPr>
            </w:pPr>
          </w:p>
          <w:p w14:paraId="207B0779" w14:textId="10C3772B" w:rsidR="009C118C" w:rsidRDefault="009C118C">
            <w:pPr>
              <w:rPr>
                <w:rFonts w:cs="Arial"/>
                <w:szCs w:val="20"/>
              </w:rPr>
            </w:pPr>
          </w:p>
          <w:p w14:paraId="35BF644B" w14:textId="39CA3229" w:rsidR="009C118C" w:rsidRDefault="009C118C">
            <w:pPr>
              <w:rPr>
                <w:rFonts w:cs="Arial"/>
                <w:szCs w:val="20"/>
              </w:rPr>
            </w:pPr>
          </w:p>
          <w:p w14:paraId="1CF32165" w14:textId="5DC09785" w:rsidR="009C118C" w:rsidRDefault="009C118C">
            <w:pPr>
              <w:rPr>
                <w:rFonts w:cs="Arial"/>
                <w:szCs w:val="20"/>
              </w:rPr>
            </w:pPr>
          </w:p>
          <w:p w14:paraId="4081BAC2" w14:textId="57DD0D58" w:rsidR="009C118C" w:rsidRDefault="009C118C">
            <w:pPr>
              <w:rPr>
                <w:rFonts w:cs="Arial"/>
                <w:szCs w:val="20"/>
              </w:rPr>
            </w:pPr>
          </w:p>
          <w:p w14:paraId="5655D7C9" w14:textId="1D636F88" w:rsidR="009C118C" w:rsidRDefault="009C118C">
            <w:pPr>
              <w:rPr>
                <w:rFonts w:cs="Arial"/>
                <w:szCs w:val="20"/>
              </w:rPr>
            </w:pPr>
          </w:p>
          <w:p w14:paraId="0ABA7227" w14:textId="19CC6199" w:rsidR="009C118C" w:rsidRDefault="009C118C">
            <w:pPr>
              <w:rPr>
                <w:rFonts w:cs="Arial"/>
                <w:szCs w:val="20"/>
              </w:rPr>
            </w:pPr>
          </w:p>
          <w:p w14:paraId="50C8E985" w14:textId="367924DE" w:rsidR="009C118C" w:rsidRDefault="009C118C">
            <w:pPr>
              <w:rPr>
                <w:rFonts w:cs="Arial"/>
                <w:szCs w:val="20"/>
              </w:rPr>
            </w:pPr>
          </w:p>
          <w:p w14:paraId="60883C14" w14:textId="6B8013D4" w:rsidR="009C118C" w:rsidRDefault="009C118C">
            <w:pPr>
              <w:rPr>
                <w:rFonts w:cs="Arial"/>
                <w:szCs w:val="20"/>
              </w:rPr>
            </w:pPr>
          </w:p>
          <w:p w14:paraId="2B859E48" w14:textId="7C94D741" w:rsidR="009C118C" w:rsidRDefault="009C118C">
            <w:pPr>
              <w:rPr>
                <w:rFonts w:cs="Arial"/>
                <w:szCs w:val="20"/>
              </w:rPr>
            </w:pPr>
          </w:p>
          <w:p w14:paraId="7512D5D1" w14:textId="783B4709" w:rsidR="009C118C" w:rsidRDefault="009C118C">
            <w:pPr>
              <w:rPr>
                <w:rFonts w:cs="Arial"/>
                <w:szCs w:val="20"/>
              </w:rPr>
            </w:pPr>
          </w:p>
          <w:p w14:paraId="15211244" w14:textId="20B761DE" w:rsidR="009C118C" w:rsidRDefault="009C118C">
            <w:pPr>
              <w:rPr>
                <w:rFonts w:cs="Arial"/>
                <w:szCs w:val="20"/>
              </w:rPr>
            </w:pPr>
          </w:p>
          <w:p w14:paraId="363243D0" w14:textId="60AFADAF" w:rsidR="009C118C" w:rsidRDefault="009C118C">
            <w:pPr>
              <w:rPr>
                <w:rFonts w:cs="Arial"/>
                <w:szCs w:val="20"/>
              </w:rPr>
            </w:pPr>
          </w:p>
          <w:p w14:paraId="4EA6EBD0" w14:textId="455628C3" w:rsidR="009C118C" w:rsidRDefault="009C118C">
            <w:pPr>
              <w:rPr>
                <w:rFonts w:cs="Arial"/>
                <w:szCs w:val="20"/>
              </w:rPr>
            </w:pPr>
          </w:p>
          <w:p w14:paraId="15669909" w14:textId="460837F4" w:rsidR="009C118C" w:rsidRDefault="009C118C">
            <w:pPr>
              <w:rPr>
                <w:rFonts w:cs="Arial"/>
                <w:szCs w:val="20"/>
              </w:rPr>
            </w:pPr>
          </w:p>
          <w:p w14:paraId="445765EE" w14:textId="7B69DDF6" w:rsidR="009C118C" w:rsidRDefault="009C118C">
            <w:pPr>
              <w:rPr>
                <w:rFonts w:cs="Arial"/>
                <w:szCs w:val="20"/>
              </w:rPr>
            </w:pPr>
          </w:p>
          <w:p w14:paraId="2775223A" w14:textId="6F5F5CA4" w:rsidR="009C118C" w:rsidRDefault="009C118C">
            <w:pPr>
              <w:rPr>
                <w:rFonts w:cs="Arial"/>
                <w:szCs w:val="20"/>
              </w:rPr>
            </w:pPr>
          </w:p>
          <w:p w14:paraId="3871F212" w14:textId="2D834312" w:rsidR="009C118C" w:rsidRDefault="009C118C">
            <w:pPr>
              <w:rPr>
                <w:rFonts w:cs="Arial"/>
                <w:szCs w:val="20"/>
              </w:rPr>
            </w:pPr>
          </w:p>
          <w:p w14:paraId="1FB0D7C4" w14:textId="05B421F8" w:rsidR="009C118C" w:rsidRDefault="009C118C">
            <w:pPr>
              <w:rPr>
                <w:rFonts w:cs="Arial"/>
                <w:szCs w:val="20"/>
              </w:rPr>
            </w:pPr>
          </w:p>
          <w:p w14:paraId="6A87C969" w14:textId="258286D7" w:rsidR="009C118C" w:rsidRDefault="009C118C">
            <w:pPr>
              <w:rPr>
                <w:rFonts w:cs="Arial"/>
                <w:szCs w:val="20"/>
              </w:rPr>
            </w:pPr>
          </w:p>
          <w:p w14:paraId="1B7BADE4" w14:textId="0A5243D8" w:rsidR="009C118C" w:rsidRDefault="009C118C">
            <w:pPr>
              <w:rPr>
                <w:rFonts w:cs="Arial"/>
                <w:szCs w:val="20"/>
              </w:rPr>
            </w:pPr>
          </w:p>
          <w:p w14:paraId="11017982" w14:textId="3A1A72C8" w:rsidR="009C118C" w:rsidRDefault="009C118C">
            <w:pPr>
              <w:rPr>
                <w:rFonts w:cs="Arial"/>
                <w:szCs w:val="20"/>
              </w:rPr>
            </w:pPr>
          </w:p>
          <w:p w14:paraId="23B241E4" w14:textId="20B61D4E" w:rsidR="009C118C" w:rsidRDefault="009C118C">
            <w:pPr>
              <w:rPr>
                <w:rFonts w:cs="Arial"/>
                <w:szCs w:val="20"/>
              </w:rPr>
            </w:pPr>
          </w:p>
          <w:p w14:paraId="058F0E02" w14:textId="16A5C8BD" w:rsidR="009C118C" w:rsidRDefault="009C118C">
            <w:pPr>
              <w:rPr>
                <w:rFonts w:cs="Arial"/>
                <w:szCs w:val="20"/>
              </w:rPr>
            </w:pPr>
          </w:p>
          <w:p w14:paraId="7112C7AF" w14:textId="25C69CA5" w:rsidR="009C118C" w:rsidRDefault="009C118C">
            <w:pPr>
              <w:rPr>
                <w:rFonts w:cs="Arial"/>
                <w:szCs w:val="20"/>
              </w:rPr>
            </w:pPr>
          </w:p>
          <w:p w14:paraId="4F742ED9" w14:textId="1BF38D61" w:rsidR="009C118C" w:rsidRDefault="009C118C">
            <w:pPr>
              <w:rPr>
                <w:rFonts w:cs="Arial"/>
                <w:szCs w:val="20"/>
              </w:rPr>
            </w:pPr>
          </w:p>
          <w:p w14:paraId="69837FC1" w14:textId="6096FB74" w:rsidR="009C118C" w:rsidRDefault="009C118C">
            <w:pPr>
              <w:rPr>
                <w:rFonts w:cs="Arial"/>
                <w:szCs w:val="20"/>
              </w:rPr>
            </w:pPr>
          </w:p>
          <w:p w14:paraId="1B39759F" w14:textId="6DC2FA1C" w:rsidR="009C118C" w:rsidRDefault="009C118C">
            <w:pPr>
              <w:rPr>
                <w:rFonts w:cs="Arial"/>
                <w:szCs w:val="20"/>
              </w:rPr>
            </w:pPr>
          </w:p>
          <w:p w14:paraId="6C01F7A2" w14:textId="03B3F6EE" w:rsidR="009C118C" w:rsidRDefault="009C118C">
            <w:pPr>
              <w:rPr>
                <w:rFonts w:cs="Arial"/>
                <w:szCs w:val="20"/>
              </w:rPr>
            </w:pPr>
          </w:p>
          <w:p w14:paraId="782DCB59" w14:textId="77777777" w:rsidR="00E87066" w:rsidRDefault="00E87066" w:rsidP="009C118C">
            <w:pPr>
              <w:rPr>
                <w:rFonts w:cs="Arial"/>
                <w:szCs w:val="20"/>
              </w:rPr>
            </w:pPr>
          </w:p>
          <w:p w14:paraId="639CDC3F" w14:textId="0649374D" w:rsidR="006023BA" w:rsidRDefault="009C118C">
            <w:pPr>
              <w:rPr>
                <w:rFonts w:cs="Arial"/>
                <w:szCs w:val="20"/>
              </w:rPr>
            </w:pPr>
            <w:r>
              <w:rPr>
                <w:rFonts w:cs="Arial"/>
                <w:szCs w:val="20"/>
              </w:rPr>
              <w:t>CAG</w:t>
            </w:r>
          </w:p>
          <w:p w14:paraId="5073C163" w14:textId="77777777" w:rsidR="00AE2308" w:rsidRDefault="00AE2308">
            <w:pPr>
              <w:rPr>
                <w:rFonts w:cs="Arial"/>
                <w:szCs w:val="20"/>
              </w:rPr>
            </w:pPr>
          </w:p>
          <w:p w14:paraId="1A9017AD" w14:textId="77777777" w:rsidR="00AE2308" w:rsidRDefault="00AE2308">
            <w:pPr>
              <w:rPr>
                <w:rFonts w:cs="Arial"/>
                <w:szCs w:val="20"/>
              </w:rPr>
            </w:pPr>
          </w:p>
          <w:p w14:paraId="277F79EF" w14:textId="77777777" w:rsidR="00AE2308" w:rsidRDefault="00AE2308">
            <w:pPr>
              <w:rPr>
                <w:rFonts w:cs="Arial"/>
                <w:szCs w:val="20"/>
              </w:rPr>
            </w:pPr>
          </w:p>
          <w:p w14:paraId="632949AB" w14:textId="77777777" w:rsidR="00AE2308" w:rsidRDefault="00AE2308">
            <w:pPr>
              <w:rPr>
                <w:rFonts w:cs="Arial"/>
                <w:szCs w:val="20"/>
              </w:rPr>
            </w:pPr>
          </w:p>
          <w:p w14:paraId="79AB8E44" w14:textId="228BAAEF" w:rsidR="00AE2308" w:rsidRDefault="00AE2308">
            <w:pPr>
              <w:rPr>
                <w:rFonts w:cs="Arial"/>
                <w:szCs w:val="20"/>
              </w:rPr>
            </w:pPr>
          </w:p>
        </w:tc>
        <w:tc>
          <w:tcPr>
            <w:tcW w:w="901" w:type="dxa"/>
          </w:tcPr>
          <w:p w14:paraId="399204D6" w14:textId="77777777" w:rsidR="001C1F9E" w:rsidRDefault="001C1F9E">
            <w:pPr>
              <w:rPr>
                <w:rFonts w:cs="Arial"/>
                <w:szCs w:val="20"/>
              </w:rPr>
            </w:pPr>
          </w:p>
          <w:p w14:paraId="0302CAB7" w14:textId="77777777" w:rsidR="00BF459B" w:rsidRDefault="00BF459B">
            <w:pPr>
              <w:rPr>
                <w:rFonts w:cs="Arial"/>
                <w:szCs w:val="20"/>
              </w:rPr>
            </w:pPr>
          </w:p>
          <w:p w14:paraId="0BE79D04" w14:textId="77777777" w:rsidR="00BF459B" w:rsidRDefault="00BF459B">
            <w:pPr>
              <w:rPr>
                <w:rFonts w:cs="Arial"/>
                <w:szCs w:val="20"/>
              </w:rPr>
            </w:pPr>
          </w:p>
          <w:p w14:paraId="0867E1B2" w14:textId="77777777" w:rsidR="00BF459B" w:rsidRDefault="00BF459B">
            <w:pPr>
              <w:rPr>
                <w:rFonts w:cs="Arial"/>
                <w:szCs w:val="20"/>
              </w:rPr>
            </w:pPr>
          </w:p>
          <w:p w14:paraId="01254A65" w14:textId="77777777" w:rsidR="00BF459B" w:rsidRDefault="00BF459B">
            <w:pPr>
              <w:rPr>
                <w:rFonts w:cs="Arial"/>
                <w:szCs w:val="20"/>
              </w:rPr>
            </w:pPr>
          </w:p>
          <w:p w14:paraId="3FBBF532" w14:textId="77777777" w:rsidR="00BF459B" w:rsidRDefault="00BF459B">
            <w:pPr>
              <w:rPr>
                <w:rFonts w:cs="Arial"/>
                <w:szCs w:val="20"/>
              </w:rPr>
            </w:pPr>
          </w:p>
          <w:p w14:paraId="1F2AE6CC" w14:textId="77777777" w:rsidR="00BF459B" w:rsidRDefault="00BF459B">
            <w:pPr>
              <w:rPr>
                <w:rFonts w:cs="Arial"/>
                <w:szCs w:val="20"/>
              </w:rPr>
            </w:pPr>
          </w:p>
          <w:p w14:paraId="56034126" w14:textId="77777777" w:rsidR="00BF459B" w:rsidRDefault="00BF459B">
            <w:pPr>
              <w:rPr>
                <w:rFonts w:cs="Arial"/>
                <w:szCs w:val="20"/>
              </w:rPr>
            </w:pPr>
          </w:p>
          <w:p w14:paraId="60AB4CFF" w14:textId="77777777" w:rsidR="00BF459B" w:rsidRDefault="00BF459B">
            <w:pPr>
              <w:rPr>
                <w:rFonts w:cs="Arial"/>
                <w:szCs w:val="20"/>
              </w:rPr>
            </w:pPr>
          </w:p>
          <w:p w14:paraId="1261F889" w14:textId="77777777" w:rsidR="00BF459B" w:rsidRDefault="00BF459B">
            <w:pPr>
              <w:rPr>
                <w:rFonts w:cs="Arial"/>
                <w:szCs w:val="20"/>
              </w:rPr>
            </w:pPr>
          </w:p>
          <w:p w14:paraId="3F6EAA3E" w14:textId="77777777" w:rsidR="00BF459B" w:rsidRDefault="00BF459B">
            <w:pPr>
              <w:rPr>
                <w:rFonts w:cs="Arial"/>
                <w:szCs w:val="20"/>
              </w:rPr>
            </w:pPr>
          </w:p>
          <w:p w14:paraId="01A85075" w14:textId="77777777" w:rsidR="00BF459B" w:rsidRDefault="00BF459B">
            <w:pPr>
              <w:rPr>
                <w:rFonts w:cs="Arial"/>
                <w:szCs w:val="20"/>
              </w:rPr>
            </w:pPr>
          </w:p>
          <w:p w14:paraId="7E3E25D5" w14:textId="77777777" w:rsidR="00BF459B" w:rsidRDefault="00BF459B">
            <w:pPr>
              <w:rPr>
                <w:rFonts w:cs="Arial"/>
                <w:szCs w:val="20"/>
              </w:rPr>
            </w:pPr>
          </w:p>
          <w:p w14:paraId="71454993" w14:textId="77777777" w:rsidR="00BF459B" w:rsidRDefault="00BF459B">
            <w:pPr>
              <w:rPr>
                <w:rFonts w:cs="Arial"/>
                <w:szCs w:val="20"/>
              </w:rPr>
            </w:pPr>
          </w:p>
          <w:p w14:paraId="182BFD79" w14:textId="77777777" w:rsidR="00BF459B" w:rsidRDefault="00BF459B">
            <w:pPr>
              <w:rPr>
                <w:rFonts w:cs="Arial"/>
                <w:szCs w:val="20"/>
              </w:rPr>
            </w:pPr>
          </w:p>
          <w:p w14:paraId="3C7F7623" w14:textId="77777777" w:rsidR="00BF459B" w:rsidRDefault="00BF459B">
            <w:pPr>
              <w:rPr>
                <w:rFonts w:cs="Arial"/>
                <w:szCs w:val="20"/>
              </w:rPr>
            </w:pPr>
          </w:p>
          <w:p w14:paraId="2FD067B5" w14:textId="77777777" w:rsidR="00BF459B" w:rsidRDefault="00BF459B">
            <w:pPr>
              <w:rPr>
                <w:rFonts w:cs="Arial"/>
                <w:szCs w:val="20"/>
              </w:rPr>
            </w:pPr>
          </w:p>
          <w:p w14:paraId="649ACCA0" w14:textId="77777777" w:rsidR="00BF459B" w:rsidRDefault="00BF459B">
            <w:pPr>
              <w:rPr>
                <w:rFonts w:cs="Arial"/>
                <w:szCs w:val="20"/>
              </w:rPr>
            </w:pPr>
          </w:p>
          <w:p w14:paraId="7FEBAC7D" w14:textId="77777777" w:rsidR="00BF459B" w:rsidRDefault="00BF459B">
            <w:pPr>
              <w:rPr>
                <w:rFonts w:cs="Arial"/>
                <w:szCs w:val="20"/>
              </w:rPr>
            </w:pPr>
          </w:p>
          <w:p w14:paraId="2A63F505" w14:textId="77777777" w:rsidR="00BF459B" w:rsidRDefault="00BF459B">
            <w:pPr>
              <w:rPr>
                <w:rFonts w:cs="Arial"/>
                <w:szCs w:val="20"/>
              </w:rPr>
            </w:pPr>
          </w:p>
          <w:p w14:paraId="20364EE0" w14:textId="77777777" w:rsidR="00BF459B" w:rsidRDefault="00BF459B">
            <w:pPr>
              <w:rPr>
                <w:rFonts w:cs="Arial"/>
                <w:szCs w:val="20"/>
              </w:rPr>
            </w:pPr>
          </w:p>
          <w:p w14:paraId="07F68EF8" w14:textId="77777777" w:rsidR="00BF459B" w:rsidRDefault="00BF459B">
            <w:pPr>
              <w:rPr>
                <w:rFonts w:cs="Arial"/>
                <w:szCs w:val="20"/>
              </w:rPr>
            </w:pPr>
          </w:p>
          <w:p w14:paraId="1A67DA62" w14:textId="77777777" w:rsidR="00BF459B" w:rsidRDefault="00BF459B">
            <w:pPr>
              <w:rPr>
                <w:rFonts w:cs="Arial"/>
                <w:szCs w:val="20"/>
              </w:rPr>
            </w:pPr>
          </w:p>
          <w:p w14:paraId="463599F1" w14:textId="77777777" w:rsidR="00BF459B" w:rsidRDefault="00BF459B">
            <w:pPr>
              <w:rPr>
                <w:rFonts w:cs="Arial"/>
                <w:szCs w:val="20"/>
              </w:rPr>
            </w:pPr>
          </w:p>
          <w:p w14:paraId="28FE35BC" w14:textId="77777777" w:rsidR="00BF459B" w:rsidRDefault="00BF459B">
            <w:pPr>
              <w:rPr>
                <w:rFonts w:cs="Arial"/>
                <w:szCs w:val="20"/>
              </w:rPr>
            </w:pPr>
          </w:p>
          <w:p w14:paraId="6BBEED4F" w14:textId="77777777" w:rsidR="00BF459B" w:rsidRDefault="00BF459B">
            <w:pPr>
              <w:rPr>
                <w:rFonts w:cs="Arial"/>
                <w:szCs w:val="20"/>
              </w:rPr>
            </w:pPr>
            <w:r>
              <w:rPr>
                <w:rFonts w:cs="Arial"/>
                <w:szCs w:val="20"/>
              </w:rPr>
              <w:lastRenderedPageBreak/>
              <w:t>Jan. ‘22</w:t>
            </w:r>
          </w:p>
          <w:p w14:paraId="3E04799A" w14:textId="77777777" w:rsidR="00AE2308" w:rsidRDefault="00AE2308">
            <w:pPr>
              <w:rPr>
                <w:rFonts w:cs="Arial"/>
                <w:szCs w:val="20"/>
              </w:rPr>
            </w:pPr>
          </w:p>
          <w:p w14:paraId="120BFE10" w14:textId="77777777" w:rsidR="00AE2308" w:rsidRDefault="00AE2308">
            <w:pPr>
              <w:rPr>
                <w:rFonts w:cs="Arial"/>
                <w:szCs w:val="20"/>
              </w:rPr>
            </w:pPr>
          </w:p>
          <w:p w14:paraId="6E20AADC" w14:textId="77777777" w:rsidR="00AE2308" w:rsidRDefault="00AE2308">
            <w:pPr>
              <w:rPr>
                <w:rFonts w:cs="Arial"/>
                <w:szCs w:val="20"/>
              </w:rPr>
            </w:pPr>
          </w:p>
          <w:p w14:paraId="0C0CA9AD" w14:textId="77777777" w:rsidR="00AE2308" w:rsidRDefault="00AE2308">
            <w:pPr>
              <w:rPr>
                <w:rFonts w:cs="Arial"/>
                <w:szCs w:val="20"/>
              </w:rPr>
            </w:pPr>
          </w:p>
          <w:p w14:paraId="315372CE" w14:textId="77777777" w:rsidR="00AE2308" w:rsidRDefault="00AE2308">
            <w:pPr>
              <w:rPr>
                <w:rFonts w:cs="Arial"/>
                <w:szCs w:val="20"/>
              </w:rPr>
            </w:pPr>
          </w:p>
          <w:p w14:paraId="5000E0C7" w14:textId="77777777" w:rsidR="00AE2308" w:rsidRDefault="00AE2308">
            <w:pPr>
              <w:rPr>
                <w:rFonts w:cs="Arial"/>
                <w:szCs w:val="20"/>
              </w:rPr>
            </w:pPr>
          </w:p>
          <w:p w14:paraId="72BAB846" w14:textId="77777777" w:rsidR="00AE2308" w:rsidRDefault="00AE2308">
            <w:pPr>
              <w:rPr>
                <w:rFonts w:cs="Arial"/>
                <w:szCs w:val="20"/>
              </w:rPr>
            </w:pPr>
          </w:p>
          <w:p w14:paraId="7BDF0D01" w14:textId="77777777" w:rsidR="00AE2308" w:rsidRDefault="00AE2308">
            <w:pPr>
              <w:rPr>
                <w:rFonts w:cs="Arial"/>
                <w:szCs w:val="20"/>
              </w:rPr>
            </w:pPr>
          </w:p>
          <w:p w14:paraId="60B6F8D3" w14:textId="77777777" w:rsidR="00AE2308" w:rsidRDefault="00AE2308">
            <w:pPr>
              <w:rPr>
                <w:rFonts w:cs="Arial"/>
                <w:szCs w:val="20"/>
              </w:rPr>
            </w:pPr>
          </w:p>
          <w:p w14:paraId="13549F9A" w14:textId="77777777" w:rsidR="00AE2308" w:rsidRDefault="00AE2308">
            <w:pPr>
              <w:rPr>
                <w:rFonts w:cs="Arial"/>
                <w:szCs w:val="20"/>
              </w:rPr>
            </w:pPr>
          </w:p>
          <w:p w14:paraId="46DF33F1" w14:textId="77777777" w:rsidR="00AE2308" w:rsidRDefault="00AE2308">
            <w:pPr>
              <w:rPr>
                <w:rFonts w:cs="Arial"/>
                <w:szCs w:val="20"/>
              </w:rPr>
            </w:pPr>
          </w:p>
          <w:p w14:paraId="16901A0A" w14:textId="77777777" w:rsidR="00AE2308" w:rsidRDefault="00AE2308">
            <w:pPr>
              <w:rPr>
                <w:rFonts w:cs="Arial"/>
                <w:szCs w:val="20"/>
              </w:rPr>
            </w:pPr>
          </w:p>
          <w:p w14:paraId="43BABF90" w14:textId="77777777" w:rsidR="00AE2308" w:rsidRDefault="00AE2308">
            <w:pPr>
              <w:rPr>
                <w:rFonts w:cs="Arial"/>
                <w:szCs w:val="20"/>
              </w:rPr>
            </w:pPr>
          </w:p>
          <w:p w14:paraId="0D12EFFD" w14:textId="77777777" w:rsidR="00AE2308" w:rsidRDefault="00AE2308">
            <w:pPr>
              <w:rPr>
                <w:rFonts w:cs="Arial"/>
                <w:szCs w:val="20"/>
              </w:rPr>
            </w:pPr>
          </w:p>
          <w:p w14:paraId="1326EAC2" w14:textId="77777777" w:rsidR="00AE2308" w:rsidRDefault="00AE2308">
            <w:pPr>
              <w:rPr>
                <w:rFonts w:cs="Arial"/>
                <w:szCs w:val="20"/>
              </w:rPr>
            </w:pPr>
          </w:p>
          <w:p w14:paraId="7528F38F" w14:textId="77777777" w:rsidR="00AE2308" w:rsidRDefault="00AE2308">
            <w:pPr>
              <w:rPr>
                <w:rFonts w:cs="Arial"/>
                <w:szCs w:val="20"/>
              </w:rPr>
            </w:pPr>
          </w:p>
          <w:p w14:paraId="0D290456" w14:textId="77777777" w:rsidR="00AE2308" w:rsidRDefault="00AE2308">
            <w:pPr>
              <w:rPr>
                <w:rFonts w:cs="Arial"/>
                <w:szCs w:val="20"/>
              </w:rPr>
            </w:pPr>
          </w:p>
          <w:p w14:paraId="58B321D5" w14:textId="77777777" w:rsidR="00AE2308" w:rsidRDefault="00AE2308">
            <w:pPr>
              <w:rPr>
                <w:rFonts w:cs="Arial"/>
                <w:szCs w:val="20"/>
              </w:rPr>
            </w:pPr>
          </w:p>
          <w:p w14:paraId="2187BDFF" w14:textId="77777777" w:rsidR="00AE2308" w:rsidRDefault="00AE2308">
            <w:pPr>
              <w:rPr>
                <w:rFonts w:cs="Arial"/>
                <w:szCs w:val="20"/>
              </w:rPr>
            </w:pPr>
          </w:p>
          <w:p w14:paraId="604CB7D6" w14:textId="77777777" w:rsidR="00AE2308" w:rsidRDefault="00AE2308">
            <w:pPr>
              <w:rPr>
                <w:rFonts w:cs="Arial"/>
                <w:szCs w:val="20"/>
              </w:rPr>
            </w:pPr>
          </w:p>
          <w:p w14:paraId="6954CF9F" w14:textId="77777777" w:rsidR="00AE2308" w:rsidRDefault="00AE2308">
            <w:pPr>
              <w:rPr>
                <w:rFonts w:cs="Arial"/>
                <w:szCs w:val="20"/>
              </w:rPr>
            </w:pPr>
          </w:p>
          <w:p w14:paraId="668E7C1F" w14:textId="77777777" w:rsidR="00AE2308" w:rsidRDefault="00AE2308">
            <w:pPr>
              <w:rPr>
                <w:rFonts w:cs="Arial"/>
                <w:szCs w:val="20"/>
              </w:rPr>
            </w:pPr>
          </w:p>
          <w:p w14:paraId="4D7264DF" w14:textId="77777777" w:rsidR="00AE2308" w:rsidRDefault="00AE2308">
            <w:pPr>
              <w:rPr>
                <w:rFonts w:cs="Arial"/>
                <w:szCs w:val="20"/>
              </w:rPr>
            </w:pPr>
          </w:p>
          <w:p w14:paraId="1754402C" w14:textId="77777777" w:rsidR="00AE2308" w:rsidRDefault="00AE2308">
            <w:pPr>
              <w:rPr>
                <w:rFonts w:cs="Arial"/>
                <w:szCs w:val="20"/>
              </w:rPr>
            </w:pPr>
          </w:p>
          <w:p w14:paraId="7DD14A92" w14:textId="77777777" w:rsidR="00AE2308" w:rsidRDefault="00AE2308">
            <w:pPr>
              <w:rPr>
                <w:rFonts w:cs="Arial"/>
                <w:szCs w:val="20"/>
              </w:rPr>
            </w:pPr>
          </w:p>
          <w:p w14:paraId="7E73A039" w14:textId="77777777" w:rsidR="00AE2308" w:rsidRDefault="00AE2308">
            <w:pPr>
              <w:rPr>
                <w:rFonts w:cs="Arial"/>
                <w:szCs w:val="20"/>
              </w:rPr>
            </w:pPr>
          </w:p>
          <w:p w14:paraId="7A5ECEDD" w14:textId="77777777" w:rsidR="00AE2308" w:rsidRDefault="00AE2308">
            <w:pPr>
              <w:rPr>
                <w:rFonts w:cs="Arial"/>
                <w:szCs w:val="20"/>
              </w:rPr>
            </w:pPr>
          </w:p>
          <w:p w14:paraId="48AA69E6" w14:textId="77777777" w:rsidR="00AE2308" w:rsidRDefault="00AE2308">
            <w:pPr>
              <w:rPr>
                <w:rFonts w:cs="Arial"/>
                <w:szCs w:val="20"/>
              </w:rPr>
            </w:pPr>
          </w:p>
          <w:p w14:paraId="3C247CF6" w14:textId="77777777" w:rsidR="00AE2308" w:rsidRDefault="00AE2308">
            <w:pPr>
              <w:rPr>
                <w:rFonts w:cs="Arial"/>
                <w:szCs w:val="20"/>
              </w:rPr>
            </w:pPr>
          </w:p>
          <w:p w14:paraId="109061B9" w14:textId="77777777" w:rsidR="00AE2308" w:rsidRDefault="00AE2308">
            <w:pPr>
              <w:rPr>
                <w:rFonts w:cs="Arial"/>
                <w:szCs w:val="20"/>
              </w:rPr>
            </w:pPr>
          </w:p>
          <w:p w14:paraId="060E4812" w14:textId="77777777" w:rsidR="00AE2308" w:rsidRDefault="00AE2308">
            <w:pPr>
              <w:rPr>
                <w:rFonts w:cs="Arial"/>
                <w:szCs w:val="20"/>
              </w:rPr>
            </w:pPr>
          </w:p>
          <w:p w14:paraId="24EA8947" w14:textId="77777777" w:rsidR="00AE2308" w:rsidRDefault="00AE2308">
            <w:pPr>
              <w:rPr>
                <w:rFonts w:cs="Arial"/>
                <w:szCs w:val="20"/>
              </w:rPr>
            </w:pPr>
          </w:p>
          <w:p w14:paraId="3FD5B2BF" w14:textId="77777777" w:rsidR="00AE2308" w:rsidRDefault="00AE2308">
            <w:pPr>
              <w:rPr>
                <w:rFonts w:cs="Arial"/>
                <w:szCs w:val="20"/>
              </w:rPr>
            </w:pPr>
          </w:p>
          <w:p w14:paraId="71D198AD" w14:textId="77777777" w:rsidR="004A6B28" w:rsidRDefault="004A6B28">
            <w:pPr>
              <w:rPr>
                <w:rFonts w:cs="Arial"/>
                <w:szCs w:val="20"/>
              </w:rPr>
            </w:pPr>
          </w:p>
          <w:p w14:paraId="4059AE79" w14:textId="77777777" w:rsidR="004A6B28" w:rsidRDefault="004A6B28">
            <w:pPr>
              <w:rPr>
                <w:rFonts w:cs="Arial"/>
                <w:szCs w:val="20"/>
              </w:rPr>
            </w:pPr>
          </w:p>
          <w:p w14:paraId="3D2753A1" w14:textId="77777777" w:rsidR="004A6B28" w:rsidRDefault="004A6B28">
            <w:pPr>
              <w:rPr>
                <w:rFonts w:cs="Arial"/>
                <w:szCs w:val="20"/>
              </w:rPr>
            </w:pPr>
          </w:p>
          <w:p w14:paraId="6DAB8BDA" w14:textId="77777777" w:rsidR="004A6B28" w:rsidRDefault="004A6B28">
            <w:pPr>
              <w:rPr>
                <w:rFonts w:cs="Arial"/>
                <w:szCs w:val="20"/>
              </w:rPr>
            </w:pPr>
          </w:p>
          <w:p w14:paraId="4042FEE6" w14:textId="55F68725" w:rsidR="00AE2308" w:rsidRDefault="00AE2308">
            <w:pPr>
              <w:rPr>
                <w:rFonts w:cs="Arial"/>
                <w:szCs w:val="20"/>
              </w:rPr>
            </w:pPr>
            <w:r>
              <w:rPr>
                <w:rFonts w:cs="Arial"/>
                <w:szCs w:val="20"/>
              </w:rPr>
              <w:t>Jan. ‘22</w:t>
            </w:r>
          </w:p>
          <w:p w14:paraId="7F258710" w14:textId="1AA2372F" w:rsidR="006023BA" w:rsidRDefault="006023BA">
            <w:pPr>
              <w:rPr>
                <w:rFonts w:cs="Arial"/>
                <w:szCs w:val="20"/>
              </w:rPr>
            </w:pPr>
          </w:p>
          <w:p w14:paraId="5C2BD798" w14:textId="23FF7B1E" w:rsidR="006023BA" w:rsidRDefault="006023BA">
            <w:pPr>
              <w:rPr>
                <w:rFonts w:cs="Arial"/>
                <w:szCs w:val="20"/>
              </w:rPr>
            </w:pPr>
          </w:p>
          <w:p w14:paraId="1B22F276" w14:textId="573597FD" w:rsidR="006023BA" w:rsidRDefault="006023BA">
            <w:pPr>
              <w:rPr>
                <w:rFonts w:cs="Arial"/>
                <w:szCs w:val="20"/>
              </w:rPr>
            </w:pPr>
          </w:p>
          <w:p w14:paraId="3E149E73" w14:textId="4F474FCE" w:rsidR="006023BA" w:rsidRDefault="006023BA">
            <w:pPr>
              <w:rPr>
                <w:rFonts w:cs="Arial"/>
                <w:szCs w:val="20"/>
              </w:rPr>
            </w:pPr>
          </w:p>
          <w:p w14:paraId="7DCD7CAE" w14:textId="2F55F118" w:rsidR="006023BA" w:rsidRDefault="006023BA">
            <w:pPr>
              <w:rPr>
                <w:rFonts w:cs="Arial"/>
                <w:szCs w:val="20"/>
              </w:rPr>
            </w:pPr>
          </w:p>
          <w:p w14:paraId="0F0EEF9A" w14:textId="5BE12C34" w:rsidR="006023BA" w:rsidRDefault="006023BA">
            <w:pPr>
              <w:rPr>
                <w:rFonts w:cs="Arial"/>
                <w:szCs w:val="20"/>
              </w:rPr>
            </w:pPr>
          </w:p>
          <w:p w14:paraId="68699FD4" w14:textId="10701BC7" w:rsidR="006023BA" w:rsidRDefault="006023BA">
            <w:pPr>
              <w:rPr>
                <w:rFonts w:cs="Arial"/>
                <w:szCs w:val="20"/>
              </w:rPr>
            </w:pPr>
          </w:p>
          <w:p w14:paraId="37E64FAD" w14:textId="78707F1E" w:rsidR="006023BA" w:rsidRDefault="006023BA">
            <w:pPr>
              <w:rPr>
                <w:rFonts w:cs="Arial"/>
                <w:szCs w:val="20"/>
              </w:rPr>
            </w:pPr>
          </w:p>
          <w:p w14:paraId="0EC99943" w14:textId="5852C545" w:rsidR="006023BA" w:rsidRDefault="006023BA">
            <w:pPr>
              <w:rPr>
                <w:rFonts w:cs="Arial"/>
                <w:szCs w:val="20"/>
              </w:rPr>
            </w:pPr>
          </w:p>
          <w:p w14:paraId="7A66CB31" w14:textId="446F4EEF" w:rsidR="006023BA" w:rsidRDefault="006023BA">
            <w:pPr>
              <w:rPr>
                <w:rFonts w:cs="Arial"/>
                <w:szCs w:val="20"/>
              </w:rPr>
            </w:pPr>
          </w:p>
          <w:p w14:paraId="7D33F6D8" w14:textId="6E14DD3B" w:rsidR="006023BA" w:rsidRDefault="006023BA">
            <w:pPr>
              <w:rPr>
                <w:rFonts w:cs="Arial"/>
                <w:szCs w:val="20"/>
              </w:rPr>
            </w:pPr>
          </w:p>
          <w:p w14:paraId="31781912" w14:textId="1AB3FEFD" w:rsidR="006023BA" w:rsidRDefault="006023BA">
            <w:pPr>
              <w:rPr>
                <w:rFonts w:cs="Arial"/>
                <w:szCs w:val="20"/>
              </w:rPr>
            </w:pPr>
          </w:p>
          <w:p w14:paraId="0649F1DA" w14:textId="11E18BE9" w:rsidR="006023BA" w:rsidRDefault="006023BA">
            <w:pPr>
              <w:rPr>
                <w:rFonts w:cs="Arial"/>
                <w:szCs w:val="20"/>
              </w:rPr>
            </w:pPr>
          </w:p>
          <w:p w14:paraId="3E8B65EF" w14:textId="77777777" w:rsidR="004A6B28" w:rsidRDefault="004A6B28" w:rsidP="006023BA">
            <w:pPr>
              <w:rPr>
                <w:rFonts w:cs="Arial"/>
                <w:szCs w:val="20"/>
              </w:rPr>
            </w:pPr>
          </w:p>
          <w:p w14:paraId="03745247" w14:textId="1604505B" w:rsidR="006023BA" w:rsidRDefault="006023BA" w:rsidP="006023BA">
            <w:pPr>
              <w:rPr>
                <w:rFonts w:cs="Arial"/>
                <w:szCs w:val="20"/>
              </w:rPr>
            </w:pPr>
            <w:r>
              <w:rPr>
                <w:rFonts w:cs="Arial"/>
                <w:szCs w:val="20"/>
              </w:rPr>
              <w:t>Jan. ‘22</w:t>
            </w:r>
          </w:p>
          <w:p w14:paraId="2D4C7018" w14:textId="3C143921" w:rsidR="009C118C" w:rsidRDefault="009C118C" w:rsidP="006023BA">
            <w:pPr>
              <w:rPr>
                <w:rFonts w:cs="Arial"/>
                <w:szCs w:val="20"/>
              </w:rPr>
            </w:pPr>
          </w:p>
          <w:p w14:paraId="6EE06900" w14:textId="1B8B4E30" w:rsidR="009C118C" w:rsidRDefault="009C118C" w:rsidP="006023BA">
            <w:pPr>
              <w:rPr>
                <w:rFonts w:cs="Arial"/>
                <w:szCs w:val="20"/>
              </w:rPr>
            </w:pPr>
          </w:p>
          <w:p w14:paraId="4A434A7F" w14:textId="1A92BE34" w:rsidR="009C118C" w:rsidRDefault="009C118C" w:rsidP="006023BA">
            <w:pPr>
              <w:rPr>
                <w:rFonts w:cs="Arial"/>
                <w:szCs w:val="20"/>
              </w:rPr>
            </w:pPr>
          </w:p>
          <w:p w14:paraId="0A97A304" w14:textId="49481D38" w:rsidR="009C118C" w:rsidRDefault="009C118C" w:rsidP="006023BA">
            <w:pPr>
              <w:rPr>
                <w:rFonts w:cs="Arial"/>
                <w:szCs w:val="20"/>
              </w:rPr>
            </w:pPr>
          </w:p>
          <w:p w14:paraId="6E95D39E" w14:textId="40FA9438" w:rsidR="009C118C" w:rsidRDefault="009C118C" w:rsidP="006023BA">
            <w:pPr>
              <w:rPr>
                <w:rFonts w:cs="Arial"/>
                <w:szCs w:val="20"/>
              </w:rPr>
            </w:pPr>
          </w:p>
          <w:p w14:paraId="6814EF00" w14:textId="0DA455CC" w:rsidR="009C118C" w:rsidRDefault="009C118C" w:rsidP="006023BA">
            <w:pPr>
              <w:rPr>
                <w:rFonts w:cs="Arial"/>
                <w:szCs w:val="20"/>
              </w:rPr>
            </w:pPr>
          </w:p>
          <w:p w14:paraId="747C3D5C" w14:textId="77947D65" w:rsidR="009C118C" w:rsidRDefault="009C118C" w:rsidP="006023BA">
            <w:pPr>
              <w:rPr>
                <w:rFonts w:cs="Arial"/>
                <w:szCs w:val="20"/>
              </w:rPr>
            </w:pPr>
          </w:p>
          <w:p w14:paraId="169B7C03" w14:textId="4BB81C23" w:rsidR="009C118C" w:rsidRDefault="009C118C" w:rsidP="006023BA">
            <w:pPr>
              <w:rPr>
                <w:rFonts w:cs="Arial"/>
                <w:szCs w:val="20"/>
              </w:rPr>
            </w:pPr>
          </w:p>
          <w:p w14:paraId="711C4407" w14:textId="16997559" w:rsidR="009C118C" w:rsidRDefault="009C118C" w:rsidP="006023BA">
            <w:pPr>
              <w:rPr>
                <w:rFonts w:cs="Arial"/>
                <w:szCs w:val="20"/>
              </w:rPr>
            </w:pPr>
          </w:p>
          <w:p w14:paraId="1837A316" w14:textId="4DFB242D" w:rsidR="009C118C" w:rsidRDefault="009C118C" w:rsidP="006023BA">
            <w:pPr>
              <w:rPr>
                <w:rFonts w:cs="Arial"/>
                <w:szCs w:val="20"/>
              </w:rPr>
            </w:pPr>
          </w:p>
          <w:p w14:paraId="36A7A4EB" w14:textId="54585B32" w:rsidR="009C118C" w:rsidRDefault="009C118C" w:rsidP="006023BA">
            <w:pPr>
              <w:rPr>
                <w:rFonts w:cs="Arial"/>
                <w:szCs w:val="20"/>
              </w:rPr>
            </w:pPr>
          </w:p>
          <w:p w14:paraId="5CAF7DDB" w14:textId="0D29BED0" w:rsidR="009C118C" w:rsidRDefault="009C118C" w:rsidP="006023BA">
            <w:pPr>
              <w:rPr>
                <w:rFonts w:cs="Arial"/>
                <w:szCs w:val="20"/>
              </w:rPr>
            </w:pPr>
          </w:p>
          <w:p w14:paraId="1589D72E" w14:textId="21C07DC1" w:rsidR="009C118C" w:rsidRDefault="009C118C" w:rsidP="006023BA">
            <w:pPr>
              <w:rPr>
                <w:rFonts w:cs="Arial"/>
                <w:szCs w:val="20"/>
              </w:rPr>
            </w:pPr>
          </w:p>
          <w:p w14:paraId="70A52283" w14:textId="788CEE65" w:rsidR="009C118C" w:rsidRDefault="009C118C" w:rsidP="006023BA">
            <w:pPr>
              <w:rPr>
                <w:rFonts w:cs="Arial"/>
                <w:szCs w:val="20"/>
              </w:rPr>
            </w:pPr>
          </w:p>
          <w:p w14:paraId="51A2A076" w14:textId="496BA079" w:rsidR="009C118C" w:rsidRDefault="009C118C" w:rsidP="006023BA">
            <w:pPr>
              <w:rPr>
                <w:rFonts w:cs="Arial"/>
                <w:szCs w:val="20"/>
              </w:rPr>
            </w:pPr>
          </w:p>
          <w:p w14:paraId="40F83040" w14:textId="58EF642F" w:rsidR="009C118C" w:rsidRDefault="009C118C" w:rsidP="006023BA">
            <w:pPr>
              <w:rPr>
                <w:rFonts w:cs="Arial"/>
                <w:szCs w:val="20"/>
              </w:rPr>
            </w:pPr>
          </w:p>
          <w:p w14:paraId="72E355AF" w14:textId="0DBB1851" w:rsidR="009C118C" w:rsidRDefault="009C118C" w:rsidP="006023BA">
            <w:pPr>
              <w:rPr>
                <w:rFonts w:cs="Arial"/>
                <w:szCs w:val="20"/>
              </w:rPr>
            </w:pPr>
          </w:p>
          <w:p w14:paraId="5DA086BC" w14:textId="366A02E5" w:rsidR="009C118C" w:rsidRDefault="009C118C" w:rsidP="006023BA">
            <w:pPr>
              <w:rPr>
                <w:rFonts w:cs="Arial"/>
                <w:szCs w:val="20"/>
              </w:rPr>
            </w:pPr>
          </w:p>
          <w:p w14:paraId="1BFDE0C3" w14:textId="139BF08F" w:rsidR="009C118C" w:rsidRDefault="009C118C" w:rsidP="006023BA">
            <w:pPr>
              <w:rPr>
                <w:rFonts w:cs="Arial"/>
                <w:szCs w:val="20"/>
              </w:rPr>
            </w:pPr>
          </w:p>
          <w:p w14:paraId="606848E2" w14:textId="251C407B" w:rsidR="009C118C" w:rsidRDefault="009C118C" w:rsidP="006023BA">
            <w:pPr>
              <w:rPr>
                <w:rFonts w:cs="Arial"/>
                <w:szCs w:val="20"/>
              </w:rPr>
            </w:pPr>
          </w:p>
          <w:p w14:paraId="47E2684E" w14:textId="47160F3D" w:rsidR="009C118C" w:rsidRDefault="009C118C" w:rsidP="006023BA">
            <w:pPr>
              <w:rPr>
                <w:rFonts w:cs="Arial"/>
                <w:szCs w:val="20"/>
              </w:rPr>
            </w:pPr>
          </w:p>
          <w:p w14:paraId="34537A24" w14:textId="63878D02" w:rsidR="009C118C" w:rsidRDefault="009C118C" w:rsidP="006023BA">
            <w:pPr>
              <w:rPr>
                <w:rFonts w:cs="Arial"/>
                <w:szCs w:val="20"/>
              </w:rPr>
            </w:pPr>
          </w:p>
          <w:p w14:paraId="62396FC0" w14:textId="67BB7A22" w:rsidR="009C118C" w:rsidRDefault="009C118C" w:rsidP="006023BA">
            <w:pPr>
              <w:rPr>
                <w:rFonts w:cs="Arial"/>
                <w:szCs w:val="20"/>
              </w:rPr>
            </w:pPr>
          </w:p>
          <w:p w14:paraId="1E494CE2" w14:textId="4B590A41" w:rsidR="009C118C" w:rsidRDefault="009C118C" w:rsidP="006023BA">
            <w:pPr>
              <w:rPr>
                <w:rFonts w:cs="Arial"/>
                <w:szCs w:val="20"/>
              </w:rPr>
            </w:pPr>
          </w:p>
          <w:p w14:paraId="31EB4D4F" w14:textId="6A0AB782" w:rsidR="009C118C" w:rsidRDefault="009C118C" w:rsidP="006023BA">
            <w:pPr>
              <w:rPr>
                <w:rFonts w:cs="Arial"/>
                <w:szCs w:val="20"/>
              </w:rPr>
            </w:pPr>
          </w:p>
          <w:p w14:paraId="382ED610" w14:textId="45BCA921" w:rsidR="009C118C" w:rsidRDefault="009C118C" w:rsidP="006023BA">
            <w:pPr>
              <w:rPr>
                <w:rFonts w:cs="Arial"/>
                <w:szCs w:val="20"/>
              </w:rPr>
            </w:pPr>
          </w:p>
          <w:p w14:paraId="71B13911" w14:textId="0ACF4C43" w:rsidR="009C118C" w:rsidRDefault="009C118C" w:rsidP="006023BA">
            <w:pPr>
              <w:rPr>
                <w:rFonts w:cs="Arial"/>
                <w:szCs w:val="20"/>
              </w:rPr>
            </w:pPr>
          </w:p>
          <w:p w14:paraId="4DAD6E0C" w14:textId="239056C0" w:rsidR="009C118C" w:rsidRDefault="009C118C" w:rsidP="006023BA">
            <w:pPr>
              <w:rPr>
                <w:rFonts w:cs="Arial"/>
                <w:szCs w:val="20"/>
              </w:rPr>
            </w:pPr>
          </w:p>
          <w:p w14:paraId="735CB919" w14:textId="2C9FE64D" w:rsidR="009C118C" w:rsidRDefault="009C118C" w:rsidP="006023BA">
            <w:pPr>
              <w:rPr>
                <w:rFonts w:cs="Arial"/>
                <w:szCs w:val="20"/>
              </w:rPr>
            </w:pPr>
          </w:p>
          <w:p w14:paraId="0D52E288" w14:textId="36AAD447" w:rsidR="009C118C" w:rsidRDefault="009C118C" w:rsidP="006023BA">
            <w:pPr>
              <w:rPr>
                <w:rFonts w:cs="Arial"/>
                <w:szCs w:val="20"/>
              </w:rPr>
            </w:pPr>
          </w:p>
          <w:p w14:paraId="529E78DD" w14:textId="41DF6EF3" w:rsidR="009C118C" w:rsidRDefault="009C118C" w:rsidP="006023BA">
            <w:pPr>
              <w:rPr>
                <w:rFonts w:cs="Arial"/>
                <w:szCs w:val="20"/>
              </w:rPr>
            </w:pPr>
          </w:p>
          <w:p w14:paraId="33B03E3D" w14:textId="2F0203DF" w:rsidR="009C118C" w:rsidRDefault="009C118C" w:rsidP="006023BA">
            <w:pPr>
              <w:rPr>
                <w:rFonts w:cs="Arial"/>
                <w:szCs w:val="20"/>
              </w:rPr>
            </w:pPr>
          </w:p>
          <w:p w14:paraId="59229B17" w14:textId="77777777" w:rsidR="00E87066" w:rsidRDefault="00E87066" w:rsidP="009C118C">
            <w:pPr>
              <w:rPr>
                <w:rFonts w:cs="Arial"/>
                <w:szCs w:val="20"/>
              </w:rPr>
            </w:pPr>
          </w:p>
          <w:p w14:paraId="41BD4393" w14:textId="1337A787" w:rsidR="009C118C" w:rsidRDefault="009C118C" w:rsidP="009C118C">
            <w:pPr>
              <w:rPr>
                <w:rFonts w:cs="Arial"/>
                <w:szCs w:val="20"/>
              </w:rPr>
            </w:pPr>
            <w:r>
              <w:rPr>
                <w:rFonts w:cs="Arial"/>
                <w:szCs w:val="20"/>
              </w:rPr>
              <w:t>Jan. ‘22</w:t>
            </w:r>
          </w:p>
          <w:p w14:paraId="7B5B56C1" w14:textId="77777777" w:rsidR="009C118C" w:rsidRDefault="009C118C" w:rsidP="006023BA">
            <w:pPr>
              <w:rPr>
                <w:rFonts w:cs="Arial"/>
                <w:szCs w:val="20"/>
              </w:rPr>
            </w:pPr>
          </w:p>
          <w:p w14:paraId="14C12C8F" w14:textId="77777777" w:rsidR="006023BA" w:rsidRDefault="006023BA">
            <w:pPr>
              <w:rPr>
                <w:rFonts w:cs="Arial"/>
                <w:szCs w:val="20"/>
              </w:rPr>
            </w:pPr>
          </w:p>
          <w:p w14:paraId="457DC495" w14:textId="56A62E17" w:rsidR="00AE2308" w:rsidRDefault="00AE2308">
            <w:pPr>
              <w:rPr>
                <w:rFonts w:cs="Arial"/>
                <w:szCs w:val="20"/>
              </w:rPr>
            </w:pPr>
          </w:p>
        </w:tc>
      </w:tr>
      <w:tr w:rsidR="001C1F9E" w14:paraId="775D2738"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1FA5911F" w14:textId="1FA56875" w:rsidR="001C1F9E" w:rsidRDefault="001C1F9E">
            <w:pPr>
              <w:spacing w:after="0"/>
              <w:contextualSpacing w:val="0"/>
              <w:rPr>
                <w:rFonts w:cs="Arial"/>
                <w:b/>
                <w:szCs w:val="20"/>
              </w:rPr>
            </w:pPr>
            <w:r>
              <w:rPr>
                <w:rFonts w:cs="Arial"/>
                <w:b/>
                <w:szCs w:val="20"/>
              </w:rPr>
              <w:lastRenderedPageBreak/>
              <w:t>2.</w:t>
            </w:r>
          </w:p>
        </w:tc>
        <w:tc>
          <w:tcPr>
            <w:tcW w:w="7022" w:type="dxa"/>
            <w:gridSpan w:val="5"/>
          </w:tcPr>
          <w:p w14:paraId="03552E70" w14:textId="77777777" w:rsidR="001C1F9E" w:rsidRDefault="001C1F9E" w:rsidP="00FA0CDE">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b/>
              </w:rPr>
              <w:t>Ambtenaar over brieven in begrijpelijke taal</w:t>
            </w:r>
          </w:p>
          <w:p w14:paraId="51B77291" w14:textId="7F20C2D1" w:rsidR="00990F16" w:rsidRDefault="00990F16" w:rsidP="00990F16">
            <w:pPr>
              <w:pBdr>
                <w:top w:val="nil"/>
                <w:left w:val="nil"/>
                <w:bottom w:val="nil"/>
                <w:right w:val="nil"/>
                <w:between w:val="nil"/>
              </w:pBdr>
              <w:suppressAutoHyphens/>
              <w:spacing w:after="0"/>
              <w:textDirection w:val="btLr"/>
              <w:textAlignment w:val="top"/>
              <w:outlineLvl w:val="0"/>
              <w:rPr>
                <w:rFonts w:eastAsia="Arial" w:cs="Arial"/>
              </w:rPr>
            </w:pPr>
          </w:p>
          <w:p w14:paraId="3EFA7E34" w14:textId="32992C65" w:rsidR="00990F16" w:rsidRDefault="00765AA7" w:rsidP="00990F1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Ambtenaar neemt de GCR mee in wat er het afgelopen jaar binnen de gemeente is gebeurd op het gebied van begrijpelijke taal. Di</w:t>
            </w:r>
            <w:r w:rsidR="00990F16">
              <w:rPr>
                <w:rFonts w:eastAsia="Arial" w:cs="Arial"/>
              </w:rPr>
              <w:t xml:space="preserve">t is onderdeel van het nieuwe programma Sociale Dienst. </w:t>
            </w:r>
            <w:r>
              <w:rPr>
                <w:rFonts w:eastAsia="Arial" w:cs="Arial"/>
              </w:rPr>
              <w:t>Het p</w:t>
            </w:r>
            <w:r w:rsidR="00990F16">
              <w:rPr>
                <w:rFonts w:eastAsia="Arial" w:cs="Arial"/>
              </w:rPr>
              <w:t xml:space="preserve">roject verdient aandacht en </w:t>
            </w:r>
            <w:r>
              <w:rPr>
                <w:rFonts w:eastAsia="Arial" w:cs="Arial"/>
              </w:rPr>
              <w:t xml:space="preserve">dat </w:t>
            </w:r>
            <w:r w:rsidR="00990F16">
              <w:rPr>
                <w:rFonts w:eastAsia="Arial" w:cs="Arial"/>
              </w:rPr>
              <w:t xml:space="preserve">blijft ook zo. </w:t>
            </w:r>
            <w:r>
              <w:rPr>
                <w:rFonts w:eastAsia="Arial" w:cs="Arial"/>
              </w:rPr>
              <w:t>Aan de hand van een presentatie “</w:t>
            </w:r>
            <w:r w:rsidR="00990F16">
              <w:rPr>
                <w:rFonts w:eastAsia="Arial" w:cs="Arial"/>
              </w:rPr>
              <w:t>Begrijpelijke taal (NSD) en he</w:t>
            </w:r>
            <w:r>
              <w:rPr>
                <w:rFonts w:eastAsia="Arial" w:cs="Arial"/>
              </w:rPr>
              <w:t>t project Direct Duidelijk” geeft ambtenaar een uitgebreide toelichting.</w:t>
            </w:r>
          </w:p>
          <w:p w14:paraId="2AC86350" w14:textId="70F40791" w:rsidR="00990F16" w:rsidRDefault="00990F16" w:rsidP="00990F1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Er is een schrijfwijzer gemaakt, laat een 2</w:t>
            </w:r>
            <w:r w:rsidRPr="00314013">
              <w:rPr>
                <w:rFonts w:eastAsia="Arial" w:cs="Arial"/>
                <w:vertAlign w:val="superscript"/>
              </w:rPr>
              <w:t>e</w:t>
            </w:r>
            <w:r>
              <w:rPr>
                <w:rFonts w:eastAsia="Arial" w:cs="Arial"/>
              </w:rPr>
              <w:t xml:space="preserve"> persoon meelezen of benader </w:t>
            </w:r>
            <w:r w:rsidR="006C3D3D">
              <w:rPr>
                <w:rFonts w:eastAsia="Arial" w:cs="Arial"/>
              </w:rPr>
              <w:t>een schrijfcoach, b</w:t>
            </w:r>
            <w:r>
              <w:rPr>
                <w:rFonts w:eastAsia="Arial" w:cs="Arial"/>
              </w:rPr>
              <w:t>rieven schrijven op B1 niveau. Dit is ook meegenomen in de brieven v</w:t>
            </w:r>
            <w:r w:rsidR="006C3D3D">
              <w:rPr>
                <w:rFonts w:eastAsia="Arial" w:cs="Arial"/>
              </w:rPr>
              <w:t xml:space="preserve">an </w:t>
            </w:r>
            <w:r>
              <w:rPr>
                <w:rFonts w:eastAsia="Arial" w:cs="Arial"/>
              </w:rPr>
              <w:t>d</w:t>
            </w:r>
            <w:r w:rsidR="006C3D3D">
              <w:rPr>
                <w:rFonts w:eastAsia="Arial" w:cs="Arial"/>
              </w:rPr>
              <w:t xml:space="preserve">e Participatiewet, en </w:t>
            </w:r>
            <w:r>
              <w:rPr>
                <w:rFonts w:eastAsia="Arial" w:cs="Arial"/>
              </w:rPr>
              <w:t>betreft een pakket van 100 verschillende brieven. Weet de GCR zeker dat zij mee wil lezen met al deze brieven als deze worden omgezet naar begrijpelijke taal?</w:t>
            </w:r>
          </w:p>
          <w:p w14:paraId="6496C668" w14:textId="575BEEFC" w:rsidR="00990F16" w:rsidRDefault="00765AA7" w:rsidP="00990F1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Voorzitter antwoordt ontkennend, de GCR wil </w:t>
            </w:r>
            <w:r w:rsidR="00990F16">
              <w:rPr>
                <w:rFonts w:eastAsia="Arial" w:cs="Arial"/>
              </w:rPr>
              <w:t xml:space="preserve">niet 100 brieven opnieuw lezen, maar wel </w:t>
            </w:r>
            <w:r>
              <w:rPr>
                <w:rFonts w:eastAsia="Arial" w:cs="Arial"/>
              </w:rPr>
              <w:t xml:space="preserve">worden betrokken </w:t>
            </w:r>
            <w:r w:rsidR="00990F16">
              <w:rPr>
                <w:rFonts w:eastAsia="Arial" w:cs="Arial"/>
              </w:rPr>
              <w:t xml:space="preserve">als nieuwe brieven/folders worden gemaakt. GCR </w:t>
            </w:r>
            <w:r>
              <w:rPr>
                <w:rFonts w:eastAsia="Arial" w:cs="Arial"/>
              </w:rPr>
              <w:t xml:space="preserve">zal </w:t>
            </w:r>
            <w:r w:rsidR="00990F16">
              <w:rPr>
                <w:rFonts w:eastAsia="Arial" w:cs="Arial"/>
              </w:rPr>
              <w:t>ook haar eigen schrijftaal onder de loep nemen</w:t>
            </w:r>
            <w:r>
              <w:rPr>
                <w:rFonts w:eastAsia="Arial" w:cs="Arial"/>
              </w:rPr>
              <w:t xml:space="preserve">, waarbij hij naar hun eigen </w:t>
            </w:r>
            <w:r w:rsidR="00990F16">
              <w:rPr>
                <w:rFonts w:eastAsia="Arial" w:cs="Arial"/>
              </w:rPr>
              <w:t>website</w:t>
            </w:r>
            <w:r>
              <w:rPr>
                <w:rFonts w:eastAsia="Arial" w:cs="Arial"/>
              </w:rPr>
              <w:t xml:space="preserve"> verwijst</w:t>
            </w:r>
            <w:r w:rsidR="00990F16">
              <w:rPr>
                <w:rFonts w:eastAsia="Arial" w:cs="Arial"/>
              </w:rPr>
              <w:t xml:space="preserve">. </w:t>
            </w:r>
            <w:r>
              <w:rPr>
                <w:rFonts w:eastAsia="Arial" w:cs="Arial"/>
              </w:rPr>
              <w:t xml:space="preserve">Verder vraag voorzitter of de GCR </w:t>
            </w:r>
            <w:r w:rsidR="00990F16">
              <w:rPr>
                <w:rFonts w:eastAsia="Arial" w:cs="Arial"/>
              </w:rPr>
              <w:t xml:space="preserve">de schrijfwijzer </w:t>
            </w:r>
            <w:r>
              <w:rPr>
                <w:rFonts w:eastAsia="Arial" w:cs="Arial"/>
              </w:rPr>
              <w:t xml:space="preserve">mag </w:t>
            </w:r>
            <w:r w:rsidR="00990F16">
              <w:rPr>
                <w:rFonts w:eastAsia="Arial" w:cs="Arial"/>
              </w:rPr>
              <w:t xml:space="preserve">ontvangen? </w:t>
            </w:r>
          </w:p>
          <w:p w14:paraId="07467587" w14:textId="4D4A7DD1" w:rsidR="00990F16" w:rsidRDefault="00D04DB9" w:rsidP="00990F1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Ambtenaar zal de schrijfwijzer toesturen aan de GCR, en wijst op de training “Begrijpelijk taalgebruik” dat ook voor de GCR een optie zou kunnen zijn, of sc</w:t>
            </w:r>
            <w:r w:rsidR="00990F16">
              <w:rPr>
                <w:rFonts w:eastAsia="Arial" w:cs="Arial"/>
              </w:rPr>
              <w:t>hrijfcoach worden</w:t>
            </w:r>
            <w:r>
              <w:rPr>
                <w:rFonts w:eastAsia="Arial" w:cs="Arial"/>
              </w:rPr>
              <w:t>.</w:t>
            </w:r>
          </w:p>
          <w:p w14:paraId="3517652E" w14:textId="14D7BC95" w:rsidR="00990F16" w:rsidRDefault="00D04DB9" w:rsidP="00990F1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Secretaris vraagt in hoeverre</w:t>
            </w:r>
            <w:r w:rsidR="005430F4">
              <w:rPr>
                <w:rFonts w:eastAsia="Arial" w:cs="Arial"/>
              </w:rPr>
              <w:t xml:space="preserve"> ambtenaren</w:t>
            </w:r>
            <w:r w:rsidR="00990F16">
              <w:rPr>
                <w:rFonts w:eastAsia="Arial" w:cs="Arial"/>
              </w:rPr>
              <w:t xml:space="preserve"> zich</w:t>
            </w:r>
            <w:r>
              <w:rPr>
                <w:rFonts w:eastAsia="Arial" w:cs="Arial"/>
              </w:rPr>
              <w:t xml:space="preserve"> laten</w:t>
            </w:r>
            <w:r w:rsidR="00990F16">
              <w:rPr>
                <w:rFonts w:eastAsia="Arial" w:cs="Arial"/>
              </w:rPr>
              <w:t xml:space="preserve"> informeren en/of corrigeren</w:t>
            </w:r>
            <w:r w:rsidR="005430F4">
              <w:rPr>
                <w:rFonts w:eastAsia="Arial" w:cs="Arial"/>
              </w:rPr>
              <w:t xml:space="preserve"> door de </w:t>
            </w:r>
            <w:r w:rsidR="00863ABC" w:rsidRPr="005430F4">
              <w:rPr>
                <w:rFonts w:eastAsia="Arial" w:cs="Arial"/>
              </w:rPr>
              <w:t>aangestelde schrijfcoaches</w:t>
            </w:r>
            <w:r w:rsidR="00990F16" w:rsidRPr="005430F4">
              <w:rPr>
                <w:rFonts w:eastAsia="Arial" w:cs="Arial"/>
              </w:rPr>
              <w:t>?</w:t>
            </w:r>
            <w:r w:rsidR="006C3D3D">
              <w:rPr>
                <w:rFonts w:eastAsia="Arial" w:cs="Arial"/>
              </w:rPr>
              <w:t xml:space="preserve"> </w:t>
            </w:r>
          </w:p>
          <w:p w14:paraId="5D9164D5" w14:textId="60B23D72" w:rsidR="00990F16" w:rsidRDefault="006C28C7" w:rsidP="00990F1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Ambtenaar constateert zeker een omslag </w:t>
            </w:r>
            <w:r w:rsidR="00990F16">
              <w:rPr>
                <w:rFonts w:eastAsia="Arial" w:cs="Arial"/>
              </w:rPr>
              <w:t xml:space="preserve">bij </w:t>
            </w:r>
            <w:r>
              <w:rPr>
                <w:rFonts w:eastAsia="Arial" w:cs="Arial"/>
              </w:rPr>
              <w:t xml:space="preserve">het </w:t>
            </w:r>
            <w:r w:rsidR="00990F16">
              <w:rPr>
                <w:rFonts w:eastAsia="Arial" w:cs="Arial"/>
              </w:rPr>
              <w:t>herschrijven v</w:t>
            </w:r>
            <w:r>
              <w:rPr>
                <w:rFonts w:eastAsia="Arial" w:cs="Arial"/>
              </w:rPr>
              <w:t>an vorenbedoelde</w:t>
            </w:r>
            <w:r w:rsidR="00990F16">
              <w:rPr>
                <w:rFonts w:eastAsia="Arial" w:cs="Arial"/>
              </w:rPr>
              <w:t xml:space="preserve"> brieven</w:t>
            </w:r>
            <w:r w:rsidR="006C3D3D">
              <w:rPr>
                <w:rFonts w:eastAsia="Arial" w:cs="Arial"/>
              </w:rPr>
              <w:t xml:space="preserve"> </w:t>
            </w:r>
            <w:r w:rsidR="00990F16">
              <w:rPr>
                <w:rFonts w:eastAsia="Arial" w:cs="Arial"/>
              </w:rPr>
              <w:t>waar schrijfcoaches bij betrokken</w:t>
            </w:r>
            <w:r>
              <w:rPr>
                <w:rFonts w:eastAsia="Arial" w:cs="Arial"/>
              </w:rPr>
              <w:t xml:space="preserve"> zijn geweest. </w:t>
            </w:r>
            <w:r w:rsidR="00990F16">
              <w:rPr>
                <w:rFonts w:eastAsia="Arial" w:cs="Arial"/>
              </w:rPr>
              <w:t xml:space="preserve">Zeker bij </w:t>
            </w:r>
            <w:r w:rsidR="00631165">
              <w:rPr>
                <w:rFonts w:eastAsia="Arial" w:cs="Arial"/>
              </w:rPr>
              <w:t xml:space="preserve">standaard  brieven, die voor langere tijd worden gebruikt, is dit van </w:t>
            </w:r>
            <w:r w:rsidR="00990F16">
              <w:rPr>
                <w:rFonts w:eastAsia="Arial" w:cs="Arial"/>
              </w:rPr>
              <w:t>belang.</w:t>
            </w:r>
          </w:p>
          <w:p w14:paraId="78A266EA" w14:textId="0ECFA9C7" w:rsidR="00990F16" w:rsidRDefault="00990F16" w:rsidP="00990F1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lastRenderedPageBreak/>
              <w:t>D</w:t>
            </w:r>
            <w:r w:rsidR="00966AA7">
              <w:rPr>
                <w:rFonts w:eastAsia="Arial" w:cs="Arial"/>
              </w:rPr>
              <w:t>ymp</w:t>
            </w:r>
            <w:r w:rsidR="00262103">
              <w:rPr>
                <w:rFonts w:eastAsia="Arial" w:cs="Arial"/>
              </w:rPr>
              <w:t>h</w:t>
            </w:r>
            <w:r w:rsidR="00966AA7">
              <w:rPr>
                <w:rFonts w:eastAsia="Arial" w:cs="Arial"/>
              </w:rPr>
              <w:t>na</w:t>
            </w:r>
            <w:r w:rsidR="00FD2329">
              <w:rPr>
                <w:rFonts w:eastAsia="Arial" w:cs="Arial"/>
              </w:rPr>
              <w:t xml:space="preserve"> merkt op dat in sommige brieven ook wordt gesproken over “</w:t>
            </w:r>
            <w:r>
              <w:rPr>
                <w:rFonts w:eastAsia="Arial" w:cs="Arial"/>
              </w:rPr>
              <w:t>pinnen</w:t>
            </w:r>
            <w:r w:rsidR="00FD2329">
              <w:rPr>
                <w:rFonts w:eastAsia="Arial" w:cs="Arial"/>
              </w:rPr>
              <w:t xml:space="preserve">” </w:t>
            </w:r>
            <w:r>
              <w:rPr>
                <w:rFonts w:eastAsia="Arial" w:cs="Arial"/>
              </w:rPr>
              <w:t xml:space="preserve"> maar niet iedereen kan dit.</w:t>
            </w:r>
          </w:p>
          <w:p w14:paraId="2DBD1420" w14:textId="1D6A9379" w:rsidR="00990F16" w:rsidRDefault="00FD2329" w:rsidP="00262103">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rPr>
              <w:t>Ambtenaar geeft aan dat dit over de werkwijze gaat, en niet</w:t>
            </w:r>
            <w:r w:rsidR="00262103">
              <w:rPr>
                <w:rFonts w:eastAsia="Arial" w:cs="Arial"/>
              </w:rPr>
              <w:t>s</w:t>
            </w:r>
            <w:r>
              <w:rPr>
                <w:rFonts w:eastAsia="Arial" w:cs="Arial"/>
              </w:rPr>
              <w:t xml:space="preserve"> te maken heeft met</w:t>
            </w:r>
            <w:r w:rsidR="00990F16">
              <w:rPr>
                <w:rFonts w:eastAsia="Arial" w:cs="Arial"/>
              </w:rPr>
              <w:t xml:space="preserve"> begrijpelijke taal.</w:t>
            </w:r>
            <w:r>
              <w:rPr>
                <w:rFonts w:eastAsia="Arial" w:cs="Arial"/>
              </w:rPr>
              <w:t xml:space="preserve"> Zij zal wel nadenken o</w:t>
            </w:r>
            <w:r w:rsidR="00990F16">
              <w:rPr>
                <w:rFonts w:eastAsia="Arial" w:cs="Arial"/>
              </w:rPr>
              <w:t xml:space="preserve">ver waar zij dit signaal zou kunnen afgeven. </w:t>
            </w:r>
          </w:p>
        </w:tc>
        <w:tc>
          <w:tcPr>
            <w:tcW w:w="1363" w:type="dxa"/>
            <w:gridSpan w:val="2"/>
          </w:tcPr>
          <w:p w14:paraId="51B5B44D" w14:textId="77777777" w:rsidR="001C1F9E" w:rsidRDefault="001C1F9E">
            <w:pPr>
              <w:rPr>
                <w:rFonts w:cs="Arial"/>
                <w:szCs w:val="20"/>
              </w:rPr>
            </w:pPr>
          </w:p>
          <w:p w14:paraId="4C37CE5A" w14:textId="77777777" w:rsidR="006C3D3D" w:rsidRDefault="006C3D3D">
            <w:pPr>
              <w:rPr>
                <w:rFonts w:cs="Arial"/>
                <w:szCs w:val="20"/>
              </w:rPr>
            </w:pPr>
          </w:p>
          <w:p w14:paraId="350D7581" w14:textId="77777777" w:rsidR="006C3D3D" w:rsidRDefault="006C3D3D">
            <w:pPr>
              <w:rPr>
                <w:rFonts w:cs="Arial"/>
                <w:szCs w:val="20"/>
              </w:rPr>
            </w:pPr>
          </w:p>
          <w:p w14:paraId="0C08A1B9" w14:textId="77777777" w:rsidR="006C3D3D" w:rsidRDefault="006C3D3D">
            <w:pPr>
              <w:rPr>
                <w:rFonts w:cs="Arial"/>
                <w:szCs w:val="20"/>
              </w:rPr>
            </w:pPr>
          </w:p>
          <w:p w14:paraId="68CD3CED" w14:textId="77777777" w:rsidR="006C3D3D" w:rsidRDefault="006C3D3D">
            <w:pPr>
              <w:rPr>
                <w:rFonts w:cs="Arial"/>
                <w:szCs w:val="20"/>
              </w:rPr>
            </w:pPr>
          </w:p>
          <w:p w14:paraId="45F45FEB" w14:textId="77777777" w:rsidR="006C3D3D" w:rsidRDefault="006C3D3D">
            <w:pPr>
              <w:rPr>
                <w:rFonts w:cs="Arial"/>
                <w:szCs w:val="20"/>
              </w:rPr>
            </w:pPr>
          </w:p>
          <w:p w14:paraId="5D3A4F05" w14:textId="77777777" w:rsidR="006C3D3D" w:rsidRDefault="006C3D3D">
            <w:pPr>
              <w:rPr>
                <w:rFonts w:cs="Arial"/>
                <w:szCs w:val="20"/>
              </w:rPr>
            </w:pPr>
          </w:p>
          <w:p w14:paraId="4889FD4E" w14:textId="77777777" w:rsidR="006C3D3D" w:rsidRDefault="006C3D3D">
            <w:pPr>
              <w:rPr>
                <w:rFonts w:cs="Arial"/>
                <w:szCs w:val="20"/>
              </w:rPr>
            </w:pPr>
          </w:p>
          <w:p w14:paraId="06670674" w14:textId="77777777" w:rsidR="006C3D3D" w:rsidRDefault="006C3D3D">
            <w:pPr>
              <w:rPr>
                <w:rFonts w:cs="Arial"/>
                <w:szCs w:val="20"/>
              </w:rPr>
            </w:pPr>
          </w:p>
          <w:p w14:paraId="74C8DF91" w14:textId="77777777" w:rsidR="006C3D3D" w:rsidRDefault="006C3D3D">
            <w:pPr>
              <w:rPr>
                <w:rFonts w:cs="Arial"/>
                <w:szCs w:val="20"/>
              </w:rPr>
            </w:pPr>
          </w:p>
          <w:p w14:paraId="5A51B313" w14:textId="77777777" w:rsidR="006C3D3D" w:rsidRDefault="006C3D3D">
            <w:pPr>
              <w:rPr>
                <w:rFonts w:cs="Arial"/>
                <w:szCs w:val="20"/>
              </w:rPr>
            </w:pPr>
          </w:p>
          <w:p w14:paraId="15F304C9" w14:textId="77777777" w:rsidR="006C3D3D" w:rsidRDefault="006C3D3D">
            <w:pPr>
              <w:rPr>
                <w:rFonts w:cs="Arial"/>
                <w:szCs w:val="20"/>
              </w:rPr>
            </w:pPr>
          </w:p>
          <w:p w14:paraId="22AB79EA" w14:textId="77777777" w:rsidR="006C3D3D" w:rsidRDefault="006C3D3D">
            <w:pPr>
              <w:rPr>
                <w:rFonts w:cs="Arial"/>
                <w:szCs w:val="20"/>
              </w:rPr>
            </w:pPr>
          </w:p>
          <w:p w14:paraId="5A920B2A" w14:textId="77777777" w:rsidR="006C3D3D" w:rsidRDefault="006C3D3D">
            <w:pPr>
              <w:rPr>
                <w:rFonts w:cs="Arial"/>
                <w:szCs w:val="20"/>
              </w:rPr>
            </w:pPr>
          </w:p>
          <w:p w14:paraId="10034A4E" w14:textId="77777777" w:rsidR="006C3D3D" w:rsidRDefault="006C3D3D">
            <w:pPr>
              <w:rPr>
                <w:rFonts w:cs="Arial"/>
                <w:szCs w:val="20"/>
              </w:rPr>
            </w:pPr>
          </w:p>
          <w:p w14:paraId="72AAF2B6" w14:textId="77777777" w:rsidR="006C3D3D" w:rsidRDefault="006C3D3D">
            <w:pPr>
              <w:rPr>
                <w:rFonts w:cs="Arial"/>
                <w:szCs w:val="20"/>
              </w:rPr>
            </w:pPr>
          </w:p>
          <w:p w14:paraId="62D454CF" w14:textId="77777777" w:rsidR="006C3D3D" w:rsidRDefault="006C3D3D">
            <w:pPr>
              <w:rPr>
                <w:rFonts w:cs="Arial"/>
                <w:szCs w:val="20"/>
              </w:rPr>
            </w:pPr>
          </w:p>
          <w:p w14:paraId="590B2998" w14:textId="77777777" w:rsidR="006C3D3D" w:rsidRDefault="006C3D3D" w:rsidP="006C3D3D">
            <w:pPr>
              <w:rPr>
                <w:rFonts w:cs="Arial"/>
                <w:szCs w:val="20"/>
              </w:rPr>
            </w:pPr>
            <w:r>
              <w:rPr>
                <w:rFonts w:cs="Arial"/>
                <w:szCs w:val="20"/>
              </w:rPr>
              <w:t>CAG</w:t>
            </w:r>
          </w:p>
          <w:p w14:paraId="3206EFA8" w14:textId="77777777" w:rsidR="006C3D3D" w:rsidRDefault="006C3D3D">
            <w:pPr>
              <w:rPr>
                <w:rFonts w:cs="Arial"/>
                <w:szCs w:val="20"/>
              </w:rPr>
            </w:pPr>
          </w:p>
          <w:p w14:paraId="586852FE" w14:textId="77777777" w:rsidR="006C3D3D" w:rsidRDefault="006C3D3D">
            <w:pPr>
              <w:rPr>
                <w:rFonts w:cs="Arial"/>
                <w:szCs w:val="20"/>
              </w:rPr>
            </w:pPr>
          </w:p>
          <w:p w14:paraId="2D2708C1" w14:textId="77777777" w:rsidR="006C3D3D" w:rsidRDefault="006C3D3D">
            <w:pPr>
              <w:rPr>
                <w:rFonts w:cs="Arial"/>
                <w:szCs w:val="20"/>
              </w:rPr>
            </w:pPr>
          </w:p>
          <w:p w14:paraId="736FF070" w14:textId="77777777" w:rsidR="006C3D3D" w:rsidRDefault="006C3D3D">
            <w:pPr>
              <w:rPr>
                <w:rFonts w:cs="Arial"/>
                <w:szCs w:val="20"/>
              </w:rPr>
            </w:pPr>
          </w:p>
          <w:p w14:paraId="402048DC" w14:textId="77777777" w:rsidR="006C3D3D" w:rsidRDefault="006C3D3D">
            <w:pPr>
              <w:rPr>
                <w:rFonts w:cs="Arial"/>
                <w:szCs w:val="20"/>
              </w:rPr>
            </w:pPr>
          </w:p>
          <w:p w14:paraId="15B329EC" w14:textId="77777777" w:rsidR="006C3D3D" w:rsidRDefault="006C3D3D">
            <w:pPr>
              <w:rPr>
                <w:rFonts w:cs="Arial"/>
                <w:szCs w:val="20"/>
              </w:rPr>
            </w:pPr>
          </w:p>
          <w:p w14:paraId="3D1FFFFB" w14:textId="77777777" w:rsidR="006C3D3D" w:rsidRDefault="006C3D3D">
            <w:pPr>
              <w:rPr>
                <w:rFonts w:cs="Arial"/>
                <w:szCs w:val="20"/>
              </w:rPr>
            </w:pPr>
          </w:p>
          <w:p w14:paraId="4845511C" w14:textId="77777777" w:rsidR="006C3D3D" w:rsidRDefault="006C3D3D">
            <w:pPr>
              <w:rPr>
                <w:rFonts w:cs="Arial"/>
                <w:szCs w:val="20"/>
              </w:rPr>
            </w:pPr>
          </w:p>
          <w:p w14:paraId="5CAEFCE2" w14:textId="77777777" w:rsidR="006C3D3D" w:rsidRDefault="006C3D3D">
            <w:pPr>
              <w:rPr>
                <w:rFonts w:cs="Arial"/>
                <w:szCs w:val="20"/>
              </w:rPr>
            </w:pPr>
          </w:p>
          <w:p w14:paraId="7E68088E" w14:textId="77777777" w:rsidR="006C3D3D" w:rsidRDefault="006C3D3D">
            <w:pPr>
              <w:rPr>
                <w:rFonts w:cs="Arial"/>
                <w:szCs w:val="20"/>
              </w:rPr>
            </w:pPr>
          </w:p>
          <w:p w14:paraId="49B9DC80" w14:textId="1AEEDFCD" w:rsidR="006C3D3D" w:rsidRDefault="006C3D3D" w:rsidP="00E87066">
            <w:pPr>
              <w:rPr>
                <w:rFonts w:cs="Arial"/>
                <w:szCs w:val="20"/>
              </w:rPr>
            </w:pPr>
            <w:r>
              <w:rPr>
                <w:rFonts w:cs="Arial"/>
                <w:szCs w:val="20"/>
              </w:rPr>
              <w:t>CAG</w:t>
            </w:r>
          </w:p>
        </w:tc>
        <w:tc>
          <w:tcPr>
            <w:tcW w:w="901" w:type="dxa"/>
          </w:tcPr>
          <w:p w14:paraId="25664CFE" w14:textId="77777777" w:rsidR="001C1F9E" w:rsidRDefault="001C1F9E">
            <w:pPr>
              <w:rPr>
                <w:rFonts w:cs="Arial"/>
                <w:szCs w:val="20"/>
              </w:rPr>
            </w:pPr>
          </w:p>
          <w:p w14:paraId="5B4CA7D7" w14:textId="77777777" w:rsidR="006C3D3D" w:rsidRDefault="006C3D3D">
            <w:pPr>
              <w:rPr>
                <w:rFonts w:cs="Arial"/>
                <w:szCs w:val="20"/>
              </w:rPr>
            </w:pPr>
          </w:p>
          <w:p w14:paraId="006E9299" w14:textId="77777777" w:rsidR="006C3D3D" w:rsidRDefault="006C3D3D">
            <w:pPr>
              <w:rPr>
                <w:rFonts w:cs="Arial"/>
                <w:szCs w:val="20"/>
              </w:rPr>
            </w:pPr>
          </w:p>
          <w:p w14:paraId="79EA0FCC" w14:textId="77777777" w:rsidR="006C3D3D" w:rsidRDefault="006C3D3D">
            <w:pPr>
              <w:rPr>
                <w:rFonts w:cs="Arial"/>
                <w:szCs w:val="20"/>
              </w:rPr>
            </w:pPr>
          </w:p>
          <w:p w14:paraId="752EECAB" w14:textId="77777777" w:rsidR="006C3D3D" w:rsidRDefault="006C3D3D">
            <w:pPr>
              <w:rPr>
                <w:rFonts w:cs="Arial"/>
                <w:szCs w:val="20"/>
              </w:rPr>
            </w:pPr>
          </w:p>
          <w:p w14:paraId="7D35C787" w14:textId="77777777" w:rsidR="006C3D3D" w:rsidRDefault="006C3D3D">
            <w:pPr>
              <w:rPr>
                <w:rFonts w:cs="Arial"/>
                <w:szCs w:val="20"/>
              </w:rPr>
            </w:pPr>
          </w:p>
          <w:p w14:paraId="1111F6F2" w14:textId="77777777" w:rsidR="006C3D3D" w:rsidRDefault="006C3D3D">
            <w:pPr>
              <w:rPr>
                <w:rFonts w:cs="Arial"/>
                <w:szCs w:val="20"/>
              </w:rPr>
            </w:pPr>
          </w:p>
          <w:p w14:paraId="60F5674C" w14:textId="77777777" w:rsidR="006C3D3D" w:rsidRDefault="006C3D3D">
            <w:pPr>
              <w:rPr>
                <w:rFonts w:cs="Arial"/>
                <w:szCs w:val="20"/>
              </w:rPr>
            </w:pPr>
          </w:p>
          <w:p w14:paraId="75605011" w14:textId="77777777" w:rsidR="006C3D3D" w:rsidRDefault="006C3D3D">
            <w:pPr>
              <w:rPr>
                <w:rFonts w:cs="Arial"/>
                <w:szCs w:val="20"/>
              </w:rPr>
            </w:pPr>
          </w:p>
          <w:p w14:paraId="24B39822" w14:textId="77777777" w:rsidR="006C3D3D" w:rsidRDefault="006C3D3D">
            <w:pPr>
              <w:rPr>
                <w:rFonts w:cs="Arial"/>
                <w:szCs w:val="20"/>
              </w:rPr>
            </w:pPr>
          </w:p>
          <w:p w14:paraId="6B0F1392" w14:textId="77777777" w:rsidR="006C3D3D" w:rsidRDefault="006C3D3D">
            <w:pPr>
              <w:rPr>
                <w:rFonts w:cs="Arial"/>
                <w:szCs w:val="20"/>
              </w:rPr>
            </w:pPr>
          </w:p>
          <w:p w14:paraId="0DD7C9E6" w14:textId="77777777" w:rsidR="006C3D3D" w:rsidRDefault="006C3D3D">
            <w:pPr>
              <w:rPr>
                <w:rFonts w:cs="Arial"/>
                <w:szCs w:val="20"/>
              </w:rPr>
            </w:pPr>
          </w:p>
          <w:p w14:paraId="74F4C6B0" w14:textId="77777777" w:rsidR="006C3D3D" w:rsidRDefault="006C3D3D">
            <w:pPr>
              <w:rPr>
                <w:rFonts w:cs="Arial"/>
                <w:szCs w:val="20"/>
              </w:rPr>
            </w:pPr>
          </w:p>
          <w:p w14:paraId="4205498A" w14:textId="77777777" w:rsidR="006C3D3D" w:rsidRDefault="006C3D3D">
            <w:pPr>
              <w:rPr>
                <w:rFonts w:cs="Arial"/>
                <w:szCs w:val="20"/>
              </w:rPr>
            </w:pPr>
          </w:p>
          <w:p w14:paraId="6F3BC7B6" w14:textId="77777777" w:rsidR="006C3D3D" w:rsidRDefault="006C3D3D">
            <w:pPr>
              <w:rPr>
                <w:rFonts w:cs="Arial"/>
                <w:szCs w:val="20"/>
              </w:rPr>
            </w:pPr>
          </w:p>
          <w:p w14:paraId="35C43ED8" w14:textId="77777777" w:rsidR="006C3D3D" w:rsidRDefault="006C3D3D">
            <w:pPr>
              <w:rPr>
                <w:rFonts w:cs="Arial"/>
                <w:szCs w:val="20"/>
              </w:rPr>
            </w:pPr>
          </w:p>
          <w:p w14:paraId="7B6C610D" w14:textId="77777777" w:rsidR="006C3D3D" w:rsidRDefault="006C3D3D">
            <w:pPr>
              <w:rPr>
                <w:rFonts w:cs="Arial"/>
                <w:szCs w:val="20"/>
              </w:rPr>
            </w:pPr>
          </w:p>
          <w:p w14:paraId="0D9538BE" w14:textId="082F69B4" w:rsidR="006C3D3D" w:rsidRDefault="006C3D3D" w:rsidP="006C3D3D">
            <w:pPr>
              <w:rPr>
                <w:rFonts w:cs="Arial"/>
                <w:szCs w:val="20"/>
              </w:rPr>
            </w:pPr>
            <w:r>
              <w:rPr>
                <w:rFonts w:cs="Arial"/>
                <w:szCs w:val="20"/>
              </w:rPr>
              <w:t>Jan. ‘22</w:t>
            </w:r>
          </w:p>
          <w:p w14:paraId="1DF6E26E" w14:textId="5189D45C" w:rsidR="006C3D3D" w:rsidRDefault="006C3D3D" w:rsidP="006C3D3D">
            <w:pPr>
              <w:rPr>
                <w:rFonts w:cs="Arial"/>
                <w:szCs w:val="20"/>
              </w:rPr>
            </w:pPr>
          </w:p>
          <w:p w14:paraId="2FA4B4E6" w14:textId="67F4D0DD" w:rsidR="006C3D3D" w:rsidRDefault="006C3D3D" w:rsidP="006C3D3D">
            <w:pPr>
              <w:rPr>
                <w:rFonts w:cs="Arial"/>
                <w:szCs w:val="20"/>
              </w:rPr>
            </w:pPr>
          </w:p>
          <w:p w14:paraId="35FD8B92" w14:textId="1CFF803D" w:rsidR="006C3D3D" w:rsidRDefault="006C3D3D" w:rsidP="006C3D3D">
            <w:pPr>
              <w:rPr>
                <w:rFonts w:cs="Arial"/>
                <w:szCs w:val="20"/>
              </w:rPr>
            </w:pPr>
          </w:p>
          <w:p w14:paraId="10E75D09" w14:textId="731C566E" w:rsidR="006C3D3D" w:rsidRDefault="006C3D3D" w:rsidP="006C3D3D">
            <w:pPr>
              <w:rPr>
                <w:rFonts w:cs="Arial"/>
                <w:szCs w:val="20"/>
              </w:rPr>
            </w:pPr>
          </w:p>
          <w:p w14:paraId="212CBCDD" w14:textId="1108CEEB" w:rsidR="006C3D3D" w:rsidRDefault="006C3D3D" w:rsidP="006C3D3D">
            <w:pPr>
              <w:rPr>
                <w:rFonts w:cs="Arial"/>
                <w:szCs w:val="20"/>
              </w:rPr>
            </w:pPr>
          </w:p>
          <w:p w14:paraId="19F6BAEE" w14:textId="68778E5D" w:rsidR="006C3D3D" w:rsidRDefault="006C3D3D" w:rsidP="006C3D3D">
            <w:pPr>
              <w:rPr>
                <w:rFonts w:cs="Arial"/>
                <w:szCs w:val="20"/>
              </w:rPr>
            </w:pPr>
          </w:p>
          <w:p w14:paraId="4D9D7919" w14:textId="7B8E1AFE" w:rsidR="006C3D3D" w:rsidRDefault="006C3D3D" w:rsidP="006C3D3D">
            <w:pPr>
              <w:rPr>
                <w:rFonts w:cs="Arial"/>
                <w:szCs w:val="20"/>
              </w:rPr>
            </w:pPr>
          </w:p>
          <w:p w14:paraId="15AE69C1" w14:textId="78B39089" w:rsidR="006C3D3D" w:rsidRDefault="006C3D3D" w:rsidP="006C3D3D">
            <w:pPr>
              <w:rPr>
                <w:rFonts w:cs="Arial"/>
                <w:szCs w:val="20"/>
              </w:rPr>
            </w:pPr>
          </w:p>
          <w:p w14:paraId="1BBCE071" w14:textId="6E759382" w:rsidR="006C3D3D" w:rsidRDefault="006C3D3D" w:rsidP="006C3D3D">
            <w:pPr>
              <w:rPr>
                <w:rFonts w:cs="Arial"/>
                <w:szCs w:val="20"/>
              </w:rPr>
            </w:pPr>
          </w:p>
          <w:p w14:paraId="2FA8C7C1" w14:textId="7B729E1D" w:rsidR="006C3D3D" w:rsidRDefault="006C3D3D" w:rsidP="006C3D3D">
            <w:pPr>
              <w:rPr>
                <w:rFonts w:cs="Arial"/>
                <w:szCs w:val="20"/>
              </w:rPr>
            </w:pPr>
          </w:p>
          <w:p w14:paraId="04C50A7F" w14:textId="351ABE2C" w:rsidR="006C3D3D" w:rsidRDefault="006C3D3D" w:rsidP="006C3D3D">
            <w:pPr>
              <w:rPr>
                <w:rFonts w:cs="Arial"/>
                <w:szCs w:val="20"/>
              </w:rPr>
            </w:pPr>
            <w:r>
              <w:rPr>
                <w:rFonts w:cs="Arial"/>
                <w:szCs w:val="20"/>
              </w:rPr>
              <w:t>Jan. ‘22</w:t>
            </w:r>
          </w:p>
          <w:p w14:paraId="7A4D0246" w14:textId="66A24CE2" w:rsidR="006C3D3D" w:rsidRDefault="006C3D3D">
            <w:pPr>
              <w:rPr>
                <w:rFonts w:cs="Arial"/>
                <w:szCs w:val="20"/>
              </w:rPr>
            </w:pPr>
          </w:p>
        </w:tc>
      </w:tr>
      <w:tr w:rsidR="006B72C4"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33DB89" w14:textId="0B6EBFB6" w:rsidR="006B72C4" w:rsidRDefault="001C1F9E">
            <w:pPr>
              <w:spacing w:after="0"/>
              <w:contextualSpacing w:val="0"/>
              <w:rPr>
                <w:rFonts w:cs="Arial"/>
                <w:b/>
                <w:szCs w:val="20"/>
              </w:rPr>
            </w:pPr>
            <w:r>
              <w:rPr>
                <w:rFonts w:cs="Arial"/>
                <w:b/>
                <w:szCs w:val="20"/>
              </w:rPr>
              <w:lastRenderedPageBreak/>
              <w:t>3.</w:t>
            </w:r>
          </w:p>
        </w:tc>
        <w:tc>
          <w:tcPr>
            <w:tcW w:w="7022" w:type="dxa"/>
            <w:gridSpan w:val="5"/>
          </w:tcPr>
          <w:p w14:paraId="65E566BB" w14:textId="604A00B4" w:rsidR="00656876" w:rsidRDefault="00656876" w:rsidP="00FA0CDE">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b/>
              </w:rPr>
              <w:t>Vaststellen a</w:t>
            </w:r>
            <w:r w:rsidR="00013937" w:rsidRPr="00A42E7D">
              <w:rPr>
                <w:rFonts w:eastAsia="Arial" w:cs="Arial"/>
                <w:b/>
              </w:rPr>
              <w:t>g</w:t>
            </w:r>
            <w:r w:rsidR="003941F3" w:rsidRPr="00A42E7D">
              <w:rPr>
                <w:rFonts w:eastAsia="Arial" w:cs="Arial"/>
                <w:b/>
              </w:rPr>
              <w:t>enda</w:t>
            </w:r>
            <w:r>
              <w:rPr>
                <w:rFonts w:eastAsia="Arial" w:cs="Arial"/>
                <w:b/>
              </w:rPr>
              <w:t xml:space="preserve">, en </w:t>
            </w:r>
            <w:r w:rsidR="00AC68EF">
              <w:rPr>
                <w:rFonts w:eastAsia="Arial" w:cs="Arial"/>
                <w:b/>
              </w:rPr>
              <w:t xml:space="preserve">vaststellen </w:t>
            </w:r>
            <w:r w:rsidR="003941F3" w:rsidRPr="00A42E7D">
              <w:rPr>
                <w:rFonts w:eastAsia="Arial" w:cs="Arial"/>
                <w:b/>
              </w:rPr>
              <w:t>verslag</w:t>
            </w:r>
            <w:r>
              <w:rPr>
                <w:rFonts w:eastAsia="Arial" w:cs="Arial"/>
                <w:b/>
              </w:rPr>
              <w:t xml:space="preserve"> + afspraken- en besluitenlijst</w:t>
            </w:r>
          </w:p>
          <w:p w14:paraId="593E3858" w14:textId="46A060F8" w:rsidR="00F57155" w:rsidRDefault="003941F3" w:rsidP="00FA0CDE">
            <w:pPr>
              <w:pBdr>
                <w:top w:val="nil"/>
                <w:left w:val="nil"/>
                <w:bottom w:val="nil"/>
                <w:right w:val="nil"/>
                <w:between w:val="nil"/>
              </w:pBdr>
              <w:suppressAutoHyphens/>
              <w:spacing w:after="0"/>
              <w:textDirection w:val="btLr"/>
              <w:textAlignment w:val="top"/>
              <w:outlineLvl w:val="0"/>
              <w:rPr>
                <w:rFonts w:eastAsia="Arial" w:cs="Arial"/>
                <w:b/>
              </w:rPr>
            </w:pPr>
            <w:r w:rsidRPr="00A42E7D">
              <w:rPr>
                <w:rFonts w:eastAsia="Arial" w:cs="Arial"/>
                <w:b/>
              </w:rPr>
              <w:t xml:space="preserve">d.d. </w:t>
            </w:r>
            <w:r w:rsidR="00C13BC6">
              <w:rPr>
                <w:rFonts w:eastAsia="Arial" w:cs="Arial"/>
                <w:b/>
              </w:rPr>
              <w:t>25</w:t>
            </w:r>
            <w:r w:rsidR="00071D2B" w:rsidRPr="00A42E7D">
              <w:rPr>
                <w:rFonts w:eastAsia="Arial" w:cs="Arial"/>
                <w:b/>
              </w:rPr>
              <w:t>-</w:t>
            </w:r>
            <w:r w:rsidR="003C0C52">
              <w:rPr>
                <w:rFonts w:eastAsia="Arial" w:cs="Arial"/>
                <w:b/>
              </w:rPr>
              <w:t>1</w:t>
            </w:r>
            <w:r w:rsidR="00C13BC6">
              <w:rPr>
                <w:rFonts w:eastAsia="Arial" w:cs="Arial"/>
                <w:b/>
              </w:rPr>
              <w:t>1</w:t>
            </w:r>
            <w:r w:rsidR="003C0C52">
              <w:rPr>
                <w:rFonts w:eastAsia="Arial" w:cs="Arial"/>
                <w:b/>
              </w:rPr>
              <w:t>-</w:t>
            </w:r>
            <w:r w:rsidR="00013937" w:rsidRPr="00A42E7D">
              <w:rPr>
                <w:rFonts w:eastAsia="Arial" w:cs="Arial"/>
                <w:b/>
              </w:rPr>
              <w:t>2021</w:t>
            </w:r>
          </w:p>
          <w:p w14:paraId="52D42AD0" w14:textId="0552F6F7" w:rsidR="003C0C52" w:rsidRDefault="008766CB"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De agenda wordt ongewijzigd vastgesteld</w:t>
            </w:r>
            <w:r w:rsidR="00D7445F">
              <w:rPr>
                <w:rFonts w:eastAsia="Arial" w:cs="Arial"/>
              </w:rPr>
              <w:t>.</w:t>
            </w:r>
          </w:p>
          <w:p w14:paraId="5BDC84F0" w14:textId="2649BF59" w:rsidR="008C4080" w:rsidRDefault="008766CB"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Het </w:t>
            </w:r>
            <w:r w:rsidRPr="008766CB">
              <w:rPr>
                <w:rFonts w:eastAsia="Arial" w:cs="Arial"/>
              </w:rPr>
              <w:t>verslag d.d. 2</w:t>
            </w:r>
            <w:r w:rsidR="001C1F9E">
              <w:rPr>
                <w:rFonts w:eastAsia="Arial" w:cs="Arial"/>
              </w:rPr>
              <w:t>5</w:t>
            </w:r>
            <w:r w:rsidR="00CE3C09">
              <w:rPr>
                <w:rFonts w:eastAsia="Arial" w:cs="Arial"/>
              </w:rPr>
              <w:t>-</w:t>
            </w:r>
            <w:r w:rsidR="003C0C52">
              <w:rPr>
                <w:rFonts w:eastAsia="Arial" w:cs="Arial"/>
              </w:rPr>
              <w:t>1</w:t>
            </w:r>
            <w:r w:rsidR="001C1F9E">
              <w:rPr>
                <w:rFonts w:eastAsia="Arial" w:cs="Arial"/>
              </w:rPr>
              <w:t>1</w:t>
            </w:r>
            <w:r w:rsidRPr="008766CB">
              <w:rPr>
                <w:rFonts w:eastAsia="Arial" w:cs="Arial"/>
              </w:rPr>
              <w:t>-2021</w:t>
            </w:r>
            <w:r w:rsidR="00FF2A85">
              <w:rPr>
                <w:rFonts w:eastAsia="Arial" w:cs="Arial"/>
              </w:rPr>
              <w:t xml:space="preserve"> wordt </w:t>
            </w:r>
            <w:r w:rsidR="006C3D3D">
              <w:rPr>
                <w:rFonts w:eastAsia="Arial" w:cs="Arial"/>
              </w:rPr>
              <w:t xml:space="preserve">conform </w:t>
            </w:r>
            <w:r w:rsidR="00FF2A85">
              <w:rPr>
                <w:rFonts w:eastAsia="Arial" w:cs="Arial"/>
              </w:rPr>
              <w:t>vastgesteld</w:t>
            </w:r>
            <w:r w:rsidR="006C3D3D">
              <w:rPr>
                <w:rFonts w:eastAsia="Arial" w:cs="Arial"/>
              </w:rPr>
              <w:t>.</w:t>
            </w:r>
            <w:r w:rsidR="00FF2A85">
              <w:rPr>
                <w:rFonts w:eastAsia="Arial" w:cs="Arial"/>
              </w:rPr>
              <w:t xml:space="preserve"> </w:t>
            </w:r>
          </w:p>
          <w:p w14:paraId="5338FD13" w14:textId="42111846" w:rsidR="008766CB" w:rsidRDefault="00CD748D" w:rsidP="00FA0CDE">
            <w:pPr>
              <w:pBdr>
                <w:top w:val="nil"/>
                <w:left w:val="nil"/>
                <w:bottom w:val="nil"/>
                <w:right w:val="nil"/>
                <w:between w:val="nil"/>
              </w:pBdr>
              <w:suppressAutoHyphens/>
              <w:spacing w:after="0"/>
              <w:textDirection w:val="btLr"/>
              <w:textAlignment w:val="top"/>
              <w:outlineLvl w:val="0"/>
              <w:rPr>
                <w:rFonts w:eastAsia="Arial" w:cs="Arial"/>
              </w:rPr>
            </w:pPr>
            <w:r w:rsidRPr="001922BA">
              <w:rPr>
                <w:rFonts w:eastAsia="Arial" w:cs="Arial"/>
                <w:u w:val="single"/>
              </w:rPr>
              <w:t>N.a.v. het v</w:t>
            </w:r>
            <w:r w:rsidR="004C5321" w:rsidRPr="001922BA">
              <w:rPr>
                <w:rFonts w:eastAsia="Arial" w:cs="Arial"/>
                <w:u w:val="single"/>
              </w:rPr>
              <w:t>erslag</w:t>
            </w:r>
            <w:r w:rsidR="00893033">
              <w:rPr>
                <w:rFonts w:eastAsia="Arial" w:cs="Arial"/>
              </w:rPr>
              <w:t xml:space="preserve"> zijn er geen opmerkingen.</w:t>
            </w:r>
          </w:p>
          <w:p w14:paraId="24DD151D" w14:textId="7862CD63" w:rsidR="00893033" w:rsidRDefault="00893033" w:rsidP="00FA0CDE">
            <w:pPr>
              <w:pBdr>
                <w:top w:val="nil"/>
                <w:left w:val="nil"/>
                <w:bottom w:val="nil"/>
                <w:right w:val="nil"/>
                <w:between w:val="nil"/>
              </w:pBdr>
              <w:suppressAutoHyphens/>
              <w:spacing w:after="0"/>
              <w:textDirection w:val="btLr"/>
              <w:textAlignment w:val="top"/>
              <w:outlineLvl w:val="0"/>
              <w:rPr>
                <w:rFonts w:eastAsia="Arial" w:cs="Arial"/>
              </w:rPr>
            </w:pPr>
          </w:p>
          <w:p w14:paraId="192B9C70" w14:textId="77777777" w:rsidR="00893033" w:rsidRDefault="00893033" w:rsidP="00893033">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De A&amp;B lijst d.d. 25-11-2021 wordt nog bijgewerkt.</w:t>
            </w:r>
          </w:p>
          <w:p w14:paraId="016E52FE" w14:textId="77777777" w:rsidR="00893033" w:rsidRDefault="00893033" w:rsidP="00FA0CDE">
            <w:pPr>
              <w:pBdr>
                <w:top w:val="nil"/>
                <w:left w:val="nil"/>
                <w:bottom w:val="nil"/>
                <w:right w:val="nil"/>
                <w:between w:val="nil"/>
              </w:pBdr>
              <w:suppressAutoHyphens/>
              <w:spacing w:after="0"/>
              <w:textDirection w:val="btLr"/>
              <w:textAlignment w:val="top"/>
              <w:outlineLvl w:val="0"/>
              <w:rPr>
                <w:rFonts w:eastAsia="Arial" w:cs="Arial"/>
              </w:rPr>
            </w:pPr>
          </w:p>
          <w:p w14:paraId="574394D5" w14:textId="643D271B" w:rsidR="009B313A" w:rsidRDefault="005D6545" w:rsidP="001922BA">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Wat betreft het communicatieplan OCO vindt Marion het </w:t>
            </w:r>
            <w:r w:rsidR="009B313A">
              <w:rPr>
                <w:rFonts w:eastAsia="Arial" w:cs="Arial"/>
              </w:rPr>
              <w:t>schandalig hoe de GCR word</w:t>
            </w:r>
            <w:r>
              <w:rPr>
                <w:rFonts w:eastAsia="Arial" w:cs="Arial"/>
              </w:rPr>
              <w:t xml:space="preserve">t </w:t>
            </w:r>
            <w:r w:rsidR="009B313A">
              <w:rPr>
                <w:rFonts w:eastAsia="Arial" w:cs="Arial"/>
              </w:rPr>
              <w:t xml:space="preserve">genegeerd. </w:t>
            </w:r>
            <w:r>
              <w:rPr>
                <w:rFonts w:eastAsia="Arial" w:cs="Arial"/>
              </w:rPr>
              <w:t>Wethouder Dijkstra begrijpt</w:t>
            </w:r>
            <w:r w:rsidR="009B313A">
              <w:rPr>
                <w:rFonts w:eastAsia="Arial" w:cs="Arial"/>
              </w:rPr>
              <w:t xml:space="preserve"> het belang maar het lijkt erop dat het muntje niet valt bij de Sociaal Teams.</w:t>
            </w:r>
          </w:p>
          <w:p w14:paraId="40C6758C" w14:textId="45F6584E" w:rsidR="00C03585" w:rsidRDefault="00C03585" w:rsidP="001922BA">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w:t>
            </w:r>
            <w:r w:rsidR="005D6545">
              <w:rPr>
                <w:rFonts w:eastAsia="Arial" w:cs="Arial"/>
              </w:rPr>
              <w:t xml:space="preserve">oorzitter stelt </w:t>
            </w:r>
            <w:r>
              <w:rPr>
                <w:rFonts w:eastAsia="Arial" w:cs="Arial"/>
              </w:rPr>
              <w:t xml:space="preserve">voor </w:t>
            </w:r>
            <w:r w:rsidR="005D6545">
              <w:rPr>
                <w:rFonts w:eastAsia="Arial" w:cs="Arial"/>
              </w:rPr>
              <w:t xml:space="preserve">om in </w:t>
            </w:r>
            <w:r>
              <w:rPr>
                <w:rFonts w:eastAsia="Arial" w:cs="Arial"/>
              </w:rPr>
              <w:t xml:space="preserve">de volgende </w:t>
            </w:r>
            <w:r w:rsidR="005D6545">
              <w:rPr>
                <w:rFonts w:eastAsia="Arial" w:cs="Arial"/>
              </w:rPr>
              <w:t xml:space="preserve">GCR </w:t>
            </w:r>
            <w:r>
              <w:rPr>
                <w:rFonts w:eastAsia="Arial" w:cs="Arial"/>
              </w:rPr>
              <w:t xml:space="preserve">vergadering </w:t>
            </w:r>
            <w:r w:rsidR="005D6545">
              <w:rPr>
                <w:rFonts w:eastAsia="Arial" w:cs="Arial"/>
              </w:rPr>
              <w:t>de nieuwe manager van de Sociaal Teams uit te no</w:t>
            </w:r>
            <w:r>
              <w:rPr>
                <w:rFonts w:eastAsia="Arial" w:cs="Arial"/>
              </w:rPr>
              <w:t>digen.</w:t>
            </w:r>
          </w:p>
          <w:p w14:paraId="16A67178" w14:textId="77777777" w:rsidR="003A63D0" w:rsidRDefault="003A63D0" w:rsidP="001922BA">
            <w:pPr>
              <w:pBdr>
                <w:top w:val="nil"/>
                <w:left w:val="nil"/>
                <w:bottom w:val="nil"/>
                <w:right w:val="nil"/>
                <w:between w:val="nil"/>
              </w:pBdr>
              <w:suppressAutoHyphens/>
              <w:spacing w:after="0"/>
              <w:textDirection w:val="btLr"/>
              <w:textAlignment w:val="top"/>
              <w:outlineLvl w:val="0"/>
              <w:rPr>
                <w:rFonts w:eastAsia="Arial" w:cs="Arial"/>
              </w:rPr>
            </w:pPr>
          </w:p>
          <w:p w14:paraId="69E8B4A5" w14:textId="27E639BE" w:rsidR="003A63D0" w:rsidRDefault="003A63D0" w:rsidP="003A63D0">
            <w:pPr>
              <w:pBdr>
                <w:top w:val="nil"/>
                <w:left w:val="nil"/>
                <w:bottom w:val="nil"/>
                <w:right w:val="nil"/>
                <w:between w:val="nil"/>
              </w:pBdr>
              <w:rPr>
                <w:rFonts w:eastAsia="Arial" w:cs="Arial"/>
                <w:bCs/>
              </w:rPr>
            </w:pPr>
            <w:r>
              <w:rPr>
                <w:rFonts w:eastAsia="Arial" w:cs="Arial"/>
                <w:bCs/>
              </w:rPr>
              <w:t>Wat betreft het betaal parkeren beleid binnen de gemeente, stelt Carla voor om de betreffende ambtenaar een keer uit te nodigen in de GCR vergadering voor een toelichting.</w:t>
            </w:r>
          </w:p>
          <w:p w14:paraId="06A1E7FF" w14:textId="77777777" w:rsidR="003A63D0" w:rsidRDefault="003A63D0" w:rsidP="001922BA">
            <w:pPr>
              <w:pBdr>
                <w:top w:val="nil"/>
                <w:left w:val="nil"/>
                <w:bottom w:val="nil"/>
                <w:right w:val="nil"/>
                <w:between w:val="nil"/>
              </w:pBdr>
              <w:suppressAutoHyphens/>
              <w:spacing w:after="0"/>
              <w:textDirection w:val="btLr"/>
              <w:textAlignment w:val="top"/>
              <w:outlineLvl w:val="0"/>
              <w:rPr>
                <w:rFonts w:eastAsia="Arial" w:cs="Arial"/>
              </w:rPr>
            </w:pPr>
          </w:p>
          <w:p w14:paraId="7654FA1B" w14:textId="120E8338" w:rsidR="001922BA" w:rsidRPr="00FD3285" w:rsidRDefault="00304DF4" w:rsidP="00893033">
            <w:pPr>
              <w:pBdr>
                <w:top w:val="nil"/>
                <w:left w:val="nil"/>
                <w:bottom w:val="nil"/>
                <w:right w:val="nil"/>
                <w:between w:val="nil"/>
              </w:pBdr>
              <w:suppressAutoHyphens/>
              <w:spacing w:after="0"/>
              <w:textDirection w:val="btLr"/>
              <w:textAlignment w:val="top"/>
              <w:outlineLvl w:val="0"/>
              <w:rPr>
                <w:rFonts w:cs="Arial"/>
                <w:szCs w:val="20"/>
              </w:rPr>
            </w:pPr>
            <w:r>
              <w:rPr>
                <w:rFonts w:eastAsia="Arial" w:cs="Arial"/>
              </w:rPr>
              <w:t>D</w:t>
            </w:r>
            <w:r w:rsidR="003A63D0">
              <w:rPr>
                <w:rFonts w:eastAsia="Arial" w:cs="Arial"/>
              </w:rPr>
              <w:t xml:space="preserve">ymphna stelt voor </w:t>
            </w:r>
            <w:r>
              <w:rPr>
                <w:rFonts w:eastAsia="Arial" w:cs="Arial"/>
              </w:rPr>
              <w:t>iemand uit</w:t>
            </w:r>
            <w:r w:rsidR="003A63D0">
              <w:rPr>
                <w:rFonts w:eastAsia="Arial" w:cs="Arial"/>
              </w:rPr>
              <w:t xml:space="preserve"> te </w:t>
            </w:r>
            <w:r>
              <w:rPr>
                <w:rFonts w:eastAsia="Arial" w:cs="Arial"/>
              </w:rPr>
              <w:t xml:space="preserve">nodigen van </w:t>
            </w:r>
            <w:proofErr w:type="spellStart"/>
            <w:r>
              <w:rPr>
                <w:rFonts w:eastAsia="Arial" w:cs="Arial"/>
              </w:rPr>
              <w:t>S</w:t>
            </w:r>
            <w:r w:rsidR="003A63D0">
              <w:rPr>
                <w:rFonts w:eastAsia="Arial" w:cs="Arial"/>
              </w:rPr>
              <w:t>chuld</w:t>
            </w:r>
            <w:r>
              <w:rPr>
                <w:rFonts w:eastAsia="Arial" w:cs="Arial"/>
              </w:rPr>
              <w:t>H</w:t>
            </w:r>
            <w:r w:rsidR="003A63D0">
              <w:rPr>
                <w:rFonts w:eastAsia="Arial" w:cs="Arial"/>
              </w:rPr>
              <w:t>ulp</w:t>
            </w:r>
            <w:r>
              <w:rPr>
                <w:rFonts w:eastAsia="Arial" w:cs="Arial"/>
              </w:rPr>
              <w:t>V</w:t>
            </w:r>
            <w:r w:rsidR="00893033">
              <w:rPr>
                <w:rFonts w:eastAsia="Arial" w:cs="Arial"/>
              </w:rPr>
              <w:t>erlening</w:t>
            </w:r>
            <w:proofErr w:type="spellEnd"/>
            <w:r w:rsidR="00893033">
              <w:rPr>
                <w:rFonts w:eastAsia="Arial" w:cs="Arial"/>
              </w:rPr>
              <w:t xml:space="preserve"> (SHV). </w:t>
            </w:r>
            <w:r w:rsidR="003A63D0">
              <w:rPr>
                <w:rFonts w:eastAsia="Arial" w:cs="Arial"/>
              </w:rPr>
              <w:t xml:space="preserve">Soms duurt het </w:t>
            </w:r>
            <w:r>
              <w:rPr>
                <w:rFonts w:eastAsia="Arial" w:cs="Arial"/>
              </w:rPr>
              <w:t>een jaar</w:t>
            </w:r>
            <w:r w:rsidR="003A63D0">
              <w:rPr>
                <w:rFonts w:eastAsia="Arial" w:cs="Arial"/>
              </w:rPr>
              <w:t xml:space="preserve"> voordat betrokkenen een SHV traject in kunnen gaan.</w:t>
            </w:r>
            <w:r>
              <w:rPr>
                <w:rFonts w:eastAsia="Arial" w:cs="Arial"/>
              </w:rPr>
              <w:t xml:space="preserve"> </w:t>
            </w:r>
            <w:r w:rsidR="00703A0B">
              <w:rPr>
                <w:rFonts w:eastAsia="Arial" w:cs="Arial"/>
              </w:rPr>
              <w:t>Hoe komt het dat het zo lang duurt voordat men</w:t>
            </w:r>
            <w:r w:rsidR="00893033">
              <w:rPr>
                <w:rFonts w:eastAsia="Arial" w:cs="Arial"/>
              </w:rPr>
              <w:t xml:space="preserve">sen naar bewind- </w:t>
            </w:r>
            <w:r w:rsidR="003A63D0">
              <w:rPr>
                <w:rFonts w:eastAsia="Arial" w:cs="Arial"/>
              </w:rPr>
              <w:t>voerders kunnen?</w:t>
            </w:r>
            <w:r w:rsidR="00703A0B">
              <w:rPr>
                <w:rFonts w:eastAsia="Arial" w:cs="Arial"/>
              </w:rPr>
              <w:t xml:space="preserve"> </w:t>
            </w:r>
            <w:r w:rsidR="003A63D0">
              <w:rPr>
                <w:rFonts w:eastAsia="Arial" w:cs="Arial"/>
              </w:rPr>
              <w:t>GCR stelt voor om hiervoor wethouder Tetteroo te benaderen.</w:t>
            </w:r>
          </w:p>
        </w:tc>
        <w:tc>
          <w:tcPr>
            <w:tcW w:w="1363" w:type="dxa"/>
            <w:gridSpan w:val="2"/>
          </w:tcPr>
          <w:p w14:paraId="350BE2CF" w14:textId="77777777" w:rsidR="00CA3F90" w:rsidRDefault="00AE33F4">
            <w:pPr>
              <w:rPr>
                <w:rFonts w:cs="Arial"/>
                <w:szCs w:val="20"/>
              </w:rPr>
            </w:pPr>
            <w:r>
              <w:rPr>
                <w:rFonts w:cs="Arial"/>
                <w:szCs w:val="20"/>
              </w:rPr>
              <w:t xml:space="preserve"> </w:t>
            </w:r>
          </w:p>
          <w:p w14:paraId="0A4E783F" w14:textId="77777777" w:rsidR="00C208E7" w:rsidRDefault="00C208E7" w:rsidP="006D3604">
            <w:pPr>
              <w:rPr>
                <w:rFonts w:cs="Arial"/>
                <w:szCs w:val="20"/>
              </w:rPr>
            </w:pPr>
          </w:p>
          <w:p w14:paraId="2E295DEA" w14:textId="77777777" w:rsidR="00F83BF0" w:rsidRDefault="00F83BF0" w:rsidP="006D3604">
            <w:pPr>
              <w:rPr>
                <w:rFonts w:cs="Arial"/>
                <w:szCs w:val="20"/>
              </w:rPr>
            </w:pPr>
          </w:p>
          <w:p w14:paraId="41C25108" w14:textId="77777777" w:rsidR="00F83BF0" w:rsidRDefault="00F83BF0" w:rsidP="006D3604">
            <w:pPr>
              <w:rPr>
                <w:rFonts w:cs="Arial"/>
                <w:szCs w:val="20"/>
              </w:rPr>
            </w:pPr>
          </w:p>
          <w:p w14:paraId="0C9DF839" w14:textId="05A66A3D" w:rsidR="00F83BF0" w:rsidRDefault="00F83BF0" w:rsidP="006D3604">
            <w:pPr>
              <w:rPr>
                <w:rFonts w:cs="Arial"/>
                <w:szCs w:val="20"/>
              </w:rPr>
            </w:pPr>
          </w:p>
          <w:p w14:paraId="5C464FBE" w14:textId="50AA198E" w:rsidR="00DB4EE8" w:rsidRDefault="00DB4EE8" w:rsidP="006D3604">
            <w:pPr>
              <w:rPr>
                <w:rFonts w:cs="Arial"/>
                <w:szCs w:val="20"/>
              </w:rPr>
            </w:pPr>
          </w:p>
          <w:p w14:paraId="28A33228" w14:textId="5A71932A" w:rsidR="00DB4EE8" w:rsidRDefault="00DB4EE8" w:rsidP="006D3604">
            <w:pPr>
              <w:rPr>
                <w:rFonts w:cs="Arial"/>
                <w:szCs w:val="20"/>
              </w:rPr>
            </w:pPr>
          </w:p>
          <w:p w14:paraId="202B5B9C" w14:textId="77777777" w:rsidR="000132DE" w:rsidRDefault="000132DE" w:rsidP="006D3604">
            <w:pPr>
              <w:rPr>
                <w:rFonts w:cs="Arial"/>
                <w:szCs w:val="20"/>
              </w:rPr>
            </w:pPr>
          </w:p>
          <w:p w14:paraId="01108D12" w14:textId="6C503CA1" w:rsidR="000132DE" w:rsidRPr="00BF4416" w:rsidRDefault="000132DE" w:rsidP="006D3604">
            <w:pPr>
              <w:rPr>
                <w:rFonts w:cs="Arial"/>
                <w:szCs w:val="20"/>
              </w:rPr>
            </w:pPr>
          </w:p>
        </w:tc>
        <w:tc>
          <w:tcPr>
            <w:tcW w:w="901" w:type="dxa"/>
          </w:tcPr>
          <w:p w14:paraId="1CD83855" w14:textId="77777777" w:rsidR="00015150" w:rsidRDefault="00015150">
            <w:pPr>
              <w:rPr>
                <w:rFonts w:cs="Arial"/>
                <w:szCs w:val="20"/>
              </w:rPr>
            </w:pPr>
          </w:p>
          <w:p w14:paraId="4CD151AA" w14:textId="77777777" w:rsidR="00F83BF0" w:rsidRDefault="00F83BF0">
            <w:pPr>
              <w:rPr>
                <w:rFonts w:cs="Arial"/>
                <w:szCs w:val="20"/>
              </w:rPr>
            </w:pPr>
          </w:p>
          <w:p w14:paraId="71C690E5" w14:textId="77777777" w:rsidR="00F83BF0" w:rsidRDefault="00F83BF0">
            <w:pPr>
              <w:rPr>
                <w:rFonts w:cs="Arial"/>
                <w:szCs w:val="20"/>
              </w:rPr>
            </w:pPr>
          </w:p>
          <w:p w14:paraId="0443C1F8" w14:textId="77777777" w:rsidR="00594CA2" w:rsidRDefault="00594CA2">
            <w:pPr>
              <w:rPr>
                <w:rFonts w:cs="Arial"/>
                <w:szCs w:val="20"/>
              </w:rPr>
            </w:pPr>
          </w:p>
          <w:p w14:paraId="312F17B2" w14:textId="77777777" w:rsidR="00F83BF0" w:rsidRDefault="00F83BF0">
            <w:pPr>
              <w:rPr>
                <w:rFonts w:cs="Arial"/>
                <w:szCs w:val="20"/>
              </w:rPr>
            </w:pPr>
          </w:p>
          <w:p w14:paraId="1F6B9CAA" w14:textId="77777777" w:rsidR="000132DE" w:rsidRDefault="000132DE">
            <w:pPr>
              <w:rPr>
                <w:rFonts w:cs="Arial"/>
                <w:szCs w:val="20"/>
              </w:rPr>
            </w:pPr>
          </w:p>
          <w:p w14:paraId="4C61BD00" w14:textId="77777777" w:rsidR="000132DE" w:rsidRDefault="000132DE">
            <w:pPr>
              <w:rPr>
                <w:rFonts w:cs="Arial"/>
                <w:szCs w:val="20"/>
              </w:rPr>
            </w:pPr>
          </w:p>
          <w:p w14:paraId="27C69FA2" w14:textId="3758CBC7" w:rsidR="000132DE" w:rsidRDefault="000132DE" w:rsidP="00956701">
            <w:pPr>
              <w:rPr>
                <w:rFonts w:cs="Arial"/>
                <w:szCs w:val="20"/>
              </w:rPr>
            </w:pPr>
          </w:p>
        </w:tc>
      </w:tr>
      <w:tr w:rsidR="007A2094" w14:paraId="66FFB9AF"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9A2B4FC" w14:textId="4664DAD1" w:rsidR="007A2094" w:rsidRDefault="001C1F9E" w:rsidP="007A2094">
            <w:pPr>
              <w:spacing w:after="0"/>
              <w:contextualSpacing w:val="0"/>
              <w:rPr>
                <w:rFonts w:cs="Arial"/>
                <w:b/>
                <w:szCs w:val="20"/>
              </w:rPr>
            </w:pPr>
            <w:r>
              <w:rPr>
                <w:rFonts w:cs="Arial"/>
                <w:b/>
                <w:szCs w:val="20"/>
              </w:rPr>
              <w:t>4.</w:t>
            </w:r>
          </w:p>
        </w:tc>
        <w:tc>
          <w:tcPr>
            <w:tcW w:w="7022" w:type="dxa"/>
            <w:gridSpan w:val="5"/>
          </w:tcPr>
          <w:p w14:paraId="5099B115" w14:textId="668CDCD5" w:rsidR="00A42E7D" w:rsidRDefault="00B34C1E" w:rsidP="00FB501F">
            <w:pPr>
              <w:suppressAutoHyphens/>
              <w:spacing w:after="0"/>
              <w:outlineLvl w:val="0"/>
              <w:rPr>
                <w:rFonts w:eastAsia="Arial" w:cs="Arial"/>
                <w:b/>
              </w:rPr>
            </w:pPr>
            <w:r>
              <w:rPr>
                <w:rFonts w:eastAsia="Arial" w:cs="Arial"/>
                <w:b/>
              </w:rPr>
              <w:t>GCR lopende zaken</w:t>
            </w:r>
            <w:r w:rsidR="001C1F9E">
              <w:rPr>
                <w:rFonts w:eastAsia="Arial" w:cs="Arial"/>
                <w:b/>
              </w:rPr>
              <w:t xml:space="preserve"> en Wat verder ter tafel komt</w:t>
            </w:r>
          </w:p>
          <w:p w14:paraId="0DD2A716" w14:textId="6A1767FC" w:rsidR="000D0452" w:rsidRDefault="000D0452" w:rsidP="00FB501F">
            <w:pPr>
              <w:suppressAutoHyphens/>
              <w:spacing w:after="0"/>
              <w:outlineLvl w:val="0"/>
              <w:rPr>
                <w:rFonts w:eastAsia="Arial" w:cs="Arial"/>
              </w:rPr>
            </w:pPr>
            <w:r>
              <w:rPr>
                <w:rFonts w:eastAsia="Arial" w:cs="Arial"/>
              </w:rPr>
              <w:t>V</w:t>
            </w:r>
            <w:r w:rsidR="00907BE2">
              <w:rPr>
                <w:rFonts w:eastAsia="Arial" w:cs="Arial"/>
              </w:rPr>
              <w:t>oorzitter deelt mede dat het o</w:t>
            </w:r>
            <w:r>
              <w:rPr>
                <w:rFonts w:eastAsia="Arial" w:cs="Arial"/>
              </w:rPr>
              <w:t>ngevraagd adv</w:t>
            </w:r>
            <w:r w:rsidR="00907BE2">
              <w:rPr>
                <w:rFonts w:eastAsia="Arial" w:cs="Arial"/>
              </w:rPr>
              <w:t xml:space="preserve">ies over de maaltijdvoorziening d.d. 14-12-2021 is verzonden aan de gemeente. Dit advies zal secretaris nog toesturen aan de </w:t>
            </w:r>
            <w:r w:rsidR="00E9422B">
              <w:rPr>
                <w:rFonts w:eastAsia="Arial" w:cs="Arial"/>
              </w:rPr>
              <w:t>GCR leden.</w:t>
            </w:r>
          </w:p>
          <w:p w14:paraId="4453EF94" w14:textId="77777777" w:rsidR="00E9422B" w:rsidRDefault="00E9422B" w:rsidP="00E9422B">
            <w:pPr>
              <w:suppressAutoHyphens/>
              <w:spacing w:after="0"/>
              <w:outlineLvl w:val="0"/>
              <w:rPr>
                <w:rFonts w:eastAsia="Arial" w:cs="Arial"/>
              </w:rPr>
            </w:pPr>
          </w:p>
          <w:p w14:paraId="631AD79B" w14:textId="77777777" w:rsidR="00E9422B" w:rsidRDefault="00E9422B" w:rsidP="00E9422B">
            <w:pPr>
              <w:suppressAutoHyphens/>
              <w:spacing w:after="0"/>
              <w:outlineLvl w:val="0"/>
              <w:rPr>
                <w:rFonts w:eastAsia="Arial" w:cs="Arial"/>
                <w:i/>
              </w:rPr>
            </w:pPr>
            <w:r>
              <w:rPr>
                <w:rFonts w:eastAsia="Arial" w:cs="Arial"/>
                <w:i/>
              </w:rPr>
              <w:t>Opvolging penningmeester GCR</w:t>
            </w:r>
          </w:p>
          <w:p w14:paraId="0206103A" w14:textId="00E98CD9" w:rsidR="00520D2F" w:rsidRPr="00520D2F" w:rsidRDefault="00E9422B" w:rsidP="000651D0">
            <w:pPr>
              <w:suppressAutoHyphens/>
              <w:spacing w:after="0"/>
              <w:outlineLvl w:val="0"/>
              <w:rPr>
                <w:rFonts w:eastAsia="Arial" w:cs="Arial"/>
              </w:rPr>
            </w:pPr>
            <w:r>
              <w:rPr>
                <w:rFonts w:eastAsia="Arial" w:cs="Arial"/>
              </w:rPr>
              <w:t>V</w:t>
            </w:r>
            <w:r w:rsidR="007D7C60">
              <w:rPr>
                <w:rFonts w:eastAsia="Arial" w:cs="Arial"/>
              </w:rPr>
              <w:t xml:space="preserve">oorzitter vraagt of er vrijwilligers zijn binnen de GCR die deze </w:t>
            </w:r>
            <w:r w:rsidR="00A45394">
              <w:rPr>
                <w:rFonts w:eastAsia="Arial" w:cs="Arial"/>
              </w:rPr>
              <w:t>functie zouden willen vervullen?</w:t>
            </w:r>
            <w:r w:rsidR="007D7C60">
              <w:rPr>
                <w:rFonts w:eastAsia="Arial" w:cs="Arial"/>
              </w:rPr>
              <w:t xml:space="preserve"> In grote lijnen wordt het profiel van de penningmeester besproken. </w:t>
            </w:r>
            <w:r w:rsidR="00A45394">
              <w:rPr>
                <w:rFonts w:eastAsia="Arial" w:cs="Arial"/>
              </w:rPr>
              <w:t>Reacties zijn welkom en de GCR komt hier op terug in de volgende vergadering.</w:t>
            </w:r>
          </w:p>
        </w:tc>
        <w:tc>
          <w:tcPr>
            <w:tcW w:w="1363" w:type="dxa"/>
            <w:gridSpan w:val="2"/>
          </w:tcPr>
          <w:p w14:paraId="66DCBC44" w14:textId="77777777" w:rsidR="007A2094" w:rsidRPr="00F72D7D" w:rsidRDefault="007A2094" w:rsidP="007A2094">
            <w:pPr>
              <w:rPr>
                <w:rFonts w:cs="Arial"/>
                <w:szCs w:val="20"/>
              </w:rPr>
            </w:pPr>
          </w:p>
          <w:p w14:paraId="6389D48A" w14:textId="77777777" w:rsidR="006D5636" w:rsidRDefault="006D5636" w:rsidP="003941F3">
            <w:pPr>
              <w:rPr>
                <w:rFonts w:cs="Arial"/>
                <w:szCs w:val="20"/>
              </w:rPr>
            </w:pPr>
          </w:p>
          <w:p w14:paraId="3DA92B08" w14:textId="0EF201F0" w:rsidR="000651D0" w:rsidRDefault="000651D0" w:rsidP="003941F3">
            <w:pPr>
              <w:rPr>
                <w:rFonts w:cs="Arial"/>
                <w:szCs w:val="20"/>
              </w:rPr>
            </w:pPr>
            <w:r>
              <w:rPr>
                <w:rFonts w:cs="Arial"/>
                <w:szCs w:val="20"/>
              </w:rPr>
              <w:t xml:space="preserve">Adriaan </w:t>
            </w:r>
          </w:p>
        </w:tc>
        <w:tc>
          <w:tcPr>
            <w:tcW w:w="901" w:type="dxa"/>
          </w:tcPr>
          <w:p w14:paraId="75A69B96" w14:textId="77777777" w:rsidR="007A2094" w:rsidRDefault="007A2094" w:rsidP="007A2094">
            <w:pPr>
              <w:rPr>
                <w:rFonts w:cs="Arial"/>
                <w:szCs w:val="20"/>
              </w:rPr>
            </w:pPr>
          </w:p>
          <w:p w14:paraId="0C569F6E" w14:textId="77777777" w:rsidR="007A2094" w:rsidRDefault="007A2094" w:rsidP="007A2094">
            <w:pPr>
              <w:rPr>
                <w:rFonts w:cs="Arial"/>
                <w:szCs w:val="20"/>
              </w:rPr>
            </w:pPr>
          </w:p>
          <w:p w14:paraId="0EB8A95A" w14:textId="77777777" w:rsidR="000651D0" w:rsidRDefault="000651D0" w:rsidP="000651D0">
            <w:pPr>
              <w:rPr>
                <w:rFonts w:cs="Arial"/>
                <w:szCs w:val="20"/>
              </w:rPr>
            </w:pPr>
            <w:r>
              <w:rPr>
                <w:rFonts w:cs="Arial"/>
                <w:szCs w:val="20"/>
              </w:rPr>
              <w:t>Jan. ‘22</w:t>
            </w:r>
          </w:p>
          <w:p w14:paraId="329C5FFC" w14:textId="088CEC12" w:rsidR="007A2094" w:rsidRDefault="007A2094" w:rsidP="007A2094">
            <w:pPr>
              <w:rPr>
                <w:rFonts w:cs="Arial"/>
                <w:szCs w:val="20"/>
              </w:rPr>
            </w:pPr>
          </w:p>
          <w:p w14:paraId="1DE4A0F6" w14:textId="7BB58762" w:rsidR="006D5636" w:rsidRDefault="006D5636" w:rsidP="007A2094">
            <w:pPr>
              <w:rPr>
                <w:rFonts w:cs="Arial"/>
                <w:szCs w:val="20"/>
              </w:rPr>
            </w:pPr>
          </w:p>
        </w:tc>
      </w:tr>
      <w:tr w:rsidR="007A2094"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38A4557C" w:rsidR="007A2094" w:rsidRDefault="00925CDF" w:rsidP="007A2094">
            <w:pPr>
              <w:spacing w:after="0"/>
              <w:contextualSpacing w:val="0"/>
              <w:rPr>
                <w:rFonts w:cs="Arial"/>
                <w:b/>
                <w:szCs w:val="20"/>
              </w:rPr>
            </w:pPr>
            <w:r>
              <w:rPr>
                <w:rFonts w:cs="Arial"/>
                <w:b/>
                <w:szCs w:val="20"/>
              </w:rPr>
              <w:t>5</w:t>
            </w:r>
            <w:r w:rsidR="007A2094">
              <w:rPr>
                <w:rFonts w:cs="Arial"/>
                <w:b/>
                <w:szCs w:val="20"/>
              </w:rPr>
              <w:t>.</w:t>
            </w:r>
          </w:p>
        </w:tc>
        <w:tc>
          <w:tcPr>
            <w:tcW w:w="7022" w:type="dxa"/>
            <w:gridSpan w:val="5"/>
          </w:tcPr>
          <w:p w14:paraId="0D77EFAC" w14:textId="77777777" w:rsidR="002E6498" w:rsidRPr="00925CDF" w:rsidRDefault="007A2094" w:rsidP="00FA0CDE">
            <w:pPr>
              <w:pBdr>
                <w:top w:val="nil"/>
                <w:left w:val="nil"/>
                <w:bottom w:val="nil"/>
                <w:right w:val="nil"/>
                <w:between w:val="nil"/>
              </w:pBdr>
              <w:rPr>
                <w:rFonts w:eastAsia="Arial" w:cs="Arial"/>
                <w:b/>
                <w:bCs/>
              </w:rPr>
            </w:pPr>
            <w:r w:rsidRPr="00925CDF">
              <w:rPr>
                <w:rFonts w:eastAsia="Arial" w:cs="Arial"/>
                <w:b/>
                <w:bCs/>
              </w:rPr>
              <w:t>GASD-zaken</w:t>
            </w:r>
          </w:p>
          <w:p w14:paraId="24A7B497" w14:textId="11BF8548" w:rsidR="0094273C" w:rsidRDefault="00F44DF1" w:rsidP="00F44DF1">
            <w:pPr>
              <w:suppressAutoHyphens/>
              <w:spacing w:after="0"/>
              <w:outlineLvl w:val="0"/>
              <w:rPr>
                <w:rFonts w:eastAsia="Arial" w:cs="Arial"/>
                <w:bCs/>
              </w:rPr>
            </w:pPr>
            <w:r>
              <w:rPr>
                <w:rFonts w:eastAsia="Arial" w:cs="Arial"/>
                <w:bCs/>
              </w:rPr>
              <w:t xml:space="preserve">Marion geeft aan dat een groot deel van de agenda voor de GASD vanmiddag hetzelfde is als die van de GCR. Er zullen ambtenaren aanwezig zijn voor een presentatie over de nieuwe Sociale Dienst </w:t>
            </w:r>
            <w:r w:rsidR="000651D0">
              <w:rPr>
                <w:rFonts w:eastAsia="Arial" w:cs="Arial"/>
                <w:bCs/>
              </w:rPr>
              <w:t xml:space="preserve">en </w:t>
            </w:r>
            <w:r w:rsidR="0094273C">
              <w:rPr>
                <w:rFonts w:eastAsia="Arial" w:cs="Arial"/>
                <w:bCs/>
              </w:rPr>
              <w:t xml:space="preserve">over de </w:t>
            </w:r>
            <w:r w:rsidR="00C018E1">
              <w:rPr>
                <w:rFonts w:eastAsia="Arial" w:cs="Arial"/>
                <w:bCs/>
              </w:rPr>
              <w:t>N</w:t>
            </w:r>
            <w:r w:rsidR="0094273C">
              <w:rPr>
                <w:rFonts w:eastAsia="Arial" w:cs="Arial"/>
                <w:bCs/>
              </w:rPr>
              <w:t xml:space="preserve">ieuwe Wet Inburgering. </w:t>
            </w:r>
          </w:p>
          <w:p w14:paraId="7EE10DCC" w14:textId="31428D94" w:rsidR="00FC3974" w:rsidRDefault="006767ED" w:rsidP="00FC3974">
            <w:pPr>
              <w:suppressAutoHyphens/>
              <w:spacing w:after="0"/>
              <w:outlineLvl w:val="0"/>
              <w:rPr>
                <w:rFonts w:eastAsia="Arial" w:cs="Arial"/>
                <w:bCs/>
              </w:rPr>
            </w:pPr>
            <w:r>
              <w:rPr>
                <w:rFonts w:eastAsia="Arial" w:cs="Arial"/>
                <w:bCs/>
              </w:rPr>
              <w:t xml:space="preserve">Sturen op kosten is </w:t>
            </w:r>
            <w:r w:rsidR="00F44DF1">
              <w:rPr>
                <w:rFonts w:eastAsia="Arial" w:cs="Arial"/>
                <w:bCs/>
              </w:rPr>
              <w:t xml:space="preserve">een </w:t>
            </w:r>
            <w:r>
              <w:rPr>
                <w:rFonts w:eastAsia="Arial" w:cs="Arial"/>
                <w:bCs/>
              </w:rPr>
              <w:t>interessant</w:t>
            </w:r>
            <w:r w:rsidR="00F44DF1">
              <w:rPr>
                <w:rFonts w:eastAsia="Arial" w:cs="Arial"/>
                <w:bCs/>
              </w:rPr>
              <w:t xml:space="preserve"> onderwerp</w:t>
            </w:r>
            <w:r>
              <w:rPr>
                <w:rFonts w:eastAsia="Arial" w:cs="Arial"/>
                <w:bCs/>
              </w:rPr>
              <w:t xml:space="preserve">. </w:t>
            </w:r>
            <w:r w:rsidR="00FC3974">
              <w:rPr>
                <w:rFonts w:eastAsia="Arial" w:cs="Arial"/>
                <w:bCs/>
              </w:rPr>
              <w:t>Hoe is de samenhang tussen de k</w:t>
            </w:r>
            <w:r w:rsidR="000651D0">
              <w:rPr>
                <w:rFonts w:eastAsia="Arial" w:cs="Arial"/>
                <w:bCs/>
              </w:rPr>
              <w:t>raan dichtgooien bij d</w:t>
            </w:r>
            <w:r w:rsidR="00FC3974">
              <w:rPr>
                <w:rFonts w:eastAsia="Arial" w:cs="Arial"/>
                <w:bCs/>
              </w:rPr>
              <w:t xml:space="preserve">agbesteding enerzijds, en toe leiden naar werk anderzijds? </w:t>
            </w:r>
            <w:r w:rsidR="00EC1489">
              <w:rPr>
                <w:rFonts w:eastAsia="Arial" w:cs="Arial"/>
                <w:bCs/>
              </w:rPr>
              <w:t>Voor heel veel mensen is het alleen maar goed om te werken.</w:t>
            </w:r>
            <w:r w:rsidR="00FC3974">
              <w:rPr>
                <w:rFonts w:eastAsia="Arial" w:cs="Arial"/>
                <w:bCs/>
              </w:rPr>
              <w:t xml:space="preserve"> Echter, door begeleiders wordt soms een veel te hoge druk opgelegd. </w:t>
            </w:r>
          </w:p>
          <w:p w14:paraId="370E96CC" w14:textId="51256DD3" w:rsidR="000E18CE" w:rsidRDefault="000E18CE" w:rsidP="001C1F9E">
            <w:pPr>
              <w:suppressAutoHyphens/>
              <w:spacing w:after="0"/>
              <w:outlineLvl w:val="0"/>
              <w:rPr>
                <w:rFonts w:eastAsia="Arial" w:cs="Arial"/>
                <w:bCs/>
              </w:rPr>
            </w:pPr>
          </w:p>
          <w:p w14:paraId="5314657B" w14:textId="15C0ADCF" w:rsidR="002F2D91" w:rsidRDefault="00FC3974" w:rsidP="001C1F9E">
            <w:pPr>
              <w:suppressAutoHyphens/>
              <w:spacing w:after="0"/>
              <w:outlineLvl w:val="0"/>
              <w:rPr>
                <w:rFonts w:eastAsia="Arial" w:cs="Arial"/>
                <w:bCs/>
              </w:rPr>
            </w:pPr>
            <w:r>
              <w:rPr>
                <w:rFonts w:eastAsia="Arial" w:cs="Arial"/>
                <w:bCs/>
              </w:rPr>
              <w:t>GCR is van mening dat j</w:t>
            </w:r>
            <w:r w:rsidR="00EC1489">
              <w:rPr>
                <w:rFonts w:eastAsia="Arial" w:cs="Arial"/>
                <w:bCs/>
              </w:rPr>
              <w:t>uist op de werkplek begeleiding nodig</w:t>
            </w:r>
            <w:r>
              <w:rPr>
                <w:rFonts w:eastAsia="Arial" w:cs="Arial"/>
                <w:bCs/>
              </w:rPr>
              <w:t xml:space="preserve"> is</w:t>
            </w:r>
            <w:r w:rsidR="00EC1489">
              <w:rPr>
                <w:rFonts w:eastAsia="Arial" w:cs="Arial"/>
                <w:bCs/>
              </w:rPr>
              <w:t>.</w:t>
            </w:r>
            <w:r>
              <w:rPr>
                <w:rFonts w:eastAsia="Arial" w:cs="Arial"/>
                <w:bCs/>
              </w:rPr>
              <w:t xml:space="preserve"> </w:t>
            </w:r>
            <w:r w:rsidR="002F2D91">
              <w:rPr>
                <w:rFonts w:eastAsia="Arial" w:cs="Arial"/>
                <w:bCs/>
              </w:rPr>
              <w:t>Een soort stagetraject zou voor deze mensen goed passen. In de praktijk is het meteen een overeenkomst waarmee het meteen alles of niets betekent.</w:t>
            </w:r>
          </w:p>
          <w:p w14:paraId="39D62D46" w14:textId="77777777" w:rsidR="003965F5" w:rsidRPr="00DC009F" w:rsidRDefault="003965F5" w:rsidP="00413904">
            <w:pPr>
              <w:suppressAutoHyphens/>
              <w:spacing w:after="0"/>
              <w:outlineLvl w:val="0"/>
              <w:rPr>
                <w:rFonts w:eastAsia="Arial" w:cs="Arial"/>
                <w:bCs/>
              </w:rPr>
            </w:pPr>
          </w:p>
          <w:p w14:paraId="02FED640" w14:textId="63067281" w:rsidR="000651D0" w:rsidRDefault="00DC009F" w:rsidP="00413904">
            <w:pPr>
              <w:suppressAutoHyphens/>
              <w:spacing w:after="0"/>
              <w:outlineLvl w:val="0"/>
              <w:rPr>
                <w:rFonts w:eastAsia="Arial" w:cs="Arial"/>
                <w:bCs/>
              </w:rPr>
            </w:pPr>
            <w:r>
              <w:rPr>
                <w:rFonts w:eastAsia="Arial" w:cs="Arial"/>
                <w:bCs/>
              </w:rPr>
              <w:t>(</w:t>
            </w:r>
            <w:r w:rsidR="003965F5" w:rsidRPr="00DC009F">
              <w:rPr>
                <w:rFonts w:eastAsia="Arial" w:cs="Arial"/>
                <w:bCs/>
              </w:rPr>
              <w:t>Verslag van secretaris GASD over “sturen op kosten” is  toegevoegd aan dit verslag</w:t>
            </w:r>
            <w:r>
              <w:rPr>
                <w:rFonts w:eastAsia="Arial" w:cs="Arial"/>
                <w:bCs/>
              </w:rPr>
              <w:t xml:space="preserve"> --&gt; z</w:t>
            </w:r>
            <w:r w:rsidR="003965F5" w:rsidRPr="00DC009F">
              <w:rPr>
                <w:rFonts w:eastAsia="Arial" w:cs="Arial"/>
                <w:bCs/>
              </w:rPr>
              <w:t>ie bijlage</w:t>
            </w:r>
            <w:r>
              <w:rPr>
                <w:rFonts w:eastAsia="Arial" w:cs="Arial"/>
                <w:bCs/>
              </w:rPr>
              <w:t>).</w:t>
            </w:r>
          </w:p>
          <w:p w14:paraId="7CDC0759" w14:textId="77777777" w:rsidR="002F2D91" w:rsidRDefault="00FC3974" w:rsidP="00413904">
            <w:pPr>
              <w:suppressAutoHyphens/>
              <w:spacing w:after="0"/>
              <w:outlineLvl w:val="0"/>
              <w:rPr>
                <w:rFonts w:eastAsia="Arial" w:cs="Arial"/>
                <w:bCs/>
              </w:rPr>
            </w:pPr>
            <w:r>
              <w:rPr>
                <w:rFonts w:eastAsia="Arial" w:cs="Arial"/>
                <w:bCs/>
              </w:rPr>
              <w:t>Voorzitter zal vanmiddag in de GASD de k</w:t>
            </w:r>
            <w:r w:rsidR="001B6209">
              <w:rPr>
                <w:rFonts w:eastAsia="Arial" w:cs="Arial"/>
                <w:bCs/>
              </w:rPr>
              <w:t>waliteit v</w:t>
            </w:r>
            <w:r>
              <w:rPr>
                <w:rFonts w:eastAsia="Arial" w:cs="Arial"/>
                <w:bCs/>
              </w:rPr>
              <w:t xml:space="preserve">an </w:t>
            </w:r>
            <w:r w:rsidR="001B6209">
              <w:rPr>
                <w:rFonts w:eastAsia="Arial" w:cs="Arial"/>
                <w:bCs/>
              </w:rPr>
              <w:t>d</w:t>
            </w:r>
            <w:r>
              <w:rPr>
                <w:rFonts w:eastAsia="Arial" w:cs="Arial"/>
                <w:bCs/>
              </w:rPr>
              <w:t>e</w:t>
            </w:r>
            <w:r w:rsidR="001B6209">
              <w:rPr>
                <w:rFonts w:eastAsia="Arial" w:cs="Arial"/>
                <w:bCs/>
              </w:rPr>
              <w:t xml:space="preserve"> dagbesteding </w:t>
            </w:r>
            <w:r>
              <w:rPr>
                <w:rFonts w:eastAsia="Arial" w:cs="Arial"/>
                <w:bCs/>
              </w:rPr>
              <w:t xml:space="preserve">aan de orde stellen. </w:t>
            </w:r>
            <w:r w:rsidR="001B6209">
              <w:rPr>
                <w:rFonts w:eastAsia="Arial" w:cs="Arial"/>
                <w:bCs/>
              </w:rPr>
              <w:t xml:space="preserve">Uiteindelijke doel is dat de cliënt er beter van wordt. </w:t>
            </w:r>
            <w:r w:rsidR="00413904">
              <w:rPr>
                <w:rFonts w:eastAsia="Arial" w:cs="Arial"/>
                <w:bCs/>
              </w:rPr>
              <w:t>Wat is de visie van de gemeente in deze?</w:t>
            </w:r>
          </w:p>
          <w:p w14:paraId="50867FEB" w14:textId="55641DE7" w:rsidR="00E87066" w:rsidRPr="002D06AC" w:rsidRDefault="00E87066" w:rsidP="00413904">
            <w:pPr>
              <w:suppressAutoHyphens/>
              <w:spacing w:after="0"/>
              <w:outlineLvl w:val="0"/>
              <w:rPr>
                <w:rFonts w:eastAsia="Arial" w:cs="Arial"/>
                <w:bCs/>
              </w:rPr>
            </w:pPr>
          </w:p>
        </w:tc>
        <w:tc>
          <w:tcPr>
            <w:tcW w:w="1363" w:type="dxa"/>
            <w:gridSpan w:val="2"/>
          </w:tcPr>
          <w:p w14:paraId="52E64332" w14:textId="77777777" w:rsidR="007A2094" w:rsidRDefault="007A2094" w:rsidP="007A2094">
            <w:pPr>
              <w:rPr>
                <w:rFonts w:cs="Arial"/>
                <w:szCs w:val="20"/>
              </w:rPr>
            </w:pPr>
          </w:p>
          <w:p w14:paraId="78D28E92" w14:textId="77777777" w:rsidR="007A2094" w:rsidRDefault="007A2094" w:rsidP="00475DF2">
            <w:pPr>
              <w:rPr>
                <w:rFonts w:cs="Arial"/>
                <w:szCs w:val="20"/>
              </w:rPr>
            </w:pPr>
          </w:p>
          <w:p w14:paraId="2B3D4D47" w14:textId="14915092" w:rsidR="00B10E86" w:rsidRDefault="00B10E86" w:rsidP="00475DF2">
            <w:pPr>
              <w:rPr>
                <w:rFonts w:cs="Arial"/>
                <w:szCs w:val="20"/>
              </w:rPr>
            </w:pPr>
          </w:p>
        </w:tc>
        <w:tc>
          <w:tcPr>
            <w:tcW w:w="901" w:type="dxa"/>
          </w:tcPr>
          <w:p w14:paraId="69CA6386" w14:textId="77777777" w:rsidR="007A2094" w:rsidRDefault="007A2094" w:rsidP="007A2094">
            <w:pPr>
              <w:rPr>
                <w:rFonts w:cs="Arial"/>
                <w:szCs w:val="20"/>
              </w:rPr>
            </w:pPr>
          </w:p>
          <w:p w14:paraId="5F42F22D" w14:textId="77777777" w:rsidR="00B10E86" w:rsidRDefault="00B10E86" w:rsidP="007A2094">
            <w:pPr>
              <w:rPr>
                <w:rFonts w:cs="Arial"/>
                <w:szCs w:val="20"/>
              </w:rPr>
            </w:pPr>
          </w:p>
          <w:p w14:paraId="21541C2F" w14:textId="66931DD1" w:rsidR="00B10E86" w:rsidRDefault="00B10E86" w:rsidP="007A2094">
            <w:pPr>
              <w:rPr>
                <w:rFonts w:cs="Arial"/>
                <w:szCs w:val="20"/>
              </w:rPr>
            </w:pPr>
          </w:p>
        </w:tc>
      </w:tr>
      <w:tr w:rsidR="007A2094" w14:paraId="40048140"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4EF3DD" w14:textId="1262AF5C" w:rsidR="007A2094" w:rsidRDefault="00925CDF" w:rsidP="007A2094">
            <w:pPr>
              <w:spacing w:after="0"/>
              <w:contextualSpacing w:val="0"/>
              <w:rPr>
                <w:rFonts w:cs="Arial"/>
                <w:b/>
                <w:szCs w:val="20"/>
              </w:rPr>
            </w:pPr>
            <w:r>
              <w:rPr>
                <w:rFonts w:cs="Arial"/>
                <w:b/>
                <w:szCs w:val="20"/>
              </w:rPr>
              <w:t>6</w:t>
            </w:r>
            <w:r w:rsidR="007A2094">
              <w:rPr>
                <w:rFonts w:cs="Arial"/>
                <w:b/>
                <w:szCs w:val="20"/>
              </w:rPr>
              <w:t xml:space="preserve">. </w:t>
            </w:r>
          </w:p>
        </w:tc>
        <w:tc>
          <w:tcPr>
            <w:tcW w:w="7022" w:type="dxa"/>
            <w:gridSpan w:val="5"/>
          </w:tcPr>
          <w:p w14:paraId="7AEE1DB4" w14:textId="0298BD79" w:rsidR="009B6ED7" w:rsidRPr="00D50C46" w:rsidRDefault="00FA0CDE" w:rsidP="000F1996">
            <w:pPr>
              <w:rPr>
                <w:rFonts w:eastAsia="Arial" w:cs="Arial"/>
                <w:bCs/>
                <w:color w:val="000000"/>
              </w:rPr>
            </w:pPr>
            <w:r>
              <w:rPr>
                <w:rFonts w:eastAsia="Arial" w:cs="Arial"/>
                <w:b/>
                <w:bCs/>
                <w:color w:val="000000"/>
              </w:rPr>
              <w:t>Sluiting</w:t>
            </w:r>
          </w:p>
        </w:tc>
        <w:tc>
          <w:tcPr>
            <w:tcW w:w="1363" w:type="dxa"/>
            <w:gridSpan w:val="2"/>
          </w:tcPr>
          <w:p w14:paraId="1BF679FB" w14:textId="4C85C6E6" w:rsidR="00DB4EE8" w:rsidRDefault="00DB4EE8" w:rsidP="007A2094">
            <w:pPr>
              <w:rPr>
                <w:rFonts w:cs="Arial"/>
                <w:szCs w:val="20"/>
              </w:rPr>
            </w:pPr>
          </w:p>
        </w:tc>
        <w:tc>
          <w:tcPr>
            <w:tcW w:w="901" w:type="dxa"/>
          </w:tcPr>
          <w:p w14:paraId="2691BCCB" w14:textId="6B705683" w:rsidR="00DB4EE8" w:rsidRDefault="00DB4EE8" w:rsidP="00610182">
            <w:pPr>
              <w:rPr>
                <w:rFonts w:cs="Arial"/>
                <w:szCs w:val="20"/>
              </w:rPr>
            </w:pPr>
          </w:p>
        </w:tc>
      </w:tr>
    </w:tbl>
    <w:p w14:paraId="594970A2" w14:textId="77777777" w:rsidR="003965F5" w:rsidRDefault="003965F5" w:rsidP="003965F5">
      <w:pPr>
        <w:jc w:val="center"/>
      </w:pPr>
    </w:p>
    <w:p w14:paraId="7172E0DF" w14:textId="77777777" w:rsidR="003965F5" w:rsidRDefault="003965F5" w:rsidP="003965F5">
      <w:r w:rsidRPr="00296679">
        <w:rPr>
          <w:noProof/>
          <w:lang w:eastAsia="nl-NL"/>
        </w:rPr>
        <w:drawing>
          <wp:inline distT="0" distB="0" distL="0" distR="0" wp14:anchorId="685209A1" wp14:editId="2E485821">
            <wp:extent cx="4641011" cy="1001153"/>
            <wp:effectExtent l="0" t="0" r="7620" b="889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588" cy="1006886"/>
                    </a:xfrm>
                    <a:prstGeom prst="rect">
                      <a:avLst/>
                    </a:prstGeom>
                  </pic:spPr>
                </pic:pic>
              </a:graphicData>
            </a:graphic>
          </wp:inline>
        </w:drawing>
      </w:r>
    </w:p>
    <w:p w14:paraId="5F29CC09" w14:textId="77777777" w:rsidR="003965F5" w:rsidRDefault="003965F5" w:rsidP="003965F5">
      <w:r>
        <w:t>Verslagje van het agendapunt in de vergadering van de GASD van 16 december ’21</w:t>
      </w:r>
    </w:p>
    <w:p w14:paraId="61856D61" w14:textId="55A2CFFE" w:rsidR="003965F5" w:rsidRDefault="003965F5" w:rsidP="003965F5">
      <w:r>
        <w:rPr>
          <w:b/>
          <w:bCs/>
        </w:rPr>
        <w:t>S</w:t>
      </w:r>
      <w:r w:rsidRPr="00FD59B9">
        <w:rPr>
          <w:b/>
          <w:bCs/>
        </w:rPr>
        <w:t>tand van za</w:t>
      </w:r>
      <w:r>
        <w:rPr>
          <w:b/>
          <w:bCs/>
        </w:rPr>
        <w:t>k</w:t>
      </w:r>
      <w:r w:rsidRPr="00FD59B9">
        <w:rPr>
          <w:b/>
          <w:bCs/>
        </w:rPr>
        <w:t>en</w:t>
      </w:r>
      <w:r>
        <w:t xml:space="preserve"> </w:t>
      </w:r>
      <w:r w:rsidRPr="0069627B">
        <w:rPr>
          <w:b/>
          <w:bCs/>
        </w:rPr>
        <w:t>programma Sturen op Kosten.</w:t>
      </w:r>
      <w:r>
        <w:t xml:space="preserve"> </w:t>
      </w:r>
    </w:p>
    <w:p w14:paraId="56C20298" w14:textId="77777777" w:rsidR="003965F5" w:rsidRDefault="003965F5" w:rsidP="003965F5">
      <w:r>
        <w:t xml:space="preserve">Aangeschoven bij de vergadering zijn: Corine Dijkstra vergezeld door </w:t>
      </w:r>
      <w:proofErr w:type="spellStart"/>
      <w:r>
        <w:t>Dymphie</w:t>
      </w:r>
      <w:proofErr w:type="spellEnd"/>
      <w:r>
        <w:t xml:space="preserve"> Meij en Mara Frank </w:t>
      </w:r>
    </w:p>
    <w:p w14:paraId="6BEA71AF" w14:textId="77777777" w:rsidR="003965F5" w:rsidRDefault="003965F5" w:rsidP="003965F5">
      <w:r>
        <w:t xml:space="preserve"> </w:t>
      </w:r>
      <w:r>
        <w:br/>
        <w:t xml:space="preserve">Het college wil bij het maatwerk in de Jeugdhulp en de </w:t>
      </w:r>
      <w:proofErr w:type="spellStart"/>
      <w:r>
        <w:t>Wmo</w:t>
      </w:r>
      <w:proofErr w:type="spellEnd"/>
      <w:r>
        <w:t xml:space="preserve"> scherpte aanbrengen, zowel bij de aanbieders als bij de toegang. Het deel jeugd dat deze zorg ontvangt daalt vooralsnog niet en is zelfs aan het toenemen.  Mogelijk zijn de lange wachttijden in de GGZ een factor in het stijgende aantal deelnemers van dagbesteding zoals De Zwaan die biedt. </w:t>
      </w:r>
      <w:r>
        <w:br/>
        <w:t xml:space="preserve">De consulenten Jeugd en </w:t>
      </w:r>
      <w:proofErr w:type="spellStart"/>
      <w:r>
        <w:t>Wmo</w:t>
      </w:r>
      <w:proofErr w:type="spellEnd"/>
      <w:r>
        <w:t xml:space="preserve"> worden beter geïnformeerd over de voorliggende voorzieningen en over de opschalingsmogelijkheden naar de </w:t>
      </w:r>
      <w:proofErr w:type="spellStart"/>
      <w:r>
        <w:t>Wlz</w:t>
      </w:r>
      <w:proofErr w:type="spellEnd"/>
      <w:r>
        <w:t xml:space="preserve"> en de zorgverzekeringswet. De </w:t>
      </w:r>
      <w:proofErr w:type="spellStart"/>
      <w:r>
        <w:t>Wlz</w:t>
      </w:r>
      <w:proofErr w:type="spellEnd"/>
      <w:r>
        <w:t xml:space="preserve"> is sinds dit jaar meer opengesteld voor langdurige ggz-problematiek . Er is een gedragswetenschapper van start gegaan waarmee de consulent kan overleggen over concrete aanvragen. </w:t>
      </w:r>
      <w:r>
        <w:br/>
        <w:t xml:space="preserve">Indicaties worden kritisch bekeken: qua omvang en qua duur. Voor een deel van de cliënten zal op termijn uitstroom mogelijk zijn en dus zullen aanbieders samen met de cliënten een plan met doel op moeten stellen gericht op verdere ontwikkeling en participatie van de cliënt. Een nieuw te hanteren uitgangspunt zal zijn dat in principe, uitzonderingen natuurlijk daargelaten, aan mensen die jonger zijn dan 27 géén dagbesteding zal worden toegekend maar dat deze mensen worden </w:t>
      </w:r>
      <w:proofErr w:type="spellStart"/>
      <w:r>
        <w:t>toegeleid</w:t>
      </w:r>
      <w:proofErr w:type="spellEnd"/>
      <w:r>
        <w:t xml:space="preserve"> naar scholing of vormen activering die </w:t>
      </w:r>
      <w:proofErr w:type="spellStart"/>
      <w:r>
        <w:t>toeleiden</w:t>
      </w:r>
      <w:proofErr w:type="spellEnd"/>
      <w:r>
        <w:t xml:space="preserve"> naar betaald werk. Er zal verbinding worden gezocht met de instrumenten en voorzieningen die de Participatiewet biedt. Voor de jeugdhulp is Gouda natuurlijk blij met de extra middelen, maar belangrijker is dat we (landelijk en lokaal) het gesprek aangaan over wat normaal gedrag is en om als zich een probleem voordoet te kijken naar een breder scala van mogelijkheden dan alleen maatwerk-jeugdzorg. Er zal strikter worden gekeken naar wat wel en wat niet. Soms ligt het probleem niet bij het kind maar bij het gezin of andere omstandigheden. </w:t>
      </w:r>
      <w:r>
        <w:br/>
        <w:t>Wat betreft de samenwerking met scholen: er is in Gouda te weinig schoolcapaciteit voor cluster-4 kinderen (kinderen met gedragsproblemen). Wat uit cijfers naar voren komt is dat er grote verschillen zijn tussen scholen in het aantal kinderen dat gebruik maken van jeugdhulp. Er is een relatie tussen het pedagogisch klimaat van een school en de hulpvraag naar jeugdzorg.</w:t>
      </w:r>
      <w:r>
        <w:br/>
        <w:t>Ook het gesprek met ouderen zal worden aangegaan: voor een deel van de ouderen is er een bredere invulling mogelijk dan uitsluitend dagbesteding . Maar uiteraard zal er ook steeds naar de mantelzorgers worden gekeken</w:t>
      </w:r>
      <w:r>
        <w:br/>
        <w:t xml:space="preserve">Marktwerking is zeker bij Jeugdhulp een stuwende factor: sommige aanbieders zijn bedreven in het aanbieden van hun diensten via Jeugdhulp, bijvoorbeeld begeleiding bij activiteiten in de vrije tijd. Gouda zet daarom meer in op contractmanagement: een nieuwe aanbieder wordt alleen nog toegelaten als deze iets toevoegt aan het aanbod van bestaande aanbieders. </w:t>
      </w:r>
      <w:r>
        <w:br/>
        <w:t xml:space="preserve">De gemeente is nu een wijziging in de beleidsregels aan het voorbereiden en wil daar </w:t>
      </w:r>
      <w:proofErr w:type="spellStart"/>
      <w:r>
        <w:t>tzt</w:t>
      </w:r>
      <w:proofErr w:type="spellEnd"/>
      <w:r>
        <w:t xml:space="preserve"> graag GASD en GCR bij betrekken. </w:t>
      </w:r>
      <w:r>
        <w:br/>
      </w:r>
    </w:p>
    <w:p w14:paraId="1C183911" w14:textId="77777777" w:rsidR="003965F5" w:rsidRDefault="003965F5" w:rsidP="003965F5"/>
    <w:p w14:paraId="4076EEFD" w14:textId="77777777" w:rsidR="000E18CE" w:rsidRDefault="000E18CE" w:rsidP="000F1996">
      <w:pPr>
        <w:spacing w:after="0"/>
        <w:rPr>
          <w:rFonts w:cs="Arial"/>
          <w:szCs w:val="20"/>
        </w:rPr>
      </w:pPr>
    </w:p>
    <w:sectPr w:rsidR="000E18CE">
      <w:footerReference w:type="even" r:id="rId12"/>
      <w:footerReference w:type="default" r:id="rId13"/>
      <w:headerReference w:type="first" r:id="rId14"/>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DFD50" w14:textId="77777777" w:rsidR="00DD611F" w:rsidRDefault="00DD611F">
      <w:pPr>
        <w:spacing w:after="0"/>
      </w:pPr>
      <w:r>
        <w:separator/>
      </w:r>
    </w:p>
  </w:endnote>
  <w:endnote w:type="continuationSeparator" w:id="0">
    <w:p w14:paraId="5E6C7242" w14:textId="77777777" w:rsidR="00DD611F" w:rsidRDefault="00DD61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1D9B91E1" w:rsidR="006B72C4" w:rsidRDefault="00904B7D">
                          <w:pPr>
                            <w:pStyle w:val="GDAVoettekstpaginanummer"/>
                          </w:pPr>
                          <w:r>
                            <w:tab/>
                            <w:t xml:space="preserve">pagina </w:t>
                          </w:r>
                          <w:r>
                            <w:fldChar w:fldCharType="begin"/>
                          </w:r>
                          <w:r>
                            <w:instrText xml:space="preserve"> PAGE  \* Arabic  \* MERGEFORMAT </w:instrText>
                          </w:r>
                          <w:r>
                            <w:fldChar w:fldCharType="separate"/>
                          </w:r>
                          <w:r w:rsidR="005F668B">
                            <w:rPr>
                              <w:noProof/>
                            </w:rPr>
                            <w:t>3</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1D9B91E1" w:rsidR="006B72C4" w:rsidRDefault="00904B7D">
                    <w:pPr>
                      <w:pStyle w:val="GDAVoettekstpaginanummer"/>
                    </w:pPr>
                    <w:r>
                      <w:tab/>
                      <w:t xml:space="preserve">pagina </w:t>
                    </w:r>
                    <w:r>
                      <w:fldChar w:fldCharType="begin"/>
                    </w:r>
                    <w:r>
                      <w:instrText xml:space="preserve"> PAGE  \* Arabic  \* MERGEFORMAT </w:instrText>
                    </w:r>
                    <w:r>
                      <w:fldChar w:fldCharType="separate"/>
                    </w:r>
                    <w:r w:rsidR="005F668B">
                      <w:rPr>
                        <w:noProof/>
                      </w:rPr>
                      <w:t>3</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9DD12" w14:textId="77777777" w:rsidR="00DD611F" w:rsidRDefault="00DD611F">
      <w:pPr>
        <w:spacing w:after="0"/>
      </w:pPr>
      <w:r>
        <w:separator/>
      </w:r>
    </w:p>
  </w:footnote>
  <w:footnote w:type="continuationSeparator" w:id="0">
    <w:p w14:paraId="3A8C30FE" w14:textId="77777777" w:rsidR="00DD611F" w:rsidRDefault="00DD61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34"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34"/>
  </w:num>
  <w:num w:numId="11">
    <w:abstractNumId w:val="20"/>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7"/>
  </w:num>
  <w:num w:numId="17">
    <w:abstractNumId w:val="26"/>
  </w:num>
  <w:num w:numId="18">
    <w:abstractNumId w:val="9"/>
  </w:num>
  <w:num w:numId="19">
    <w:abstractNumId w:val="15"/>
  </w:num>
  <w:num w:numId="20">
    <w:abstractNumId w:val="33"/>
  </w:num>
  <w:num w:numId="21">
    <w:abstractNumId w:val="8"/>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9"/>
  </w:num>
  <w:num w:numId="27">
    <w:abstractNumId w:val="17"/>
  </w:num>
  <w:num w:numId="28">
    <w:abstractNumId w:val="28"/>
  </w:num>
  <w:num w:numId="29">
    <w:abstractNumId w:val="16"/>
  </w:num>
  <w:num w:numId="30">
    <w:abstractNumId w:val="30"/>
  </w:num>
  <w:num w:numId="31">
    <w:abstractNumId w:val="13"/>
  </w:num>
  <w:num w:numId="32">
    <w:abstractNumId w:val="31"/>
  </w:num>
  <w:num w:numId="33">
    <w:abstractNumId w:val="35"/>
  </w:num>
  <w:num w:numId="34">
    <w:abstractNumId w:val="18"/>
  </w:num>
  <w:num w:numId="35">
    <w:abstractNumId w:val="32"/>
  </w:num>
  <w:num w:numId="36">
    <w:abstractNumId w:val="22"/>
  </w:num>
  <w:num w:numId="37">
    <w:abstractNumId w:val="23"/>
  </w:num>
  <w:num w:numId="38">
    <w:abstractNumId w:val="29"/>
  </w:num>
  <w:num w:numId="39">
    <w:abstractNumId w:val="25"/>
  </w:num>
  <w:num w:numId="4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E25"/>
    <w:rsid w:val="000017DD"/>
    <w:rsid w:val="00004A42"/>
    <w:rsid w:val="00004ABF"/>
    <w:rsid w:val="00004FC5"/>
    <w:rsid w:val="000058DA"/>
    <w:rsid w:val="00005A5E"/>
    <w:rsid w:val="00005B23"/>
    <w:rsid w:val="00006771"/>
    <w:rsid w:val="00006921"/>
    <w:rsid w:val="000078A8"/>
    <w:rsid w:val="000110FD"/>
    <w:rsid w:val="00011DB7"/>
    <w:rsid w:val="000132DE"/>
    <w:rsid w:val="00013937"/>
    <w:rsid w:val="00015150"/>
    <w:rsid w:val="0001557A"/>
    <w:rsid w:val="000159EC"/>
    <w:rsid w:val="00017032"/>
    <w:rsid w:val="00022F2F"/>
    <w:rsid w:val="000231DC"/>
    <w:rsid w:val="00023CC8"/>
    <w:rsid w:val="00024027"/>
    <w:rsid w:val="00025373"/>
    <w:rsid w:val="000266C0"/>
    <w:rsid w:val="00026BAF"/>
    <w:rsid w:val="00027253"/>
    <w:rsid w:val="000274A7"/>
    <w:rsid w:val="00030879"/>
    <w:rsid w:val="00031347"/>
    <w:rsid w:val="0003232F"/>
    <w:rsid w:val="00033EB7"/>
    <w:rsid w:val="0003401A"/>
    <w:rsid w:val="00034594"/>
    <w:rsid w:val="00037514"/>
    <w:rsid w:val="00037A88"/>
    <w:rsid w:val="0004150C"/>
    <w:rsid w:val="000416AF"/>
    <w:rsid w:val="00041D26"/>
    <w:rsid w:val="00043CB5"/>
    <w:rsid w:val="00044234"/>
    <w:rsid w:val="00044647"/>
    <w:rsid w:val="00044946"/>
    <w:rsid w:val="000449D3"/>
    <w:rsid w:val="000457A0"/>
    <w:rsid w:val="00045A82"/>
    <w:rsid w:val="00045DD7"/>
    <w:rsid w:val="00046525"/>
    <w:rsid w:val="00046609"/>
    <w:rsid w:val="00046F58"/>
    <w:rsid w:val="000470D1"/>
    <w:rsid w:val="00047AE7"/>
    <w:rsid w:val="0005173B"/>
    <w:rsid w:val="00052B71"/>
    <w:rsid w:val="00052E7E"/>
    <w:rsid w:val="000534B4"/>
    <w:rsid w:val="0005357F"/>
    <w:rsid w:val="000542C4"/>
    <w:rsid w:val="000546E7"/>
    <w:rsid w:val="00054F81"/>
    <w:rsid w:val="000573D2"/>
    <w:rsid w:val="00057DCE"/>
    <w:rsid w:val="0006030C"/>
    <w:rsid w:val="0006040F"/>
    <w:rsid w:val="00060D4C"/>
    <w:rsid w:val="00061180"/>
    <w:rsid w:val="00061C37"/>
    <w:rsid w:val="00062773"/>
    <w:rsid w:val="00063248"/>
    <w:rsid w:val="0006506D"/>
    <w:rsid w:val="000651D0"/>
    <w:rsid w:val="00065210"/>
    <w:rsid w:val="00066BA7"/>
    <w:rsid w:val="00066E92"/>
    <w:rsid w:val="00067AA6"/>
    <w:rsid w:val="00067C71"/>
    <w:rsid w:val="00067E5A"/>
    <w:rsid w:val="00067FB0"/>
    <w:rsid w:val="00071D2B"/>
    <w:rsid w:val="00073028"/>
    <w:rsid w:val="00073080"/>
    <w:rsid w:val="0007354E"/>
    <w:rsid w:val="00076078"/>
    <w:rsid w:val="0007611F"/>
    <w:rsid w:val="000766DC"/>
    <w:rsid w:val="000767A2"/>
    <w:rsid w:val="00081187"/>
    <w:rsid w:val="000825BC"/>
    <w:rsid w:val="00084364"/>
    <w:rsid w:val="000855A8"/>
    <w:rsid w:val="00085769"/>
    <w:rsid w:val="00085B21"/>
    <w:rsid w:val="0008679C"/>
    <w:rsid w:val="00086F26"/>
    <w:rsid w:val="00087269"/>
    <w:rsid w:val="000873DC"/>
    <w:rsid w:val="00091BF3"/>
    <w:rsid w:val="000923B7"/>
    <w:rsid w:val="00094681"/>
    <w:rsid w:val="00094900"/>
    <w:rsid w:val="00095A7D"/>
    <w:rsid w:val="0009655E"/>
    <w:rsid w:val="000A4ABB"/>
    <w:rsid w:val="000A4DCF"/>
    <w:rsid w:val="000A5F72"/>
    <w:rsid w:val="000A6737"/>
    <w:rsid w:val="000A6822"/>
    <w:rsid w:val="000A6F3F"/>
    <w:rsid w:val="000B0814"/>
    <w:rsid w:val="000B168F"/>
    <w:rsid w:val="000B4984"/>
    <w:rsid w:val="000B6745"/>
    <w:rsid w:val="000B68BB"/>
    <w:rsid w:val="000B77CB"/>
    <w:rsid w:val="000B7BBE"/>
    <w:rsid w:val="000C0653"/>
    <w:rsid w:val="000C1D1F"/>
    <w:rsid w:val="000C1FFF"/>
    <w:rsid w:val="000C3849"/>
    <w:rsid w:val="000C489C"/>
    <w:rsid w:val="000C4B7C"/>
    <w:rsid w:val="000C4EB2"/>
    <w:rsid w:val="000C5582"/>
    <w:rsid w:val="000D003B"/>
    <w:rsid w:val="000D0452"/>
    <w:rsid w:val="000D125D"/>
    <w:rsid w:val="000D1399"/>
    <w:rsid w:val="000D1431"/>
    <w:rsid w:val="000D19CD"/>
    <w:rsid w:val="000D334E"/>
    <w:rsid w:val="000D377D"/>
    <w:rsid w:val="000D4A19"/>
    <w:rsid w:val="000D4A8E"/>
    <w:rsid w:val="000D5AEA"/>
    <w:rsid w:val="000D64E3"/>
    <w:rsid w:val="000D7070"/>
    <w:rsid w:val="000E04FF"/>
    <w:rsid w:val="000E0875"/>
    <w:rsid w:val="000E0B9D"/>
    <w:rsid w:val="000E18CE"/>
    <w:rsid w:val="000E3728"/>
    <w:rsid w:val="000E3AEE"/>
    <w:rsid w:val="000E3DE3"/>
    <w:rsid w:val="000E4584"/>
    <w:rsid w:val="000E4EC9"/>
    <w:rsid w:val="000E5698"/>
    <w:rsid w:val="000E5E78"/>
    <w:rsid w:val="000E5E94"/>
    <w:rsid w:val="000E7F30"/>
    <w:rsid w:val="000F1996"/>
    <w:rsid w:val="000F23A7"/>
    <w:rsid w:val="000F2EA4"/>
    <w:rsid w:val="000F33A2"/>
    <w:rsid w:val="000F37AC"/>
    <w:rsid w:val="000F4FD6"/>
    <w:rsid w:val="000F5303"/>
    <w:rsid w:val="000F704C"/>
    <w:rsid w:val="00100B76"/>
    <w:rsid w:val="001010A8"/>
    <w:rsid w:val="001014D7"/>
    <w:rsid w:val="00101623"/>
    <w:rsid w:val="00102046"/>
    <w:rsid w:val="001034D1"/>
    <w:rsid w:val="0010399B"/>
    <w:rsid w:val="0010413B"/>
    <w:rsid w:val="0010468A"/>
    <w:rsid w:val="00106253"/>
    <w:rsid w:val="00106BC2"/>
    <w:rsid w:val="00107801"/>
    <w:rsid w:val="00107886"/>
    <w:rsid w:val="00107AFD"/>
    <w:rsid w:val="00107CB1"/>
    <w:rsid w:val="00111994"/>
    <w:rsid w:val="00111DA8"/>
    <w:rsid w:val="0011237E"/>
    <w:rsid w:val="0011400C"/>
    <w:rsid w:val="0011482C"/>
    <w:rsid w:val="00114994"/>
    <w:rsid w:val="00115664"/>
    <w:rsid w:val="00116503"/>
    <w:rsid w:val="00117813"/>
    <w:rsid w:val="00117F70"/>
    <w:rsid w:val="00120499"/>
    <w:rsid w:val="001206E7"/>
    <w:rsid w:val="00120F86"/>
    <w:rsid w:val="0012338F"/>
    <w:rsid w:val="00123403"/>
    <w:rsid w:val="00123DBB"/>
    <w:rsid w:val="001242E0"/>
    <w:rsid w:val="001243BE"/>
    <w:rsid w:val="0012508C"/>
    <w:rsid w:val="00126CAE"/>
    <w:rsid w:val="00126FE0"/>
    <w:rsid w:val="00130190"/>
    <w:rsid w:val="001326AC"/>
    <w:rsid w:val="00133285"/>
    <w:rsid w:val="0013410A"/>
    <w:rsid w:val="00134C46"/>
    <w:rsid w:val="00136CBA"/>
    <w:rsid w:val="00136CBC"/>
    <w:rsid w:val="001379FF"/>
    <w:rsid w:val="001406C9"/>
    <w:rsid w:val="0014080A"/>
    <w:rsid w:val="00142878"/>
    <w:rsid w:val="00144345"/>
    <w:rsid w:val="00144575"/>
    <w:rsid w:val="00144E15"/>
    <w:rsid w:val="001458C7"/>
    <w:rsid w:val="00146EC5"/>
    <w:rsid w:val="00150F2E"/>
    <w:rsid w:val="00151F87"/>
    <w:rsid w:val="00153065"/>
    <w:rsid w:val="0015482E"/>
    <w:rsid w:val="00154AE5"/>
    <w:rsid w:val="00155BC1"/>
    <w:rsid w:val="00156626"/>
    <w:rsid w:val="00157F0E"/>
    <w:rsid w:val="00160336"/>
    <w:rsid w:val="00161252"/>
    <w:rsid w:val="0016138F"/>
    <w:rsid w:val="00162C7F"/>
    <w:rsid w:val="0016354D"/>
    <w:rsid w:val="00163A32"/>
    <w:rsid w:val="00163CA0"/>
    <w:rsid w:val="001642CF"/>
    <w:rsid w:val="001643B4"/>
    <w:rsid w:val="001644E4"/>
    <w:rsid w:val="00165997"/>
    <w:rsid w:val="001659EC"/>
    <w:rsid w:val="00165A79"/>
    <w:rsid w:val="00165DCD"/>
    <w:rsid w:val="00166369"/>
    <w:rsid w:val="00166447"/>
    <w:rsid w:val="00170193"/>
    <w:rsid w:val="001706B5"/>
    <w:rsid w:val="00173FC8"/>
    <w:rsid w:val="001742E6"/>
    <w:rsid w:val="00174EB5"/>
    <w:rsid w:val="00174EF1"/>
    <w:rsid w:val="0017537C"/>
    <w:rsid w:val="00176F5F"/>
    <w:rsid w:val="001774B1"/>
    <w:rsid w:val="0018017F"/>
    <w:rsid w:val="00180C5E"/>
    <w:rsid w:val="001848E8"/>
    <w:rsid w:val="001849D4"/>
    <w:rsid w:val="00184A63"/>
    <w:rsid w:val="0018545E"/>
    <w:rsid w:val="00186C7F"/>
    <w:rsid w:val="0018764C"/>
    <w:rsid w:val="00187845"/>
    <w:rsid w:val="0018785C"/>
    <w:rsid w:val="001900BB"/>
    <w:rsid w:val="001900EA"/>
    <w:rsid w:val="0019061B"/>
    <w:rsid w:val="00190A1A"/>
    <w:rsid w:val="001922BA"/>
    <w:rsid w:val="00192A4F"/>
    <w:rsid w:val="00192E75"/>
    <w:rsid w:val="00193A7C"/>
    <w:rsid w:val="00193F28"/>
    <w:rsid w:val="00195249"/>
    <w:rsid w:val="00196661"/>
    <w:rsid w:val="00196910"/>
    <w:rsid w:val="00196F66"/>
    <w:rsid w:val="001970E3"/>
    <w:rsid w:val="00197CF6"/>
    <w:rsid w:val="001A141E"/>
    <w:rsid w:val="001A1631"/>
    <w:rsid w:val="001A2C1F"/>
    <w:rsid w:val="001A40B2"/>
    <w:rsid w:val="001A742B"/>
    <w:rsid w:val="001B4F53"/>
    <w:rsid w:val="001B6209"/>
    <w:rsid w:val="001B6B39"/>
    <w:rsid w:val="001B6DD8"/>
    <w:rsid w:val="001C12D1"/>
    <w:rsid w:val="001C1F9E"/>
    <w:rsid w:val="001C2837"/>
    <w:rsid w:val="001C28D5"/>
    <w:rsid w:val="001C2A57"/>
    <w:rsid w:val="001C37AF"/>
    <w:rsid w:val="001C446E"/>
    <w:rsid w:val="001C47D7"/>
    <w:rsid w:val="001C50DC"/>
    <w:rsid w:val="001C5901"/>
    <w:rsid w:val="001C5E2C"/>
    <w:rsid w:val="001C70EA"/>
    <w:rsid w:val="001D0C1C"/>
    <w:rsid w:val="001D1EDF"/>
    <w:rsid w:val="001D2047"/>
    <w:rsid w:val="001D25A6"/>
    <w:rsid w:val="001D4590"/>
    <w:rsid w:val="001D480F"/>
    <w:rsid w:val="001D7C8C"/>
    <w:rsid w:val="001E05E4"/>
    <w:rsid w:val="001E06D8"/>
    <w:rsid w:val="001E0F61"/>
    <w:rsid w:val="001E1381"/>
    <w:rsid w:val="001E264D"/>
    <w:rsid w:val="001E2B2E"/>
    <w:rsid w:val="001E2BBE"/>
    <w:rsid w:val="001E48A4"/>
    <w:rsid w:val="001E4971"/>
    <w:rsid w:val="001E5ABD"/>
    <w:rsid w:val="001E69F2"/>
    <w:rsid w:val="001F0909"/>
    <w:rsid w:val="001F0F45"/>
    <w:rsid w:val="001F2C24"/>
    <w:rsid w:val="001F2FCE"/>
    <w:rsid w:val="001F32E4"/>
    <w:rsid w:val="001F405F"/>
    <w:rsid w:val="001F53F1"/>
    <w:rsid w:val="001F58C9"/>
    <w:rsid w:val="001F5A16"/>
    <w:rsid w:val="0020069D"/>
    <w:rsid w:val="00201D05"/>
    <w:rsid w:val="0020263B"/>
    <w:rsid w:val="0020398A"/>
    <w:rsid w:val="00206167"/>
    <w:rsid w:val="00206661"/>
    <w:rsid w:val="00206F90"/>
    <w:rsid w:val="002075D2"/>
    <w:rsid w:val="00207AD3"/>
    <w:rsid w:val="0021095B"/>
    <w:rsid w:val="00210A9E"/>
    <w:rsid w:val="00211E4A"/>
    <w:rsid w:val="002127BB"/>
    <w:rsid w:val="00213EF3"/>
    <w:rsid w:val="00214540"/>
    <w:rsid w:val="00215847"/>
    <w:rsid w:val="00215D2F"/>
    <w:rsid w:val="00216C64"/>
    <w:rsid w:val="00216FBC"/>
    <w:rsid w:val="00220E63"/>
    <w:rsid w:val="00222807"/>
    <w:rsid w:val="00222E54"/>
    <w:rsid w:val="00223217"/>
    <w:rsid w:val="00223F31"/>
    <w:rsid w:val="0022430F"/>
    <w:rsid w:val="00224411"/>
    <w:rsid w:val="0023305E"/>
    <w:rsid w:val="00234B51"/>
    <w:rsid w:val="00234E31"/>
    <w:rsid w:val="002353A2"/>
    <w:rsid w:val="00235FBD"/>
    <w:rsid w:val="0023621E"/>
    <w:rsid w:val="00236472"/>
    <w:rsid w:val="00236BD2"/>
    <w:rsid w:val="00236F53"/>
    <w:rsid w:val="00237020"/>
    <w:rsid w:val="00237703"/>
    <w:rsid w:val="00240715"/>
    <w:rsid w:val="00241BEE"/>
    <w:rsid w:val="00241E06"/>
    <w:rsid w:val="00242AAE"/>
    <w:rsid w:val="0024362E"/>
    <w:rsid w:val="00243976"/>
    <w:rsid w:val="0024594F"/>
    <w:rsid w:val="00245BF4"/>
    <w:rsid w:val="0024642E"/>
    <w:rsid w:val="00250DDD"/>
    <w:rsid w:val="00252AD7"/>
    <w:rsid w:val="00253D2D"/>
    <w:rsid w:val="002540AD"/>
    <w:rsid w:val="00261C7D"/>
    <w:rsid w:val="00261EF6"/>
    <w:rsid w:val="00262103"/>
    <w:rsid w:val="00264216"/>
    <w:rsid w:val="00264C0F"/>
    <w:rsid w:val="00264DA3"/>
    <w:rsid w:val="0026559F"/>
    <w:rsid w:val="00265EB4"/>
    <w:rsid w:val="00266C3D"/>
    <w:rsid w:val="00267A0E"/>
    <w:rsid w:val="0027027A"/>
    <w:rsid w:val="0027245D"/>
    <w:rsid w:val="00274699"/>
    <w:rsid w:val="00276C86"/>
    <w:rsid w:val="00277DBB"/>
    <w:rsid w:val="00280103"/>
    <w:rsid w:val="00280A36"/>
    <w:rsid w:val="00280D53"/>
    <w:rsid w:val="002815F8"/>
    <w:rsid w:val="00282A8B"/>
    <w:rsid w:val="00282BF6"/>
    <w:rsid w:val="00282F5E"/>
    <w:rsid w:val="002830F8"/>
    <w:rsid w:val="00283905"/>
    <w:rsid w:val="00283A0D"/>
    <w:rsid w:val="002846F2"/>
    <w:rsid w:val="00284DB1"/>
    <w:rsid w:val="0028661F"/>
    <w:rsid w:val="00286FEE"/>
    <w:rsid w:val="00291D7D"/>
    <w:rsid w:val="0029331C"/>
    <w:rsid w:val="00293D88"/>
    <w:rsid w:val="00293F12"/>
    <w:rsid w:val="00294ACB"/>
    <w:rsid w:val="00294B30"/>
    <w:rsid w:val="00295D29"/>
    <w:rsid w:val="00295E09"/>
    <w:rsid w:val="00297102"/>
    <w:rsid w:val="00297313"/>
    <w:rsid w:val="002A05CE"/>
    <w:rsid w:val="002A0B25"/>
    <w:rsid w:val="002A0FCD"/>
    <w:rsid w:val="002A1805"/>
    <w:rsid w:val="002A2DB5"/>
    <w:rsid w:val="002A366F"/>
    <w:rsid w:val="002A674D"/>
    <w:rsid w:val="002A68DD"/>
    <w:rsid w:val="002A6E21"/>
    <w:rsid w:val="002A7175"/>
    <w:rsid w:val="002B19FF"/>
    <w:rsid w:val="002B1D51"/>
    <w:rsid w:val="002B2250"/>
    <w:rsid w:val="002B42F4"/>
    <w:rsid w:val="002B47B7"/>
    <w:rsid w:val="002B63DA"/>
    <w:rsid w:val="002B6E51"/>
    <w:rsid w:val="002B7326"/>
    <w:rsid w:val="002B74D4"/>
    <w:rsid w:val="002C0CBD"/>
    <w:rsid w:val="002C0FEE"/>
    <w:rsid w:val="002C1C5B"/>
    <w:rsid w:val="002C23E8"/>
    <w:rsid w:val="002C45ED"/>
    <w:rsid w:val="002C4E16"/>
    <w:rsid w:val="002C6B52"/>
    <w:rsid w:val="002D06AC"/>
    <w:rsid w:val="002D1B5D"/>
    <w:rsid w:val="002D1FDF"/>
    <w:rsid w:val="002D381F"/>
    <w:rsid w:val="002D3E74"/>
    <w:rsid w:val="002D42D8"/>
    <w:rsid w:val="002D433D"/>
    <w:rsid w:val="002D4991"/>
    <w:rsid w:val="002D53A5"/>
    <w:rsid w:val="002D550E"/>
    <w:rsid w:val="002D6A51"/>
    <w:rsid w:val="002D7DBF"/>
    <w:rsid w:val="002E1B8F"/>
    <w:rsid w:val="002E34B5"/>
    <w:rsid w:val="002E6498"/>
    <w:rsid w:val="002E66F9"/>
    <w:rsid w:val="002E76CE"/>
    <w:rsid w:val="002F02A1"/>
    <w:rsid w:val="002F0838"/>
    <w:rsid w:val="002F0BF0"/>
    <w:rsid w:val="002F1921"/>
    <w:rsid w:val="002F2D91"/>
    <w:rsid w:val="002F2F81"/>
    <w:rsid w:val="002F3AFB"/>
    <w:rsid w:val="002F6F41"/>
    <w:rsid w:val="002F7CCF"/>
    <w:rsid w:val="00300D5D"/>
    <w:rsid w:val="003018CA"/>
    <w:rsid w:val="0030496B"/>
    <w:rsid w:val="00304DF4"/>
    <w:rsid w:val="003052C7"/>
    <w:rsid w:val="0030561C"/>
    <w:rsid w:val="00310EBB"/>
    <w:rsid w:val="00311DB9"/>
    <w:rsid w:val="00312893"/>
    <w:rsid w:val="00312B03"/>
    <w:rsid w:val="00312D89"/>
    <w:rsid w:val="00313855"/>
    <w:rsid w:val="00314013"/>
    <w:rsid w:val="0031412D"/>
    <w:rsid w:val="00314D2D"/>
    <w:rsid w:val="0031562F"/>
    <w:rsid w:val="0031670E"/>
    <w:rsid w:val="00316746"/>
    <w:rsid w:val="0032336D"/>
    <w:rsid w:val="00323B5E"/>
    <w:rsid w:val="00323E90"/>
    <w:rsid w:val="00323F1A"/>
    <w:rsid w:val="00324311"/>
    <w:rsid w:val="00325BA3"/>
    <w:rsid w:val="00326250"/>
    <w:rsid w:val="00327E63"/>
    <w:rsid w:val="003301EA"/>
    <w:rsid w:val="00330B0A"/>
    <w:rsid w:val="00330D32"/>
    <w:rsid w:val="00334489"/>
    <w:rsid w:val="0033597D"/>
    <w:rsid w:val="00335AE9"/>
    <w:rsid w:val="00336C93"/>
    <w:rsid w:val="003401FE"/>
    <w:rsid w:val="0034118A"/>
    <w:rsid w:val="00343905"/>
    <w:rsid w:val="00344C19"/>
    <w:rsid w:val="00345568"/>
    <w:rsid w:val="00346306"/>
    <w:rsid w:val="00346979"/>
    <w:rsid w:val="00346BC0"/>
    <w:rsid w:val="00346C03"/>
    <w:rsid w:val="00346C5E"/>
    <w:rsid w:val="00350BAD"/>
    <w:rsid w:val="003513BB"/>
    <w:rsid w:val="00353861"/>
    <w:rsid w:val="00354750"/>
    <w:rsid w:val="003548C0"/>
    <w:rsid w:val="00357872"/>
    <w:rsid w:val="00357F72"/>
    <w:rsid w:val="003605E4"/>
    <w:rsid w:val="00360714"/>
    <w:rsid w:val="00360753"/>
    <w:rsid w:val="00361A89"/>
    <w:rsid w:val="00363C76"/>
    <w:rsid w:val="00364126"/>
    <w:rsid w:val="00366536"/>
    <w:rsid w:val="00366979"/>
    <w:rsid w:val="00367128"/>
    <w:rsid w:val="0036774C"/>
    <w:rsid w:val="00370B40"/>
    <w:rsid w:val="0037175B"/>
    <w:rsid w:val="003717C2"/>
    <w:rsid w:val="00372303"/>
    <w:rsid w:val="00372339"/>
    <w:rsid w:val="003723AC"/>
    <w:rsid w:val="00372CAE"/>
    <w:rsid w:val="00373109"/>
    <w:rsid w:val="00373DFE"/>
    <w:rsid w:val="00375353"/>
    <w:rsid w:val="00375396"/>
    <w:rsid w:val="0037599A"/>
    <w:rsid w:val="00375B69"/>
    <w:rsid w:val="00376037"/>
    <w:rsid w:val="0037681B"/>
    <w:rsid w:val="003815B2"/>
    <w:rsid w:val="00382C41"/>
    <w:rsid w:val="00382FAB"/>
    <w:rsid w:val="00383334"/>
    <w:rsid w:val="00383AE1"/>
    <w:rsid w:val="0038458A"/>
    <w:rsid w:val="00384E8C"/>
    <w:rsid w:val="0038583C"/>
    <w:rsid w:val="00385D57"/>
    <w:rsid w:val="003860A3"/>
    <w:rsid w:val="003863F1"/>
    <w:rsid w:val="00387117"/>
    <w:rsid w:val="00390610"/>
    <w:rsid w:val="00390702"/>
    <w:rsid w:val="00390EEC"/>
    <w:rsid w:val="00391DE7"/>
    <w:rsid w:val="00393044"/>
    <w:rsid w:val="00393B04"/>
    <w:rsid w:val="003941F3"/>
    <w:rsid w:val="00394518"/>
    <w:rsid w:val="00395211"/>
    <w:rsid w:val="00395252"/>
    <w:rsid w:val="00395BFC"/>
    <w:rsid w:val="00396447"/>
    <w:rsid w:val="003965F5"/>
    <w:rsid w:val="0039697E"/>
    <w:rsid w:val="0039741D"/>
    <w:rsid w:val="00397425"/>
    <w:rsid w:val="00397FDB"/>
    <w:rsid w:val="003A0861"/>
    <w:rsid w:val="003A0F60"/>
    <w:rsid w:val="003A1897"/>
    <w:rsid w:val="003A3626"/>
    <w:rsid w:val="003A5789"/>
    <w:rsid w:val="003A63D0"/>
    <w:rsid w:val="003A6808"/>
    <w:rsid w:val="003A6D59"/>
    <w:rsid w:val="003A7200"/>
    <w:rsid w:val="003A79DE"/>
    <w:rsid w:val="003B041D"/>
    <w:rsid w:val="003B139F"/>
    <w:rsid w:val="003B33CC"/>
    <w:rsid w:val="003B4245"/>
    <w:rsid w:val="003B427F"/>
    <w:rsid w:val="003B497A"/>
    <w:rsid w:val="003B7077"/>
    <w:rsid w:val="003B7DAF"/>
    <w:rsid w:val="003C0C52"/>
    <w:rsid w:val="003C1786"/>
    <w:rsid w:val="003C21B0"/>
    <w:rsid w:val="003C49C7"/>
    <w:rsid w:val="003C4D82"/>
    <w:rsid w:val="003C710A"/>
    <w:rsid w:val="003D0F21"/>
    <w:rsid w:val="003D227E"/>
    <w:rsid w:val="003D2D99"/>
    <w:rsid w:val="003D3113"/>
    <w:rsid w:val="003D489D"/>
    <w:rsid w:val="003D4D48"/>
    <w:rsid w:val="003D518B"/>
    <w:rsid w:val="003D5250"/>
    <w:rsid w:val="003D567C"/>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008D"/>
    <w:rsid w:val="003F2D49"/>
    <w:rsid w:val="003F4A44"/>
    <w:rsid w:val="003F5BCC"/>
    <w:rsid w:val="003F5C1E"/>
    <w:rsid w:val="003F6F86"/>
    <w:rsid w:val="00402BF4"/>
    <w:rsid w:val="00403261"/>
    <w:rsid w:val="0040329F"/>
    <w:rsid w:val="00404357"/>
    <w:rsid w:val="004049BE"/>
    <w:rsid w:val="00405423"/>
    <w:rsid w:val="00407626"/>
    <w:rsid w:val="00412585"/>
    <w:rsid w:val="0041295E"/>
    <w:rsid w:val="00413904"/>
    <w:rsid w:val="00413DDC"/>
    <w:rsid w:val="00417204"/>
    <w:rsid w:val="00420450"/>
    <w:rsid w:val="00421A12"/>
    <w:rsid w:val="00422208"/>
    <w:rsid w:val="00422D7A"/>
    <w:rsid w:val="00423B89"/>
    <w:rsid w:val="00424DC6"/>
    <w:rsid w:val="00426F72"/>
    <w:rsid w:val="004324CC"/>
    <w:rsid w:val="00432BF7"/>
    <w:rsid w:val="00433221"/>
    <w:rsid w:val="00433481"/>
    <w:rsid w:val="0043367B"/>
    <w:rsid w:val="00433FC6"/>
    <w:rsid w:val="0043733B"/>
    <w:rsid w:val="004373D2"/>
    <w:rsid w:val="00441B08"/>
    <w:rsid w:val="00442A6B"/>
    <w:rsid w:val="00443F8F"/>
    <w:rsid w:val="00444A01"/>
    <w:rsid w:val="00445BBC"/>
    <w:rsid w:val="00445CB5"/>
    <w:rsid w:val="00450A76"/>
    <w:rsid w:val="00450FC2"/>
    <w:rsid w:val="004514DC"/>
    <w:rsid w:val="004542B0"/>
    <w:rsid w:val="0045484D"/>
    <w:rsid w:val="004549FA"/>
    <w:rsid w:val="00456555"/>
    <w:rsid w:val="00456EC9"/>
    <w:rsid w:val="00460DBA"/>
    <w:rsid w:val="00463953"/>
    <w:rsid w:val="00464867"/>
    <w:rsid w:val="0046554A"/>
    <w:rsid w:val="004662F7"/>
    <w:rsid w:val="00466CFE"/>
    <w:rsid w:val="00466E4A"/>
    <w:rsid w:val="00466F6B"/>
    <w:rsid w:val="004673DF"/>
    <w:rsid w:val="00467537"/>
    <w:rsid w:val="00470B4F"/>
    <w:rsid w:val="00471633"/>
    <w:rsid w:val="00472552"/>
    <w:rsid w:val="0047282E"/>
    <w:rsid w:val="00473042"/>
    <w:rsid w:val="004757A1"/>
    <w:rsid w:val="00475DF2"/>
    <w:rsid w:val="00476977"/>
    <w:rsid w:val="00480A3F"/>
    <w:rsid w:val="004817F1"/>
    <w:rsid w:val="004825E2"/>
    <w:rsid w:val="00483B75"/>
    <w:rsid w:val="00484F0C"/>
    <w:rsid w:val="004922F2"/>
    <w:rsid w:val="00492AB6"/>
    <w:rsid w:val="0049339F"/>
    <w:rsid w:val="00493943"/>
    <w:rsid w:val="00493FEB"/>
    <w:rsid w:val="0049415D"/>
    <w:rsid w:val="004941E5"/>
    <w:rsid w:val="00494599"/>
    <w:rsid w:val="004965F3"/>
    <w:rsid w:val="00496779"/>
    <w:rsid w:val="00496827"/>
    <w:rsid w:val="00497409"/>
    <w:rsid w:val="004A0B31"/>
    <w:rsid w:val="004A14C4"/>
    <w:rsid w:val="004A1A33"/>
    <w:rsid w:val="004A1DF2"/>
    <w:rsid w:val="004A240A"/>
    <w:rsid w:val="004A38C0"/>
    <w:rsid w:val="004A6283"/>
    <w:rsid w:val="004A6B28"/>
    <w:rsid w:val="004B050A"/>
    <w:rsid w:val="004B0B9A"/>
    <w:rsid w:val="004B17DA"/>
    <w:rsid w:val="004B1CEC"/>
    <w:rsid w:val="004B334B"/>
    <w:rsid w:val="004B4E69"/>
    <w:rsid w:val="004B7738"/>
    <w:rsid w:val="004C0416"/>
    <w:rsid w:val="004C141C"/>
    <w:rsid w:val="004C2397"/>
    <w:rsid w:val="004C35D9"/>
    <w:rsid w:val="004C5321"/>
    <w:rsid w:val="004C5E9C"/>
    <w:rsid w:val="004D0A43"/>
    <w:rsid w:val="004D1234"/>
    <w:rsid w:val="004D2233"/>
    <w:rsid w:val="004D3838"/>
    <w:rsid w:val="004D3C85"/>
    <w:rsid w:val="004D4177"/>
    <w:rsid w:val="004D4ECE"/>
    <w:rsid w:val="004D56CF"/>
    <w:rsid w:val="004D570D"/>
    <w:rsid w:val="004D5A47"/>
    <w:rsid w:val="004D5DDB"/>
    <w:rsid w:val="004D5EB0"/>
    <w:rsid w:val="004D607D"/>
    <w:rsid w:val="004D66BA"/>
    <w:rsid w:val="004D7EE6"/>
    <w:rsid w:val="004E330F"/>
    <w:rsid w:val="004E6165"/>
    <w:rsid w:val="004E6DCD"/>
    <w:rsid w:val="004E700E"/>
    <w:rsid w:val="004F0670"/>
    <w:rsid w:val="004F07EF"/>
    <w:rsid w:val="004F14B6"/>
    <w:rsid w:val="004F2ED7"/>
    <w:rsid w:val="004F35EA"/>
    <w:rsid w:val="004F63EA"/>
    <w:rsid w:val="004F70E5"/>
    <w:rsid w:val="00502DEE"/>
    <w:rsid w:val="0050346D"/>
    <w:rsid w:val="0050347F"/>
    <w:rsid w:val="00506365"/>
    <w:rsid w:val="0050671D"/>
    <w:rsid w:val="00510FA5"/>
    <w:rsid w:val="00511265"/>
    <w:rsid w:val="00511823"/>
    <w:rsid w:val="00511F75"/>
    <w:rsid w:val="005127D6"/>
    <w:rsid w:val="0051771D"/>
    <w:rsid w:val="00520D2F"/>
    <w:rsid w:val="00521579"/>
    <w:rsid w:val="00522D07"/>
    <w:rsid w:val="005237F9"/>
    <w:rsid w:val="0052471F"/>
    <w:rsid w:val="00526DCA"/>
    <w:rsid w:val="00527648"/>
    <w:rsid w:val="00527A54"/>
    <w:rsid w:val="00527BD4"/>
    <w:rsid w:val="0053136C"/>
    <w:rsid w:val="0053161A"/>
    <w:rsid w:val="005319BA"/>
    <w:rsid w:val="00531B51"/>
    <w:rsid w:val="005323B7"/>
    <w:rsid w:val="005323EC"/>
    <w:rsid w:val="005329A4"/>
    <w:rsid w:val="00533825"/>
    <w:rsid w:val="00534BEA"/>
    <w:rsid w:val="0053534F"/>
    <w:rsid w:val="00535A6C"/>
    <w:rsid w:val="00535E44"/>
    <w:rsid w:val="00540A9F"/>
    <w:rsid w:val="00541C54"/>
    <w:rsid w:val="005425D7"/>
    <w:rsid w:val="005430F4"/>
    <w:rsid w:val="00543332"/>
    <w:rsid w:val="00543C85"/>
    <w:rsid w:val="0054405D"/>
    <w:rsid w:val="00544244"/>
    <w:rsid w:val="00544FCD"/>
    <w:rsid w:val="00545059"/>
    <w:rsid w:val="00545930"/>
    <w:rsid w:val="0054680A"/>
    <w:rsid w:val="00550CE4"/>
    <w:rsid w:val="00550E3D"/>
    <w:rsid w:val="00551FB6"/>
    <w:rsid w:val="005527F0"/>
    <w:rsid w:val="00552AB0"/>
    <w:rsid w:val="00554F79"/>
    <w:rsid w:val="00555E90"/>
    <w:rsid w:val="005570C0"/>
    <w:rsid w:val="00557494"/>
    <w:rsid w:val="00557727"/>
    <w:rsid w:val="00560AA6"/>
    <w:rsid w:val="00560C64"/>
    <w:rsid w:val="00561564"/>
    <w:rsid w:val="00561ED4"/>
    <w:rsid w:val="00562999"/>
    <w:rsid w:val="00564C6A"/>
    <w:rsid w:val="00565A8B"/>
    <w:rsid w:val="00566612"/>
    <w:rsid w:val="005674FB"/>
    <w:rsid w:val="0057042E"/>
    <w:rsid w:val="005719AE"/>
    <w:rsid w:val="00571B9F"/>
    <w:rsid w:val="0057217B"/>
    <w:rsid w:val="00572634"/>
    <w:rsid w:val="005727D5"/>
    <w:rsid w:val="00572A8B"/>
    <w:rsid w:val="00572C17"/>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787E"/>
    <w:rsid w:val="005A2A60"/>
    <w:rsid w:val="005A2BE4"/>
    <w:rsid w:val="005A361E"/>
    <w:rsid w:val="005A4101"/>
    <w:rsid w:val="005A4739"/>
    <w:rsid w:val="005A4BB6"/>
    <w:rsid w:val="005A5B30"/>
    <w:rsid w:val="005A5BE4"/>
    <w:rsid w:val="005A5E4A"/>
    <w:rsid w:val="005A683C"/>
    <w:rsid w:val="005A753D"/>
    <w:rsid w:val="005A7C56"/>
    <w:rsid w:val="005B1B06"/>
    <w:rsid w:val="005B282F"/>
    <w:rsid w:val="005B28E2"/>
    <w:rsid w:val="005B3C7B"/>
    <w:rsid w:val="005B7610"/>
    <w:rsid w:val="005B76AE"/>
    <w:rsid w:val="005C09B7"/>
    <w:rsid w:val="005C0A03"/>
    <w:rsid w:val="005C14EF"/>
    <w:rsid w:val="005C1EEF"/>
    <w:rsid w:val="005C41BA"/>
    <w:rsid w:val="005C452C"/>
    <w:rsid w:val="005C4C42"/>
    <w:rsid w:val="005C4F16"/>
    <w:rsid w:val="005C4FE6"/>
    <w:rsid w:val="005C50AC"/>
    <w:rsid w:val="005C7866"/>
    <w:rsid w:val="005D01B7"/>
    <w:rsid w:val="005D196C"/>
    <w:rsid w:val="005D4B92"/>
    <w:rsid w:val="005D52BD"/>
    <w:rsid w:val="005D6545"/>
    <w:rsid w:val="005E0649"/>
    <w:rsid w:val="005E0C26"/>
    <w:rsid w:val="005E1AC1"/>
    <w:rsid w:val="005E1E4C"/>
    <w:rsid w:val="005E1F5F"/>
    <w:rsid w:val="005E235D"/>
    <w:rsid w:val="005E45DF"/>
    <w:rsid w:val="005E5AC1"/>
    <w:rsid w:val="005E6B9F"/>
    <w:rsid w:val="005E6D6B"/>
    <w:rsid w:val="005F044A"/>
    <w:rsid w:val="005F1EFB"/>
    <w:rsid w:val="005F3600"/>
    <w:rsid w:val="005F52FF"/>
    <w:rsid w:val="005F550F"/>
    <w:rsid w:val="005F6665"/>
    <w:rsid w:val="005F668B"/>
    <w:rsid w:val="005F69B1"/>
    <w:rsid w:val="00601819"/>
    <w:rsid w:val="00601D86"/>
    <w:rsid w:val="00601E54"/>
    <w:rsid w:val="006023BA"/>
    <w:rsid w:val="006023C6"/>
    <w:rsid w:val="00603AF3"/>
    <w:rsid w:val="006046A0"/>
    <w:rsid w:val="006047F5"/>
    <w:rsid w:val="0060513C"/>
    <w:rsid w:val="00605A48"/>
    <w:rsid w:val="0060735F"/>
    <w:rsid w:val="00607BD8"/>
    <w:rsid w:val="00610182"/>
    <w:rsid w:val="00611695"/>
    <w:rsid w:val="00611B59"/>
    <w:rsid w:val="00612B4D"/>
    <w:rsid w:val="00614794"/>
    <w:rsid w:val="00615039"/>
    <w:rsid w:val="0061539C"/>
    <w:rsid w:val="00616289"/>
    <w:rsid w:val="0061683C"/>
    <w:rsid w:val="006179DD"/>
    <w:rsid w:val="00620572"/>
    <w:rsid w:val="00620E08"/>
    <w:rsid w:val="006221A6"/>
    <w:rsid w:val="006222CB"/>
    <w:rsid w:val="006228D7"/>
    <w:rsid w:val="006246C7"/>
    <w:rsid w:val="00625C1C"/>
    <w:rsid w:val="00627EA2"/>
    <w:rsid w:val="00630FB7"/>
    <w:rsid w:val="00631165"/>
    <w:rsid w:val="006327A0"/>
    <w:rsid w:val="00634E2C"/>
    <w:rsid w:val="00635D71"/>
    <w:rsid w:val="00640667"/>
    <w:rsid w:val="00641D22"/>
    <w:rsid w:val="00642589"/>
    <w:rsid w:val="0064509A"/>
    <w:rsid w:val="00645E48"/>
    <w:rsid w:val="00646D7D"/>
    <w:rsid w:val="00647733"/>
    <w:rsid w:val="00647FC5"/>
    <w:rsid w:val="00650439"/>
    <w:rsid w:val="00650488"/>
    <w:rsid w:val="006508AC"/>
    <w:rsid w:val="00651187"/>
    <w:rsid w:val="00651781"/>
    <w:rsid w:val="00651F76"/>
    <w:rsid w:val="0065282A"/>
    <w:rsid w:val="00652A26"/>
    <w:rsid w:val="006534EA"/>
    <w:rsid w:val="00653FCA"/>
    <w:rsid w:val="006558B5"/>
    <w:rsid w:val="006558ED"/>
    <w:rsid w:val="00655BC6"/>
    <w:rsid w:val="0065625E"/>
    <w:rsid w:val="00656876"/>
    <w:rsid w:val="00660341"/>
    <w:rsid w:val="006607BE"/>
    <w:rsid w:val="00661707"/>
    <w:rsid w:val="00662AD1"/>
    <w:rsid w:val="00662DEF"/>
    <w:rsid w:val="00662F38"/>
    <w:rsid w:val="00664241"/>
    <w:rsid w:val="006647B9"/>
    <w:rsid w:val="00665369"/>
    <w:rsid w:val="0067104A"/>
    <w:rsid w:val="00671293"/>
    <w:rsid w:val="00671743"/>
    <w:rsid w:val="00671C81"/>
    <w:rsid w:val="00672829"/>
    <w:rsid w:val="00674149"/>
    <w:rsid w:val="006756FB"/>
    <w:rsid w:val="00675CAF"/>
    <w:rsid w:val="006767ED"/>
    <w:rsid w:val="00676C0C"/>
    <w:rsid w:val="00677200"/>
    <w:rsid w:val="00677224"/>
    <w:rsid w:val="00677CBE"/>
    <w:rsid w:val="006802A6"/>
    <w:rsid w:val="006822EF"/>
    <w:rsid w:val="00682D5E"/>
    <w:rsid w:val="006847BF"/>
    <w:rsid w:val="0068594B"/>
    <w:rsid w:val="00686D6C"/>
    <w:rsid w:val="0068799E"/>
    <w:rsid w:val="00687FE1"/>
    <w:rsid w:val="006911D2"/>
    <w:rsid w:val="006919F7"/>
    <w:rsid w:val="00691A17"/>
    <w:rsid w:val="00692295"/>
    <w:rsid w:val="00692491"/>
    <w:rsid w:val="00692599"/>
    <w:rsid w:val="00692F1B"/>
    <w:rsid w:val="00692F3F"/>
    <w:rsid w:val="00695883"/>
    <w:rsid w:val="00696AF1"/>
    <w:rsid w:val="00696E52"/>
    <w:rsid w:val="006977D8"/>
    <w:rsid w:val="006A12D7"/>
    <w:rsid w:val="006A1966"/>
    <w:rsid w:val="006A1DB4"/>
    <w:rsid w:val="006A27FE"/>
    <w:rsid w:val="006A2896"/>
    <w:rsid w:val="006A2B52"/>
    <w:rsid w:val="006A48B4"/>
    <w:rsid w:val="006A5E61"/>
    <w:rsid w:val="006A623A"/>
    <w:rsid w:val="006A6315"/>
    <w:rsid w:val="006A6D82"/>
    <w:rsid w:val="006A7E87"/>
    <w:rsid w:val="006B0073"/>
    <w:rsid w:val="006B0279"/>
    <w:rsid w:val="006B0CE3"/>
    <w:rsid w:val="006B0D0C"/>
    <w:rsid w:val="006B0FC7"/>
    <w:rsid w:val="006B1423"/>
    <w:rsid w:val="006B15BD"/>
    <w:rsid w:val="006B1658"/>
    <w:rsid w:val="006B4172"/>
    <w:rsid w:val="006B56B3"/>
    <w:rsid w:val="006B64EB"/>
    <w:rsid w:val="006B72C4"/>
    <w:rsid w:val="006C1939"/>
    <w:rsid w:val="006C28BE"/>
    <w:rsid w:val="006C28C7"/>
    <w:rsid w:val="006C3D3D"/>
    <w:rsid w:val="006C45AE"/>
    <w:rsid w:val="006C5890"/>
    <w:rsid w:val="006C613D"/>
    <w:rsid w:val="006C76CF"/>
    <w:rsid w:val="006D23F0"/>
    <w:rsid w:val="006D3604"/>
    <w:rsid w:val="006D3947"/>
    <w:rsid w:val="006D47D1"/>
    <w:rsid w:val="006D5636"/>
    <w:rsid w:val="006D6159"/>
    <w:rsid w:val="006D72B5"/>
    <w:rsid w:val="006D7D37"/>
    <w:rsid w:val="006E092F"/>
    <w:rsid w:val="006E0BCA"/>
    <w:rsid w:val="006E13DB"/>
    <w:rsid w:val="006E20E0"/>
    <w:rsid w:val="006E2BE9"/>
    <w:rsid w:val="006E313C"/>
    <w:rsid w:val="006E49CD"/>
    <w:rsid w:val="006E4B97"/>
    <w:rsid w:val="006E5494"/>
    <w:rsid w:val="006E5F15"/>
    <w:rsid w:val="006E6BAE"/>
    <w:rsid w:val="006E737C"/>
    <w:rsid w:val="006F0522"/>
    <w:rsid w:val="006F0535"/>
    <w:rsid w:val="006F070D"/>
    <w:rsid w:val="006F07C1"/>
    <w:rsid w:val="006F0928"/>
    <w:rsid w:val="006F0930"/>
    <w:rsid w:val="006F2EF1"/>
    <w:rsid w:val="006F3440"/>
    <w:rsid w:val="006F444B"/>
    <w:rsid w:val="006F527C"/>
    <w:rsid w:val="006F5690"/>
    <w:rsid w:val="006F56F9"/>
    <w:rsid w:val="006F5C70"/>
    <w:rsid w:val="006F73C6"/>
    <w:rsid w:val="006F7ABC"/>
    <w:rsid w:val="00700080"/>
    <w:rsid w:val="00700B15"/>
    <w:rsid w:val="00702C36"/>
    <w:rsid w:val="00703040"/>
    <w:rsid w:val="0070344B"/>
    <w:rsid w:val="00703A0B"/>
    <w:rsid w:val="00703BE3"/>
    <w:rsid w:val="007053AC"/>
    <w:rsid w:val="00705C90"/>
    <w:rsid w:val="0070613D"/>
    <w:rsid w:val="00706759"/>
    <w:rsid w:val="00706A9E"/>
    <w:rsid w:val="007070F5"/>
    <w:rsid w:val="0071054A"/>
    <w:rsid w:val="007140A4"/>
    <w:rsid w:val="00715092"/>
    <w:rsid w:val="00715ED3"/>
    <w:rsid w:val="00716468"/>
    <w:rsid w:val="007171B1"/>
    <w:rsid w:val="0071747E"/>
    <w:rsid w:val="00717832"/>
    <w:rsid w:val="007200A6"/>
    <w:rsid w:val="0072050B"/>
    <w:rsid w:val="00720A51"/>
    <w:rsid w:val="0072412A"/>
    <w:rsid w:val="00725084"/>
    <w:rsid w:val="007251A9"/>
    <w:rsid w:val="007252C5"/>
    <w:rsid w:val="00725D3C"/>
    <w:rsid w:val="00725EBE"/>
    <w:rsid w:val="00727503"/>
    <w:rsid w:val="00727B2A"/>
    <w:rsid w:val="00727BDC"/>
    <w:rsid w:val="00730BF0"/>
    <w:rsid w:val="00732AA7"/>
    <w:rsid w:val="007339CC"/>
    <w:rsid w:val="00734100"/>
    <w:rsid w:val="007367E9"/>
    <w:rsid w:val="00736812"/>
    <w:rsid w:val="00737495"/>
    <w:rsid w:val="007379F7"/>
    <w:rsid w:val="00741427"/>
    <w:rsid w:val="0074207B"/>
    <w:rsid w:val="00742CBC"/>
    <w:rsid w:val="00744CB9"/>
    <w:rsid w:val="00745337"/>
    <w:rsid w:val="0074558C"/>
    <w:rsid w:val="0074690E"/>
    <w:rsid w:val="00746A68"/>
    <w:rsid w:val="00746C9B"/>
    <w:rsid w:val="0074781B"/>
    <w:rsid w:val="00747E89"/>
    <w:rsid w:val="00750213"/>
    <w:rsid w:val="00752025"/>
    <w:rsid w:val="007535A2"/>
    <w:rsid w:val="00753A6D"/>
    <w:rsid w:val="00753F9E"/>
    <w:rsid w:val="00756716"/>
    <w:rsid w:val="0075799C"/>
    <w:rsid w:val="00757B8B"/>
    <w:rsid w:val="00760B53"/>
    <w:rsid w:val="007610FF"/>
    <w:rsid w:val="00761959"/>
    <w:rsid w:val="00762EDC"/>
    <w:rsid w:val="007631DE"/>
    <w:rsid w:val="00763DDA"/>
    <w:rsid w:val="007647C7"/>
    <w:rsid w:val="0076494B"/>
    <w:rsid w:val="00765AA7"/>
    <w:rsid w:val="007664C2"/>
    <w:rsid w:val="00766A2F"/>
    <w:rsid w:val="0077113E"/>
    <w:rsid w:val="00771403"/>
    <w:rsid w:val="00774BBF"/>
    <w:rsid w:val="007754D5"/>
    <w:rsid w:val="0077581B"/>
    <w:rsid w:val="00775C4A"/>
    <w:rsid w:val="00775E05"/>
    <w:rsid w:val="00776605"/>
    <w:rsid w:val="00777305"/>
    <w:rsid w:val="00777323"/>
    <w:rsid w:val="00777B4C"/>
    <w:rsid w:val="0078013C"/>
    <w:rsid w:val="00780262"/>
    <w:rsid w:val="007808F3"/>
    <w:rsid w:val="0078149E"/>
    <w:rsid w:val="007843F3"/>
    <w:rsid w:val="00785C39"/>
    <w:rsid w:val="007867FB"/>
    <w:rsid w:val="007918F8"/>
    <w:rsid w:val="007968E6"/>
    <w:rsid w:val="007969C0"/>
    <w:rsid w:val="00796A2E"/>
    <w:rsid w:val="00797012"/>
    <w:rsid w:val="00797201"/>
    <w:rsid w:val="007A0423"/>
    <w:rsid w:val="007A11A6"/>
    <w:rsid w:val="007A2094"/>
    <w:rsid w:val="007A2AED"/>
    <w:rsid w:val="007A3DA2"/>
    <w:rsid w:val="007A42F2"/>
    <w:rsid w:val="007A5FA7"/>
    <w:rsid w:val="007A7C0F"/>
    <w:rsid w:val="007A7D6E"/>
    <w:rsid w:val="007B26FE"/>
    <w:rsid w:val="007B4F38"/>
    <w:rsid w:val="007B6311"/>
    <w:rsid w:val="007B6C1F"/>
    <w:rsid w:val="007C0F59"/>
    <w:rsid w:val="007C16D7"/>
    <w:rsid w:val="007C21A2"/>
    <w:rsid w:val="007C4C88"/>
    <w:rsid w:val="007C5624"/>
    <w:rsid w:val="007C5AB0"/>
    <w:rsid w:val="007D0461"/>
    <w:rsid w:val="007D0D0D"/>
    <w:rsid w:val="007D3C8A"/>
    <w:rsid w:val="007D3C99"/>
    <w:rsid w:val="007D3F11"/>
    <w:rsid w:val="007D6968"/>
    <w:rsid w:val="007D7C60"/>
    <w:rsid w:val="007D7DDF"/>
    <w:rsid w:val="007E1A9B"/>
    <w:rsid w:val="007E27F4"/>
    <w:rsid w:val="007E3466"/>
    <w:rsid w:val="007E5D9D"/>
    <w:rsid w:val="007E6A8B"/>
    <w:rsid w:val="007E6B7D"/>
    <w:rsid w:val="007E7D86"/>
    <w:rsid w:val="007F039C"/>
    <w:rsid w:val="007F11B1"/>
    <w:rsid w:val="007F277D"/>
    <w:rsid w:val="007F2B7F"/>
    <w:rsid w:val="007F55F5"/>
    <w:rsid w:val="007F63CC"/>
    <w:rsid w:val="007F6BF2"/>
    <w:rsid w:val="007F6C3F"/>
    <w:rsid w:val="0080013F"/>
    <w:rsid w:val="0080043C"/>
    <w:rsid w:val="00800C1D"/>
    <w:rsid w:val="0080400F"/>
    <w:rsid w:val="00804273"/>
    <w:rsid w:val="0080435D"/>
    <w:rsid w:val="0080566F"/>
    <w:rsid w:val="00807542"/>
    <w:rsid w:val="00807CB7"/>
    <w:rsid w:val="00810DEF"/>
    <w:rsid w:val="008127A3"/>
    <w:rsid w:val="0081315A"/>
    <w:rsid w:val="00813446"/>
    <w:rsid w:val="00813C97"/>
    <w:rsid w:val="00813D55"/>
    <w:rsid w:val="00813E8B"/>
    <w:rsid w:val="00815A0B"/>
    <w:rsid w:val="00815DA2"/>
    <w:rsid w:val="0081669D"/>
    <w:rsid w:val="00816926"/>
    <w:rsid w:val="00817CD9"/>
    <w:rsid w:val="00820423"/>
    <w:rsid w:val="008211AE"/>
    <w:rsid w:val="008219BE"/>
    <w:rsid w:val="008230C4"/>
    <w:rsid w:val="008230F1"/>
    <w:rsid w:val="00825793"/>
    <w:rsid w:val="00825FEB"/>
    <w:rsid w:val="0082680A"/>
    <w:rsid w:val="00827978"/>
    <w:rsid w:val="00827F7B"/>
    <w:rsid w:val="00831733"/>
    <w:rsid w:val="00832644"/>
    <w:rsid w:val="00832888"/>
    <w:rsid w:val="008336F9"/>
    <w:rsid w:val="0083432D"/>
    <w:rsid w:val="00834443"/>
    <w:rsid w:val="008365C3"/>
    <w:rsid w:val="00836902"/>
    <w:rsid w:val="00836937"/>
    <w:rsid w:val="0083698C"/>
    <w:rsid w:val="008369B8"/>
    <w:rsid w:val="00837B67"/>
    <w:rsid w:val="00837F04"/>
    <w:rsid w:val="00841F1B"/>
    <w:rsid w:val="00841F9B"/>
    <w:rsid w:val="0084391D"/>
    <w:rsid w:val="00845A07"/>
    <w:rsid w:val="00846B48"/>
    <w:rsid w:val="008476FA"/>
    <w:rsid w:val="00847BDE"/>
    <w:rsid w:val="00855515"/>
    <w:rsid w:val="00855A82"/>
    <w:rsid w:val="00855B88"/>
    <w:rsid w:val="00855D05"/>
    <w:rsid w:val="00856C37"/>
    <w:rsid w:val="008602A8"/>
    <w:rsid w:val="008604FB"/>
    <w:rsid w:val="00860F99"/>
    <w:rsid w:val="00862A40"/>
    <w:rsid w:val="0086303B"/>
    <w:rsid w:val="00863125"/>
    <w:rsid w:val="008635C9"/>
    <w:rsid w:val="00863ABC"/>
    <w:rsid w:val="00865014"/>
    <w:rsid w:val="008672B1"/>
    <w:rsid w:val="00867FE1"/>
    <w:rsid w:val="00870A1C"/>
    <w:rsid w:val="00871E0A"/>
    <w:rsid w:val="008749D1"/>
    <w:rsid w:val="00874E2F"/>
    <w:rsid w:val="008756E9"/>
    <w:rsid w:val="008766CB"/>
    <w:rsid w:val="00882416"/>
    <w:rsid w:val="00882964"/>
    <w:rsid w:val="008839DE"/>
    <w:rsid w:val="0088658E"/>
    <w:rsid w:val="00887C54"/>
    <w:rsid w:val="00887F6A"/>
    <w:rsid w:val="008903DD"/>
    <w:rsid w:val="00890E8D"/>
    <w:rsid w:val="00891C48"/>
    <w:rsid w:val="0089264F"/>
    <w:rsid w:val="00893033"/>
    <w:rsid w:val="00894661"/>
    <w:rsid w:val="008967D9"/>
    <w:rsid w:val="00896985"/>
    <w:rsid w:val="008979BC"/>
    <w:rsid w:val="008A1A0A"/>
    <w:rsid w:val="008A1D63"/>
    <w:rsid w:val="008A20DF"/>
    <w:rsid w:val="008A387B"/>
    <w:rsid w:val="008A4847"/>
    <w:rsid w:val="008A6369"/>
    <w:rsid w:val="008A756F"/>
    <w:rsid w:val="008A7676"/>
    <w:rsid w:val="008B07B6"/>
    <w:rsid w:val="008B1793"/>
    <w:rsid w:val="008B1C58"/>
    <w:rsid w:val="008B32C2"/>
    <w:rsid w:val="008B4269"/>
    <w:rsid w:val="008B4B46"/>
    <w:rsid w:val="008B5F6E"/>
    <w:rsid w:val="008B6027"/>
    <w:rsid w:val="008B7B8F"/>
    <w:rsid w:val="008C09AC"/>
    <w:rsid w:val="008C0BD1"/>
    <w:rsid w:val="008C121A"/>
    <w:rsid w:val="008C13B3"/>
    <w:rsid w:val="008C13E8"/>
    <w:rsid w:val="008C3BF7"/>
    <w:rsid w:val="008C4080"/>
    <w:rsid w:val="008C4222"/>
    <w:rsid w:val="008C5251"/>
    <w:rsid w:val="008C5BA0"/>
    <w:rsid w:val="008C66CA"/>
    <w:rsid w:val="008C6716"/>
    <w:rsid w:val="008C7278"/>
    <w:rsid w:val="008C78A7"/>
    <w:rsid w:val="008D003A"/>
    <w:rsid w:val="008D0060"/>
    <w:rsid w:val="008D0D8B"/>
    <w:rsid w:val="008D189E"/>
    <w:rsid w:val="008D1D02"/>
    <w:rsid w:val="008D2B5D"/>
    <w:rsid w:val="008D325D"/>
    <w:rsid w:val="008D3426"/>
    <w:rsid w:val="008D4557"/>
    <w:rsid w:val="008D4FCF"/>
    <w:rsid w:val="008D5AF6"/>
    <w:rsid w:val="008D69B7"/>
    <w:rsid w:val="008D6CB1"/>
    <w:rsid w:val="008D6F0D"/>
    <w:rsid w:val="008E0798"/>
    <w:rsid w:val="008E10F1"/>
    <w:rsid w:val="008E12C9"/>
    <w:rsid w:val="008E1EED"/>
    <w:rsid w:val="008E2EA8"/>
    <w:rsid w:val="008E3294"/>
    <w:rsid w:val="008E3451"/>
    <w:rsid w:val="008E6C06"/>
    <w:rsid w:val="008E7D74"/>
    <w:rsid w:val="008F0642"/>
    <w:rsid w:val="008F29EE"/>
    <w:rsid w:val="008F307F"/>
    <w:rsid w:val="008F3F1B"/>
    <w:rsid w:val="008F5469"/>
    <w:rsid w:val="008F56CF"/>
    <w:rsid w:val="008F605D"/>
    <w:rsid w:val="008F74A7"/>
    <w:rsid w:val="008F7DC0"/>
    <w:rsid w:val="009014C0"/>
    <w:rsid w:val="0090167D"/>
    <w:rsid w:val="0090186B"/>
    <w:rsid w:val="00902A5F"/>
    <w:rsid w:val="009036A7"/>
    <w:rsid w:val="00903CAE"/>
    <w:rsid w:val="00904B7D"/>
    <w:rsid w:val="00905F10"/>
    <w:rsid w:val="00905F6C"/>
    <w:rsid w:val="00906507"/>
    <w:rsid w:val="009069D7"/>
    <w:rsid w:val="00906F98"/>
    <w:rsid w:val="00907BE2"/>
    <w:rsid w:val="00910185"/>
    <w:rsid w:val="00910202"/>
    <w:rsid w:val="00912C8C"/>
    <w:rsid w:val="009136AB"/>
    <w:rsid w:val="00914000"/>
    <w:rsid w:val="009145A2"/>
    <w:rsid w:val="00915071"/>
    <w:rsid w:val="009174EB"/>
    <w:rsid w:val="00920B01"/>
    <w:rsid w:val="00922543"/>
    <w:rsid w:val="00922970"/>
    <w:rsid w:val="00925CDF"/>
    <w:rsid w:val="00925F3B"/>
    <w:rsid w:val="0093259A"/>
    <w:rsid w:val="00932A5C"/>
    <w:rsid w:val="00932A68"/>
    <w:rsid w:val="0093557F"/>
    <w:rsid w:val="00936929"/>
    <w:rsid w:val="009410C5"/>
    <w:rsid w:val="009413FB"/>
    <w:rsid w:val="00942534"/>
    <w:rsid w:val="0094273C"/>
    <w:rsid w:val="00943327"/>
    <w:rsid w:val="00944B13"/>
    <w:rsid w:val="00944FC7"/>
    <w:rsid w:val="0094624D"/>
    <w:rsid w:val="0094653F"/>
    <w:rsid w:val="00946A12"/>
    <w:rsid w:val="00946D07"/>
    <w:rsid w:val="00950138"/>
    <w:rsid w:val="009526E1"/>
    <w:rsid w:val="00953AA6"/>
    <w:rsid w:val="00954926"/>
    <w:rsid w:val="00955173"/>
    <w:rsid w:val="0095542F"/>
    <w:rsid w:val="00956701"/>
    <w:rsid w:val="00957CC5"/>
    <w:rsid w:val="009600F4"/>
    <w:rsid w:val="00960C2D"/>
    <w:rsid w:val="00960FCB"/>
    <w:rsid w:val="0096102F"/>
    <w:rsid w:val="00961220"/>
    <w:rsid w:val="0096265F"/>
    <w:rsid w:val="00962BE7"/>
    <w:rsid w:val="00962EEA"/>
    <w:rsid w:val="009638B7"/>
    <w:rsid w:val="00963968"/>
    <w:rsid w:val="009666B4"/>
    <w:rsid w:val="00966AA7"/>
    <w:rsid w:val="00967987"/>
    <w:rsid w:val="00967ACD"/>
    <w:rsid w:val="00971DBD"/>
    <w:rsid w:val="009724E5"/>
    <w:rsid w:val="00973ACA"/>
    <w:rsid w:val="00973C1D"/>
    <w:rsid w:val="00973D09"/>
    <w:rsid w:val="00975274"/>
    <w:rsid w:val="00977331"/>
    <w:rsid w:val="0098012F"/>
    <w:rsid w:val="00981627"/>
    <w:rsid w:val="0098171C"/>
    <w:rsid w:val="0098356D"/>
    <w:rsid w:val="00983CF3"/>
    <w:rsid w:val="00984357"/>
    <w:rsid w:val="00984680"/>
    <w:rsid w:val="00984BAB"/>
    <w:rsid w:val="00985525"/>
    <w:rsid w:val="00985CCD"/>
    <w:rsid w:val="00985DEE"/>
    <w:rsid w:val="00987862"/>
    <w:rsid w:val="009906CD"/>
    <w:rsid w:val="00990C1A"/>
    <w:rsid w:val="00990F16"/>
    <w:rsid w:val="009921D6"/>
    <w:rsid w:val="0099484F"/>
    <w:rsid w:val="009951B6"/>
    <w:rsid w:val="00995C4C"/>
    <w:rsid w:val="00997C4B"/>
    <w:rsid w:val="009A015E"/>
    <w:rsid w:val="009A036D"/>
    <w:rsid w:val="009A2734"/>
    <w:rsid w:val="009A3716"/>
    <w:rsid w:val="009A42DD"/>
    <w:rsid w:val="009A4FFC"/>
    <w:rsid w:val="009A5032"/>
    <w:rsid w:val="009A6209"/>
    <w:rsid w:val="009A6703"/>
    <w:rsid w:val="009A679B"/>
    <w:rsid w:val="009B11BF"/>
    <w:rsid w:val="009B122E"/>
    <w:rsid w:val="009B313A"/>
    <w:rsid w:val="009B3B7D"/>
    <w:rsid w:val="009B42FE"/>
    <w:rsid w:val="009B6261"/>
    <w:rsid w:val="009B6ED7"/>
    <w:rsid w:val="009B7F34"/>
    <w:rsid w:val="009B7FB3"/>
    <w:rsid w:val="009C0E0A"/>
    <w:rsid w:val="009C118C"/>
    <w:rsid w:val="009C18CE"/>
    <w:rsid w:val="009C1C53"/>
    <w:rsid w:val="009C33D7"/>
    <w:rsid w:val="009C394E"/>
    <w:rsid w:val="009C39BD"/>
    <w:rsid w:val="009C54F7"/>
    <w:rsid w:val="009C56AF"/>
    <w:rsid w:val="009C5983"/>
    <w:rsid w:val="009C612E"/>
    <w:rsid w:val="009C6CD2"/>
    <w:rsid w:val="009D15FB"/>
    <w:rsid w:val="009D35DA"/>
    <w:rsid w:val="009D4403"/>
    <w:rsid w:val="009D5DA6"/>
    <w:rsid w:val="009D630E"/>
    <w:rsid w:val="009D7597"/>
    <w:rsid w:val="009E164D"/>
    <w:rsid w:val="009E21EE"/>
    <w:rsid w:val="009E2261"/>
    <w:rsid w:val="009E3219"/>
    <w:rsid w:val="009E4288"/>
    <w:rsid w:val="009E4CAF"/>
    <w:rsid w:val="009E5A3D"/>
    <w:rsid w:val="009E692C"/>
    <w:rsid w:val="009E6A2B"/>
    <w:rsid w:val="009F0274"/>
    <w:rsid w:val="009F20AE"/>
    <w:rsid w:val="009F2F7B"/>
    <w:rsid w:val="009F4540"/>
    <w:rsid w:val="009F4625"/>
    <w:rsid w:val="009F5CA0"/>
    <w:rsid w:val="009F6F2F"/>
    <w:rsid w:val="009F70D1"/>
    <w:rsid w:val="009F771B"/>
    <w:rsid w:val="009F7A2A"/>
    <w:rsid w:val="009F7E04"/>
    <w:rsid w:val="00A00A9D"/>
    <w:rsid w:val="00A00DFE"/>
    <w:rsid w:val="00A0100B"/>
    <w:rsid w:val="00A0236A"/>
    <w:rsid w:val="00A0372A"/>
    <w:rsid w:val="00A03BC1"/>
    <w:rsid w:val="00A05E60"/>
    <w:rsid w:val="00A0638E"/>
    <w:rsid w:val="00A06B3F"/>
    <w:rsid w:val="00A06F80"/>
    <w:rsid w:val="00A10353"/>
    <w:rsid w:val="00A11289"/>
    <w:rsid w:val="00A122B6"/>
    <w:rsid w:val="00A1260A"/>
    <w:rsid w:val="00A16545"/>
    <w:rsid w:val="00A20B13"/>
    <w:rsid w:val="00A238B5"/>
    <w:rsid w:val="00A24AF5"/>
    <w:rsid w:val="00A24CAC"/>
    <w:rsid w:val="00A257EF"/>
    <w:rsid w:val="00A26F5D"/>
    <w:rsid w:val="00A27726"/>
    <w:rsid w:val="00A31515"/>
    <w:rsid w:val="00A31792"/>
    <w:rsid w:val="00A31819"/>
    <w:rsid w:val="00A33C64"/>
    <w:rsid w:val="00A343F8"/>
    <w:rsid w:val="00A34D62"/>
    <w:rsid w:val="00A352CD"/>
    <w:rsid w:val="00A35561"/>
    <w:rsid w:val="00A35E49"/>
    <w:rsid w:val="00A36364"/>
    <w:rsid w:val="00A363B2"/>
    <w:rsid w:val="00A37834"/>
    <w:rsid w:val="00A37B9A"/>
    <w:rsid w:val="00A37ED7"/>
    <w:rsid w:val="00A40885"/>
    <w:rsid w:val="00A42E7D"/>
    <w:rsid w:val="00A434A1"/>
    <w:rsid w:val="00A43CE4"/>
    <w:rsid w:val="00A44199"/>
    <w:rsid w:val="00A45394"/>
    <w:rsid w:val="00A46063"/>
    <w:rsid w:val="00A4648F"/>
    <w:rsid w:val="00A46540"/>
    <w:rsid w:val="00A46B62"/>
    <w:rsid w:val="00A506B3"/>
    <w:rsid w:val="00A548ED"/>
    <w:rsid w:val="00A550DB"/>
    <w:rsid w:val="00A55C78"/>
    <w:rsid w:val="00A60DE5"/>
    <w:rsid w:val="00A62141"/>
    <w:rsid w:val="00A63DF6"/>
    <w:rsid w:val="00A644B7"/>
    <w:rsid w:val="00A647EC"/>
    <w:rsid w:val="00A6498E"/>
    <w:rsid w:val="00A66568"/>
    <w:rsid w:val="00A66BA9"/>
    <w:rsid w:val="00A66E2A"/>
    <w:rsid w:val="00A67926"/>
    <w:rsid w:val="00A67C4F"/>
    <w:rsid w:val="00A70352"/>
    <w:rsid w:val="00A70841"/>
    <w:rsid w:val="00A709DA"/>
    <w:rsid w:val="00A70A7D"/>
    <w:rsid w:val="00A7200F"/>
    <w:rsid w:val="00A72874"/>
    <w:rsid w:val="00A75214"/>
    <w:rsid w:val="00A75DAB"/>
    <w:rsid w:val="00A7603D"/>
    <w:rsid w:val="00A76946"/>
    <w:rsid w:val="00A77350"/>
    <w:rsid w:val="00A8196D"/>
    <w:rsid w:val="00A81A1A"/>
    <w:rsid w:val="00A81CC9"/>
    <w:rsid w:val="00A82CDD"/>
    <w:rsid w:val="00A82F9E"/>
    <w:rsid w:val="00A830BE"/>
    <w:rsid w:val="00A858DE"/>
    <w:rsid w:val="00A86369"/>
    <w:rsid w:val="00A86774"/>
    <w:rsid w:val="00A86BA0"/>
    <w:rsid w:val="00A86C7B"/>
    <w:rsid w:val="00A870CF"/>
    <w:rsid w:val="00A90321"/>
    <w:rsid w:val="00A9096C"/>
    <w:rsid w:val="00A913AC"/>
    <w:rsid w:val="00A91E40"/>
    <w:rsid w:val="00A922FE"/>
    <w:rsid w:val="00A9295A"/>
    <w:rsid w:val="00A9303D"/>
    <w:rsid w:val="00A93F8B"/>
    <w:rsid w:val="00A94A01"/>
    <w:rsid w:val="00A95C13"/>
    <w:rsid w:val="00A95FD0"/>
    <w:rsid w:val="00A96157"/>
    <w:rsid w:val="00A967C5"/>
    <w:rsid w:val="00AA1049"/>
    <w:rsid w:val="00AA1061"/>
    <w:rsid w:val="00AA1D56"/>
    <w:rsid w:val="00AA33C8"/>
    <w:rsid w:val="00AA5148"/>
    <w:rsid w:val="00AA5533"/>
    <w:rsid w:val="00AA5B74"/>
    <w:rsid w:val="00AA5C87"/>
    <w:rsid w:val="00AA5E22"/>
    <w:rsid w:val="00AA7603"/>
    <w:rsid w:val="00AB068F"/>
    <w:rsid w:val="00AB438E"/>
    <w:rsid w:val="00AB4E00"/>
    <w:rsid w:val="00AB610D"/>
    <w:rsid w:val="00AB6FDF"/>
    <w:rsid w:val="00AC04F8"/>
    <w:rsid w:val="00AC0C0B"/>
    <w:rsid w:val="00AC114D"/>
    <w:rsid w:val="00AC1A96"/>
    <w:rsid w:val="00AC25A6"/>
    <w:rsid w:val="00AC409A"/>
    <w:rsid w:val="00AC68EF"/>
    <w:rsid w:val="00AC7129"/>
    <w:rsid w:val="00AD0CCE"/>
    <w:rsid w:val="00AD1609"/>
    <w:rsid w:val="00AD1A1C"/>
    <w:rsid w:val="00AD2C7A"/>
    <w:rsid w:val="00AD31EB"/>
    <w:rsid w:val="00AD34FF"/>
    <w:rsid w:val="00AD4508"/>
    <w:rsid w:val="00AD5282"/>
    <w:rsid w:val="00AD5D84"/>
    <w:rsid w:val="00AD5FF1"/>
    <w:rsid w:val="00AD731F"/>
    <w:rsid w:val="00AE1DF6"/>
    <w:rsid w:val="00AE2308"/>
    <w:rsid w:val="00AE23A1"/>
    <w:rsid w:val="00AE2602"/>
    <w:rsid w:val="00AE2BFA"/>
    <w:rsid w:val="00AE32A0"/>
    <w:rsid w:val="00AE33F4"/>
    <w:rsid w:val="00AE45A4"/>
    <w:rsid w:val="00AE4A48"/>
    <w:rsid w:val="00AE5BF8"/>
    <w:rsid w:val="00AE6910"/>
    <w:rsid w:val="00AE6FE1"/>
    <w:rsid w:val="00AE7E3A"/>
    <w:rsid w:val="00AF0634"/>
    <w:rsid w:val="00AF1C88"/>
    <w:rsid w:val="00AF1D2B"/>
    <w:rsid w:val="00AF4ACC"/>
    <w:rsid w:val="00AF52FE"/>
    <w:rsid w:val="00AF5B60"/>
    <w:rsid w:val="00AF72E7"/>
    <w:rsid w:val="00B00CF8"/>
    <w:rsid w:val="00B018A7"/>
    <w:rsid w:val="00B03824"/>
    <w:rsid w:val="00B04403"/>
    <w:rsid w:val="00B047EC"/>
    <w:rsid w:val="00B07262"/>
    <w:rsid w:val="00B07760"/>
    <w:rsid w:val="00B07AC9"/>
    <w:rsid w:val="00B10C4A"/>
    <w:rsid w:val="00B10E86"/>
    <w:rsid w:val="00B12752"/>
    <w:rsid w:val="00B140D2"/>
    <w:rsid w:val="00B14134"/>
    <w:rsid w:val="00B15168"/>
    <w:rsid w:val="00B175B3"/>
    <w:rsid w:val="00B206C8"/>
    <w:rsid w:val="00B21051"/>
    <w:rsid w:val="00B21F68"/>
    <w:rsid w:val="00B22280"/>
    <w:rsid w:val="00B2426A"/>
    <w:rsid w:val="00B24A28"/>
    <w:rsid w:val="00B26309"/>
    <w:rsid w:val="00B268CB"/>
    <w:rsid w:val="00B26E10"/>
    <w:rsid w:val="00B27023"/>
    <w:rsid w:val="00B3037B"/>
    <w:rsid w:val="00B31314"/>
    <w:rsid w:val="00B31F0B"/>
    <w:rsid w:val="00B331DD"/>
    <w:rsid w:val="00B33497"/>
    <w:rsid w:val="00B33CBC"/>
    <w:rsid w:val="00B34C1E"/>
    <w:rsid w:val="00B355FE"/>
    <w:rsid w:val="00B367F8"/>
    <w:rsid w:val="00B373F0"/>
    <w:rsid w:val="00B37503"/>
    <w:rsid w:val="00B37D75"/>
    <w:rsid w:val="00B4095E"/>
    <w:rsid w:val="00B41C03"/>
    <w:rsid w:val="00B430F1"/>
    <w:rsid w:val="00B43257"/>
    <w:rsid w:val="00B43CE0"/>
    <w:rsid w:val="00B450F6"/>
    <w:rsid w:val="00B4658D"/>
    <w:rsid w:val="00B46A58"/>
    <w:rsid w:val="00B47C62"/>
    <w:rsid w:val="00B50446"/>
    <w:rsid w:val="00B50B8E"/>
    <w:rsid w:val="00B5209C"/>
    <w:rsid w:val="00B52671"/>
    <w:rsid w:val="00B52B0E"/>
    <w:rsid w:val="00B53417"/>
    <w:rsid w:val="00B53F60"/>
    <w:rsid w:val="00B53FAC"/>
    <w:rsid w:val="00B54232"/>
    <w:rsid w:val="00B579D4"/>
    <w:rsid w:val="00B57FF8"/>
    <w:rsid w:val="00B60231"/>
    <w:rsid w:val="00B668A7"/>
    <w:rsid w:val="00B740D3"/>
    <w:rsid w:val="00B74890"/>
    <w:rsid w:val="00B75C4D"/>
    <w:rsid w:val="00B76656"/>
    <w:rsid w:val="00B767C2"/>
    <w:rsid w:val="00B80308"/>
    <w:rsid w:val="00B81D97"/>
    <w:rsid w:val="00B84D61"/>
    <w:rsid w:val="00B8541D"/>
    <w:rsid w:val="00B86CDD"/>
    <w:rsid w:val="00B8781A"/>
    <w:rsid w:val="00B900B3"/>
    <w:rsid w:val="00B90378"/>
    <w:rsid w:val="00B90B98"/>
    <w:rsid w:val="00B9262A"/>
    <w:rsid w:val="00B92B3D"/>
    <w:rsid w:val="00B931F4"/>
    <w:rsid w:val="00B94F99"/>
    <w:rsid w:val="00B95FD9"/>
    <w:rsid w:val="00BA0DFA"/>
    <w:rsid w:val="00BA3097"/>
    <w:rsid w:val="00BA3A81"/>
    <w:rsid w:val="00BA4CD2"/>
    <w:rsid w:val="00BA5335"/>
    <w:rsid w:val="00BA5A3F"/>
    <w:rsid w:val="00BA6CFB"/>
    <w:rsid w:val="00BB1D67"/>
    <w:rsid w:val="00BB2BE7"/>
    <w:rsid w:val="00BB3144"/>
    <w:rsid w:val="00BB3725"/>
    <w:rsid w:val="00BB4688"/>
    <w:rsid w:val="00BB4A4F"/>
    <w:rsid w:val="00BB4B34"/>
    <w:rsid w:val="00BB6B2D"/>
    <w:rsid w:val="00BC0D81"/>
    <w:rsid w:val="00BC100D"/>
    <w:rsid w:val="00BC2033"/>
    <w:rsid w:val="00BC203B"/>
    <w:rsid w:val="00BC2FF5"/>
    <w:rsid w:val="00BC47FD"/>
    <w:rsid w:val="00BC6697"/>
    <w:rsid w:val="00BD2487"/>
    <w:rsid w:val="00BD3F80"/>
    <w:rsid w:val="00BD49DC"/>
    <w:rsid w:val="00BD5ADA"/>
    <w:rsid w:val="00BD5F98"/>
    <w:rsid w:val="00BD78E7"/>
    <w:rsid w:val="00BD7ACC"/>
    <w:rsid w:val="00BE0A83"/>
    <w:rsid w:val="00BE182C"/>
    <w:rsid w:val="00BE20CB"/>
    <w:rsid w:val="00BE22DC"/>
    <w:rsid w:val="00BE24DE"/>
    <w:rsid w:val="00BE25EF"/>
    <w:rsid w:val="00BE35D0"/>
    <w:rsid w:val="00BE3CFA"/>
    <w:rsid w:val="00BE55CF"/>
    <w:rsid w:val="00BE56FF"/>
    <w:rsid w:val="00BE6041"/>
    <w:rsid w:val="00BE6725"/>
    <w:rsid w:val="00BE7999"/>
    <w:rsid w:val="00BF199F"/>
    <w:rsid w:val="00BF2B68"/>
    <w:rsid w:val="00BF2EB5"/>
    <w:rsid w:val="00BF38A4"/>
    <w:rsid w:val="00BF4416"/>
    <w:rsid w:val="00BF459B"/>
    <w:rsid w:val="00BF4B5F"/>
    <w:rsid w:val="00BF4E32"/>
    <w:rsid w:val="00BF7CE1"/>
    <w:rsid w:val="00C00054"/>
    <w:rsid w:val="00C018E1"/>
    <w:rsid w:val="00C031C4"/>
    <w:rsid w:val="00C03485"/>
    <w:rsid w:val="00C0351B"/>
    <w:rsid w:val="00C03585"/>
    <w:rsid w:val="00C037AC"/>
    <w:rsid w:val="00C03AF1"/>
    <w:rsid w:val="00C03E31"/>
    <w:rsid w:val="00C04A54"/>
    <w:rsid w:val="00C054E6"/>
    <w:rsid w:val="00C05602"/>
    <w:rsid w:val="00C05BC7"/>
    <w:rsid w:val="00C066F2"/>
    <w:rsid w:val="00C07C94"/>
    <w:rsid w:val="00C105AC"/>
    <w:rsid w:val="00C11FB9"/>
    <w:rsid w:val="00C12869"/>
    <w:rsid w:val="00C13BC6"/>
    <w:rsid w:val="00C15495"/>
    <w:rsid w:val="00C15959"/>
    <w:rsid w:val="00C15A2C"/>
    <w:rsid w:val="00C16368"/>
    <w:rsid w:val="00C164A7"/>
    <w:rsid w:val="00C170FD"/>
    <w:rsid w:val="00C17855"/>
    <w:rsid w:val="00C2029B"/>
    <w:rsid w:val="00C208E7"/>
    <w:rsid w:val="00C214B9"/>
    <w:rsid w:val="00C21A7B"/>
    <w:rsid w:val="00C21EC6"/>
    <w:rsid w:val="00C222DB"/>
    <w:rsid w:val="00C231CE"/>
    <w:rsid w:val="00C23633"/>
    <w:rsid w:val="00C241EB"/>
    <w:rsid w:val="00C24C4D"/>
    <w:rsid w:val="00C2570B"/>
    <w:rsid w:val="00C25BAD"/>
    <w:rsid w:val="00C26775"/>
    <w:rsid w:val="00C274A9"/>
    <w:rsid w:val="00C3000C"/>
    <w:rsid w:val="00C307DC"/>
    <w:rsid w:val="00C31193"/>
    <w:rsid w:val="00C3124E"/>
    <w:rsid w:val="00C318EC"/>
    <w:rsid w:val="00C33893"/>
    <w:rsid w:val="00C35DB7"/>
    <w:rsid w:val="00C365AB"/>
    <w:rsid w:val="00C410BC"/>
    <w:rsid w:val="00C410FE"/>
    <w:rsid w:val="00C41768"/>
    <w:rsid w:val="00C41E10"/>
    <w:rsid w:val="00C42BF2"/>
    <w:rsid w:val="00C42F59"/>
    <w:rsid w:val="00C46CB3"/>
    <w:rsid w:val="00C500C3"/>
    <w:rsid w:val="00C50154"/>
    <w:rsid w:val="00C52503"/>
    <w:rsid w:val="00C52597"/>
    <w:rsid w:val="00C5352B"/>
    <w:rsid w:val="00C536B5"/>
    <w:rsid w:val="00C53790"/>
    <w:rsid w:val="00C53A94"/>
    <w:rsid w:val="00C543CD"/>
    <w:rsid w:val="00C543DC"/>
    <w:rsid w:val="00C55794"/>
    <w:rsid w:val="00C6254E"/>
    <w:rsid w:val="00C62BC6"/>
    <w:rsid w:val="00C62D75"/>
    <w:rsid w:val="00C62ECC"/>
    <w:rsid w:val="00C63620"/>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B9D"/>
    <w:rsid w:val="00C77490"/>
    <w:rsid w:val="00C77775"/>
    <w:rsid w:val="00C80184"/>
    <w:rsid w:val="00C8078A"/>
    <w:rsid w:val="00C822E8"/>
    <w:rsid w:val="00C82CB2"/>
    <w:rsid w:val="00C82DD2"/>
    <w:rsid w:val="00C830FE"/>
    <w:rsid w:val="00C831A0"/>
    <w:rsid w:val="00C85627"/>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4D5"/>
    <w:rsid w:val="00CA2784"/>
    <w:rsid w:val="00CA2C8E"/>
    <w:rsid w:val="00CA3114"/>
    <w:rsid w:val="00CA3F90"/>
    <w:rsid w:val="00CA509B"/>
    <w:rsid w:val="00CA53A4"/>
    <w:rsid w:val="00CA7123"/>
    <w:rsid w:val="00CA72FF"/>
    <w:rsid w:val="00CB0016"/>
    <w:rsid w:val="00CB0E2B"/>
    <w:rsid w:val="00CB185A"/>
    <w:rsid w:val="00CB1DF7"/>
    <w:rsid w:val="00CB3CC1"/>
    <w:rsid w:val="00CB3F84"/>
    <w:rsid w:val="00CB44DC"/>
    <w:rsid w:val="00CB48F9"/>
    <w:rsid w:val="00CB5E2F"/>
    <w:rsid w:val="00CB688C"/>
    <w:rsid w:val="00CB7095"/>
    <w:rsid w:val="00CB70F1"/>
    <w:rsid w:val="00CC3725"/>
    <w:rsid w:val="00CC462B"/>
    <w:rsid w:val="00CC63A5"/>
    <w:rsid w:val="00CC6C60"/>
    <w:rsid w:val="00CC7041"/>
    <w:rsid w:val="00CD077E"/>
    <w:rsid w:val="00CD0AEC"/>
    <w:rsid w:val="00CD14DE"/>
    <w:rsid w:val="00CD2853"/>
    <w:rsid w:val="00CD2C53"/>
    <w:rsid w:val="00CD2DDF"/>
    <w:rsid w:val="00CD43A0"/>
    <w:rsid w:val="00CD4AD6"/>
    <w:rsid w:val="00CD5493"/>
    <w:rsid w:val="00CD553B"/>
    <w:rsid w:val="00CD5844"/>
    <w:rsid w:val="00CD63FF"/>
    <w:rsid w:val="00CD6C51"/>
    <w:rsid w:val="00CD748D"/>
    <w:rsid w:val="00CE1C46"/>
    <w:rsid w:val="00CE1EF2"/>
    <w:rsid w:val="00CE3C09"/>
    <w:rsid w:val="00CE4368"/>
    <w:rsid w:val="00CE4554"/>
    <w:rsid w:val="00CE5C77"/>
    <w:rsid w:val="00CE7DAE"/>
    <w:rsid w:val="00CF14AD"/>
    <w:rsid w:val="00CF1881"/>
    <w:rsid w:val="00CF423B"/>
    <w:rsid w:val="00CF50C9"/>
    <w:rsid w:val="00CF62A0"/>
    <w:rsid w:val="00CF64DC"/>
    <w:rsid w:val="00D00C34"/>
    <w:rsid w:val="00D02816"/>
    <w:rsid w:val="00D03416"/>
    <w:rsid w:val="00D03801"/>
    <w:rsid w:val="00D03E5C"/>
    <w:rsid w:val="00D046AF"/>
    <w:rsid w:val="00D04DB9"/>
    <w:rsid w:val="00D050D8"/>
    <w:rsid w:val="00D05932"/>
    <w:rsid w:val="00D05939"/>
    <w:rsid w:val="00D059DE"/>
    <w:rsid w:val="00D078CC"/>
    <w:rsid w:val="00D10EE5"/>
    <w:rsid w:val="00D117DF"/>
    <w:rsid w:val="00D11B8C"/>
    <w:rsid w:val="00D11E30"/>
    <w:rsid w:val="00D13DA9"/>
    <w:rsid w:val="00D14AC9"/>
    <w:rsid w:val="00D14AF4"/>
    <w:rsid w:val="00D175A8"/>
    <w:rsid w:val="00D20753"/>
    <w:rsid w:val="00D2086B"/>
    <w:rsid w:val="00D21295"/>
    <w:rsid w:val="00D2187F"/>
    <w:rsid w:val="00D21AE6"/>
    <w:rsid w:val="00D22575"/>
    <w:rsid w:val="00D22D41"/>
    <w:rsid w:val="00D24190"/>
    <w:rsid w:val="00D250A6"/>
    <w:rsid w:val="00D257EC"/>
    <w:rsid w:val="00D274A1"/>
    <w:rsid w:val="00D27DD0"/>
    <w:rsid w:val="00D31BFD"/>
    <w:rsid w:val="00D324EC"/>
    <w:rsid w:val="00D32A4B"/>
    <w:rsid w:val="00D32D51"/>
    <w:rsid w:val="00D3382C"/>
    <w:rsid w:val="00D33E80"/>
    <w:rsid w:val="00D3789E"/>
    <w:rsid w:val="00D40426"/>
    <w:rsid w:val="00D417AE"/>
    <w:rsid w:val="00D432F8"/>
    <w:rsid w:val="00D436C3"/>
    <w:rsid w:val="00D43B78"/>
    <w:rsid w:val="00D478B3"/>
    <w:rsid w:val="00D50C46"/>
    <w:rsid w:val="00D51989"/>
    <w:rsid w:val="00D52416"/>
    <w:rsid w:val="00D5277A"/>
    <w:rsid w:val="00D52891"/>
    <w:rsid w:val="00D5340F"/>
    <w:rsid w:val="00D544A6"/>
    <w:rsid w:val="00D54BC5"/>
    <w:rsid w:val="00D54C0D"/>
    <w:rsid w:val="00D54F57"/>
    <w:rsid w:val="00D60052"/>
    <w:rsid w:val="00D6070F"/>
    <w:rsid w:val="00D616FA"/>
    <w:rsid w:val="00D61F60"/>
    <w:rsid w:val="00D61F7B"/>
    <w:rsid w:val="00D624CA"/>
    <w:rsid w:val="00D64DDE"/>
    <w:rsid w:val="00D666FC"/>
    <w:rsid w:val="00D66A06"/>
    <w:rsid w:val="00D700F1"/>
    <w:rsid w:val="00D705AA"/>
    <w:rsid w:val="00D71117"/>
    <w:rsid w:val="00D71955"/>
    <w:rsid w:val="00D71FD2"/>
    <w:rsid w:val="00D74192"/>
    <w:rsid w:val="00D7445F"/>
    <w:rsid w:val="00D7536E"/>
    <w:rsid w:val="00D76126"/>
    <w:rsid w:val="00D76B76"/>
    <w:rsid w:val="00D80842"/>
    <w:rsid w:val="00D82523"/>
    <w:rsid w:val="00D82D21"/>
    <w:rsid w:val="00D835F2"/>
    <w:rsid w:val="00D86BDC"/>
    <w:rsid w:val="00D91376"/>
    <w:rsid w:val="00D94C70"/>
    <w:rsid w:val="00D9670E"/>
    <w:rsid w:val="00D96FEF"/>
    <w:rsid w:val="00DA0554"/>
    <w:rsid w:val="00DA05DC"/>
    <w:rsid w:val="00DA0B79"/>
    <w:rsid w:val="00DA218B"/>
    <w:rsid w:val="00DA5853"/>
    <w:rsid w:val="00DA5CF0"/>
    <w:rsid w:val="00DA6018"/>
    <w:rsid w:val="00DA61EE"/>
    <w:rsid w:val="00DA6902"/>
    <w:rsid w:val="00DA6F45"/>
    <w:rsid w:val="00DA76BF"/>
    <w:rsid w:val="00DB194E"/>
    <w:rsid w:val="00DB3369"/>
    <w:rsid w:val="00DB405E"/>
    <w:rsid w:val="00DB4632"/>
    <w:rsid w:val="00DB489A"/>
    <w:rsid w:val="00DB4B2F"/>
    <w:rsid w:val="00DB4EE8"/>
    <w:rsid w:val="00DB58AC"/>
    <w:rsid w:val="00DB5B73"/>
    <w:rsid w:val="00DB7B69"/>
    <w:rsid w:val="00DC009F"/>
    <w:rsid w:val="00DC13A3"/>
    <w:rsid w:val="00DC5523"/>
    <w:rsid w:val="00DC57DC"/>
    <w:rsid w:val="00DC5ED1"/>
    <w:rsid w:val="00DC76D7"/>
    <w:rsid w:val="00DC7AC3"/>
    <w:rsid w:val="00DD0CEC"/>
    <w:rsid w:val="00DD23DF"/>
    <w:rsid w:val="00DD2A13"/>
    <w:rsid w:val="00DD3174"/>
    <w:rsid w:val="00DD37CD"/>
    <w:rsid w:val="00DD3A3A"/>
    <w:rsid w:val="00DD57CE"/>
    <w:rsid w:val="00DD611F"/>
    <w:rsid w:val="00DD65C7"/>
    <w:rsid w:val="00DE068F"/>
    <w:rsid w:val="00DE0A7D"/>
    <w:rsid w:val="00DE112E"/>
    <w:rsid w:val="00DE11C3"/>
    <w:rsid w:val="00DE1DF6"/>
    <w:rsid w:val="00DE23A6"/>
    <w:rsid w:val="00DE7206"/>
    <w:rsid w:val="00DF0CD1"/>
    <w:rsid w:val="00DF1422"/>
    <w:rsid w:val="00DF1987"/>
    <w:rsid w:val="00DF1B81"/>
    <w:rsid w:val="00DF257D"/>
    <w:rsid w:val="00DF2D36"/>
    <w:rsid w:val="00DF76CF"/>
    <w:rsid w:val="00DF7EE0"/>
    <w:rsid w:val="00E00401"/>
    <w:rsid w:val="00E00C12"/>
    <w:rsid w:val="00E032BB"/>
    <w:rsid w:val="00E10B16"/>
    <w:rsid w:val="00E10B32"/>
    <w:rsid w:val="00E12FF7"/>
    <w:rsid w:val="00E15083"/>
    <w:rsid w:val="00E151FC"/>
    <w:rsid w:val="00E155BF"/>
    <w:rsid w:val="00E1747B"/>
    <w:rsid w:val="00E2023A"/>
    <w:rsid w:val="00E206CA"/>
    <w:rsid w:val="00E20892"/>
    <w:rsid w:val="00E20BA8"/>
    <w:rsid w:val="00E20FD1"/>
    <w:rsid w:val="00E212D3"/>
    <w:rsid w:val="00E21348"/>
    <w:rsid w:val="00E220A7"/>
    <w:rsid w:val="00E226A1"/>
    <w:rsid w:val="00E22FDD"/>
    <w:rsid w:val="00E23515"/>
    <w:rsid w:val="00E26FBA"/>
    <w:rsid w:val="00E27414"/>
    <w:rsid w:val="00E31F97"/>
    <w:rsid w:val="00E326D3"/>
    <w:rsid w:val="00E32A16"/>
    <w:rsid w:val="00E33259"/>
    <w:rsid w:val="00E335E0"/>
    <w:rsid w:val="00E36503"/>
    <w:rsid w:val="00E36601"/>
    <w:rsid w:val="00E37247"/>
    <w:rsid w:val="00E37327"/>
    <w:rsid w:val="00E37CFB"/>
    <w:rsid w:val="00E409B0"/>
    <w:rsid w:val="00E41531"/>
    <w:rsid w:val="00E41E18"/>
    <w:rsid w:val="00E42ACB"/>
    <w:rsid w:val="00E43403"/>
    <w:rsid w:val="00E446E8"/>
    <w:rsid w:val="00E44F15"/>
    <w:rsid w:val="00E466F9"/>
    <w:rsid w:val="00E46E3A"/>
    <w:rsid w:val="00E4776C"/>
    <w:rsid w:val="00E52F26"/>
    <w:rsid w:val="00E53AF4"/>
    <w:rsid w:val="00E54491"/>
    <w:rsid w:val="00E54ADF"/>
    <w:rsid w:val="00E5594D"/>
    <w:rsid w:val="00E55BB8"/>
    <w:rsid w:val="00E57D15"/>
    <w:rsid w:val="00E60E62"/>
    <w:rsid w:val="00E6141C"/>
    <w:rsid w:val="00E63A69"/>
    <w:rsid w:val="00E63BFF"/>
    <w:rsid w:val="00E6557E"/>
    <w:rsid w:val="00E65E72"/>
    <w:rsid w:val="00E6644F"/>
    <w:rsid w:val="00E66A9D"/>
    <w:rsid w:val="00E673DD"/>
    <w:rsid w:val="00E7046C"/>
    <w:rsid w:val="00E71EF7"/>
    <w:rsid w:val="00E74AE5"/>
    <w:rsid w:val="00E74B2A"/>
    <w:rsid w:val="00E77204"/>
    <w:rsid w:val="00E77605"/>
    <w:rsid w:val="00E810CF"/>
    <w:rsid w:val="00E828A6"/>
    <w:rsid w:val="00E834FE"/>
    <w:rsid w:val="00E83DC7"/>
    <w:rsid w:val="00E844DF"/>
    <w:rsid w:val="00E84D1B"/>
    <w:rsid w:val="00E85239"/>
    <w:rsid w:val="00E85BA4"/>
    <w:rsid w:val="00E85D87"/>
    <w:rsid w:val="00E87066"/>
    <w:rsid w:val="00E877FA"/>
    <w:rsid w:val="00E90113"/>
    <w:rsid w:val="00E90BBD"/>
    <w:rsid w:val="00E92780"/>
    <w:rsid w:val="00E92A53"/>
    <w:rsid w:val="00E92C7F"/>
    <w:rsid w:val="00E938AE"/>
    <w:rsid w:val="00E93BA2"/>
    <w:rsid w:val="00E9422B"/>
    <w:rsid w:val="00E95D15"/>
    <w:rsid w:val="00E9645A"/>
    <w:rsid w:val="00E96B28"/>
    <w:rsid w:val="00E977C8"/>
    <w:rsid w:val="00EA0EE9"/>
    <w:rsid w:val="00EA4386"/>
    <w:rsid w:val="00EA4A6E"/>
    <w:rsid w:val="00EA4A88"/>
    <w:rsid w:val="00EA5B4A"/>
    <w:rsid w:val="00EA78B9"/>
    <w:rsid w:val="00EA78C3"/>
    <w:rsid w:val="00EB0E04"/>
    <w:rsid w:val="00EB180E"/>
    <w:rsid w:val="00EB2593"/>
    <w:rsid w:val="00EB31E5"/>
    <w:rsid w:val="00EB35EF"/>
    <w:rsid w:val="00EB3B50"/>
    <w:rsid w:val="00EB7F8A"/>
    <w:rsid w:val="00EC072F"/>
    <w:rsid w:val="00EC1489"/>
    <w:rsid w:val="00EC16A3"/>
    <w:rsid w:val="00EC22F1"/>
    <w:rsid w:val="00EC384C"/>
    <w:rsid w:val="00EC3987"/>
    <w:rsid w:val="00EC48BA"/>
    <w:rsid w:val="00EC51AF"/>
    <w:rsid w:val="00EC639E"/>
    <w:rsid w:val="00ED1232"/>
    <w:rsid w:val="00ED226A"/>
    <w:rsid w:val="00ED286B"/>
    <w:rsid w:val="00ED3750"/>
    <w:rsid w:val="00ED3E30"/>
    <w:rsid w:val="00ED3E34"/>
    <w:rsid w:val="00ED3EE8"/>
    <w:rsid w:val="00ED4DF5"/>
    <w:rsid w:val="00ED69C4"/>
    <w:rsid w:val="00ED7641"/>
    <w:rsid w:val="00ED770B"/>
    <w:rsid w:val="00EE004A"/>
    <w:rsid w:val="00EE0099"/>
    <w:rsid w:val="00EE05AA"/>
    <w:rsid w:val="00EE0878"/>
    <w:rsid w:val="00EE0A98"/>
    <w:rsid w:val="00EE2720"/>
    <w:rsid w:val="00EE3A75"/>
    <w:rsid w:val="00EE4A08"/>
    <w:rsid w:val="00EE6647"/>
    <w:rsid w:val="00EE6D7A"/>
    <w:rsid w:val="00EE7598"/>
    <w:rsid w:val="00EE7AB8"/>
    <w:rsid w:val="00EF4A1C"/>
    <w:rsid w:val="00EF5B5F"/>
    <w:rsid w:val="00EF5D5F"/>
    <w:rsid w:val="00EF6232"/>
    <w:rsid w:val="00EF6E80"/>
    <w:rsid w:val="00EF72CC"/>
    <w:rsid w:val="00EF7726"/>
    <w:rsid w:val="00F000F0"/>
    <w:rsid w:val="00F01720"/>
    <w:rsid w:val="00F01B6D"/>
    <w:rsid w:val="00F0243A"/>
    <w:rsid w:val="00F04790"/>
    <w:rsid w:val="00F056E0"/>
    <w:rsid w:val="00F05D71"/>
    <w:rsid w:val="00F0627D"/>
    <w:rsid w:val="00F06F68"/>
    <w:rsid w:val="00F07294"/>
    <w:rsid w:val="00F07311"/>
    <w:rsid w:val="00F07BF7"/>
    <w:rsid w:val="00F07F00"/>
    <w:rsid w:val="00F11BCB"/>
    <w:rsid w:val="00F14241"/>
    <w:rsid w:val="00F146BA"/>
    <w:rsid w:val="00F15018"/>
    <w:rsid w:val="00F16728"/>
    <w:rsid w:val="00F175C6"/>
    <w:rsid w:val="00F208E3"/>
    <w:rsid w:val="00F21643"/>
    <w:rsid w:val="00F22D37"/>
    <w:rsid w:val="00F22E8A"/>
    <w:rsid w:val="00F2301C"/>
    <w:rsid w:val="00F23671"/>
    <w:rsid w:val="00F23BBE"/>
    <w:rsid w:val="00F24241"/>
    <w:rsid w:val="00F24534"/>
    <w:rsid w:val="00F25227"/>
    <w:rsid w:val="00F27D24"/>
    <w:rsid w:val="00F303BC"/>
    <w:rsid w:val="00F30B44"/>
    <w:rsid w:val="00F3140C"/>
    <w:rsid w:val="00F31CFF"/>
    <w:rsid w:val="00F3322F"/>
    <w:rsid w:val="00F341CA"/>
    <w:rsid w:val="00F34434"/>
    <w:rsid w:val="00F3617C"/>
    <w:rsid w:val="00F36319"/>
    <w:rsid w:val="00F3674A"/>
    <w:rsid w:val="00F40EAC"/>
    <w:rsid w:val="00F41566"/>
    <w:rsid w:val="00F42262"/>
    <w:rsid w:val="00F4255F"/>
    <w:rsid w:val="00F43CE6"/>
    <w:rsid w:val="00F4450B"/>
    <w:rsid w:val="00F44DF1"/>
    <w:rsid w:val="00F4689A"/>
    <w:rsid w:val="00F47626"/>
    <w:rsid w:val="00F50ED0"/>
    <w:rsid w:val="00F51F30"/>
    <w:rsid w:val="00F547A7"/>
    <w:rsid w:val="00F549C1"/>
    <w:rsid w:val="00F56662"/>
    <w:rsid w:val="00F57155"/>
    <w:rsid w:val="00F57F71"/>
    <w:rsid w:val="00F6014C"/>
    <w:rsid w:val="00F60AE2"/>
    <w:rsid w:val="00F63DB9"/>
    <w:rsid w:val="00F64A24"/>
    <w:rsid w:val="00F67118"/>
    <w:rsid w:val="00F67C78"/>
    <w:rsid w:val="00F70F2E"/>
    <w:rsid w:val="00F7147C"/>
    <w:rsid w:val="00F72587"/>
    <w:rsid w:val="00F72D7D"/>
    <w:rsid w:val="00F7455A"/>
    <w:rsid w:val="00F76440"/>
    <w:rsid w:val="00F769F8"/>
    <w:rsid w:val="00F77DF9"/>
    <w:rsid w:val="00F80486"/>
    <w:rsid w:val="00F806E2"/>
    <w:rsid w:val="00F80E83"/>
    <w:rsid w:val="00F825E6"/>
    <w:rsid w:val="00F83302"/>
    <w:rsid w:val="00F83BF0"/>
    <w:rsid w:val="00F841D1"/>
    <w:rsid w:val="00F8442A"/>
    <w:rsid w:val="00F85B37"/>
    <w:rsid w:val="00F865B2"/>
    <w:rsid w:val="00F96C35"/>
    <w:rsid w:val="00F97A11"/>
    <w:rsid w:val="00FA035F"/>
    <w:rsid w:val="00FA0CDE"/>
    <w:rsid w:val="00FA2674"/>
    <w:rsid w:val="00FA29D0"/>
    <w:rsid w:val="00FA33B3"/>
    <w:rsid w:val="00FA4466"/>
    <w:rsid w:val="00FA4FE9"/>
    <w:rsid w:val="00FA7B73"/>
    <w:rsid w:val="00FB1538"/>
    <w:rsid w:val="00FB36D0"/>
    <w:rsid w:val="00FB501F"/>
    <w:rsid w:val="00FB67AF"/>
    <w:rsid w:val="00FB7736"/>
    <w:rsid w:val="00FB7749"/>
    <w:rsid w:val="00FC076C"/>
    <w:rsid w:val="00FC0A05"/>
    <w:rsid w:val="00FC2146"/>
    <w:rsid w:val="00FC2C50"/>
    <w:rsid w:val="00FC3974"/>
    <w:rsid w:val="00FC46B4"/>
    <w:rsid w:val="00FC4E2F"/>
    <w:rsid w:val="00FC4E76"/>
    <w:rsid w:val="00FC50F7"/>
    <w:rsid w:val="00FC5653"/>
    <w:rsid w:val="00FC6853"/>
    <w:rsid w:val="00FC738F"/>
    <w:rsid w:val="00FC77F5"/>
    <w:rsid w:val="00FD20EA"/>
    <w:rsid w:val="00FD2329"/>
    <w:rsid w:val="00FD25DF"/>
    <w:rsid w:val="00FD2704"/>
    <w:rsid w:val="00FD2787"/>
    <w:rsid w:val="00FD3285"/>
    <w:rsid w:val="00FD4B80"/>
    <w:rsid w:val="00FD4BD6"/>
    <w:rsid w:val="00FD6B73"/>
    <w:rsid w:val="00FD6C7D"/>
    <w:rsid w:val="00FD709F"/>
    <w:rsid w:val="00FD739A"/>
    <w:rsid w:val="00FD73CB"/>
    <w:rsid w:val="00FE10E4"/>
    <w:rsid w:val="00FE1626"/>
    <w:rsid w:val="00FE3606"/>
    <w:rsid w:val="00FE46D7"/>
    <w:rsid w:val="00FE7179"/>
    <w:rsid w:val="00FE72AD"/>
    <w:rsid w:val="00FE7DA7"/>
    <w:rsid w:val="00FF0D71"/>
    <w:rsid w:val="00FF10FB"/>
    <w:rsid w:val="00FF1336"/>
    <w:rsid w:val="00FF2A85"/>
    <w:rsid w:val="00FF477C"/>
    <w:rsid w:val="00FF4861"/>
    <w:rsid w:val="00FF553C"/>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ACCFF37-07C0-43E5-BA21-BF756333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2245</Words>
  <Characters>12353</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11</cp:revision>
  <cp:lastPrinted>2021-10-13T08:00:00Z</cp:lastPrinted>
  <dcterms:created xsi:type="dcterms:W3CDTF">2021-12-28T15:18:00Z</dcterms:created>
  <dcterms:modified xsi:type="dcterms:W3CDTF">2022-02-08T08:28:00Z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