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0"/>
        <w:gridCol w:w="284"/>
        <w:gridCol w:w="4166"/>
        <w:gridCol w:w="204"/>
        <w:gridCol w:w="1266"/>
        <w:gridCol w:w="1381"/>
        <w:gridCol w:w="203"/>
        <w:gridCol w:w="901"/>
        <w:gridCol w:w="215"/>
      </w:tblGrid>
      <w:tr w:rsidR="006B72C4" w:rsidRPr="008458A3" w14:paraId="147BB24F" w14:textId="77777777" w:rsidTr="003303EA">
        <w:trPr>
          <w:trHeight w:val="384"/>
        </w:trPr>
        <w:tc>
          <w:tcPr>
            <w:tcW w:w="5916" w:type="dxa"/>
            <w:gridSpan w:val="4"/>
            <w:vAlign w:val="bottom"/>
          </w:tcPr>
          <w:p w14:paraId="061DE956" w14:textId="23C1BC63" w:rsidR="006B72C4" w:rsidRPr="008458A3" w:rsidRDefault="00606A4C">
            <w:pPr>
              <w:pStyle w:val="GDAtitelGeenafstand"/>
              <w:rPr>
                <w:rFonts w:eastAsiaTheme="majorEastAsia" w:cs="Arial"/>
                <w:sz w:val="22"/>
              </w:rPr>
            </w:pPr>
            <w:r>
              <w:rPr>
                <w:rFonts w:eastAsiaTheme="majorEastAsia" w:cs="Arial"/>
                <w:sz w:val="22"/>
              </w:rPr>
              <w:t xml:space="preserve"> </w:t>
            </w:r>
            <w:r w:rsidR="00A66568" w:rsidRPr="008458A3">
              <w:rPr>
                <w:rFonts w:eastAsiaTheme="majorEastAsia" w:cs="Arial"/>
                <w:sz w:val="22"/>
              </w:rPr>
              <w:t xml:space="preserve"> </w:t>
            </w:r>
            <w:r w:rsidR="00904B7D" w:rsidRPr="008458A3">
              <w:rPr>
                <w:rFonts w:cs="Arial"/>
                <w:b w:val="0"/>
                <w:noProof/>
                <w:sz w:val="22"/>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04" w:type="dxa"/>
          </w:tcPr>
          <w:p w14:paraId="448D2E75" w14:textId="77777777" w:rsidR="006B72C4" w:rsidRPr="008458A3" w:rsidRDefault="006B72C4">
            <w:pPr>
              <w:spacing w:after="0"/>
              <w:rPr>
                <w:rFonts w:eastAsiaTheme="minorEastAsia" w:cs="Arial"/>
                <w:sz w:val="22"/>
              </w:rPr>
            </w:pPr>
          </w:p>
        </w:tc>
        <w:tc>
          <w:tcPr>
            <w:tcW w:w="3966" w:type="dxa"/>
            <w:gridSpan w:val="5"/>
            <w:vAlign w:val="bottom"/>
          </w:tcPr>
          <w:p w14:paraId="773C0A67" w14:textId="77777777" w:rsidR="006B72C4" w:rsidRPr="008458A3" w:rsidRDefault="00904B7D">
            <w:pPr>
              <w:pStyle w:val="GDADocumenttitelGeenafstand"/>
              <w:rPr>
                <w:rFonts w:cs="Arial"/>
                <w:kern w:val="32"/>
                <w:sz w:val="22"/>
              </w:rPr>
            </w:pPr>
            <w:r w:rsidRPr="008458A3">
              <w:rPr>
                <w:rFonts w:cs="Arial"/>
                <w:kern w:val="32"/>
                <w:sz w:val="22"/>
              </w:rPr>
              <w:t xml:space="preserve">verslag </w:t>
            </w:r>
          </w:p>
          <w:p w14:paraId="556811B2" w14:textId="77777777" w:rsidR="006B72C4" w:rsidRPr="008458A3" w:rsidRDefault="00904B7D">
            <w:pPr>
              <w:pStyle w:val="GDADocumenttitelGeenafstand"/>
              <w:rPr>
                <w:rFonts w:cs="Arial"/>
                <w:kern w:val="32"/>
                <w:sz w:val="22"/>
              </w:rPr>
            </w:pPr>
            <w:r w:rsidRPr="008458A3">
              <w:rPr>
                <w:rFonts w:cs="Arial"/>
                <w:kern w:val="32"/>
                <w:sz w:val="22"/>
              </w:rPr>
              <w:t>besluitenlijst</w:t>
            </w:r>
          </w:p>
        </w:tc>
      </w:tr>
      <w:tr w:rsidR="006B72C4" w:rsidRPr="008458A3" w14:paraId="7D1D4C1B" w14:textId="77777777" w:rsidTr="003303EA">
        <w:tc>
          <w:tcPr>
            <w:tcW w:w="5916" w:type="dxa"/>
            <w:gridSpan w:val="4"/>
          </w:tcPr>
          <w:p w14:paraId="68742F9A" w14:textId="77777777" w:rsidR="006B72C4" w:rsidRPr="008458A3" w:rsidRDefault="006B72C4">
            <w:pPr>
              <w:spacing w:after="0"/>
              <w:rPr>
                <w:rFonts w:eastAsiaTheme="minorEastAsia" w:cs="Arial"/>
                <w:sz w:val="22"/>
              </w:rPr>
            </w:pPr>
          </w:p>
        </w:tc>
        <w:tc>
          <w:tcPr>
            <w:tcW w:w="204" w:type="dxa"/>
          </w:tcPr>
          <w:p w14:paraId="4C531BE8" w14:textId="77777777" w:rsidR="006B72C4" w:rsidRPr="008458A3" w:rsidRDefault="006B72C4">
            <w:pPr>
              <w:spacing w:after="0"/>
              <w:rPr>
                <w:rFonts w:eastAsiaTheme="minorEastAsia" w:cs="Arial"/>
                <w:sz w:val="22"/>
              </w:rPr>
            </w:pPr>
          </w:p>
        </w:tc>
        <w:tc>
          <w:tcPr>
            <w:tcW w:w="3966" w:type="dxa"/>
            <w:gridSpan w:val="5"/>
          </w:tcPr>
          <w:p w14:paraId="2B6281E1" w14:textId="77777777" w:rsidR="006B72C4" w:rsidRPr="008458A3" w:rsidRDefault="006B72C4">
            <w:pPr>
              <w:spacing w:after="0"/>
              <w:rPr>
                <w:rFonts w:eastAsiaTheme="minorEastAsia" w:cs="Arial"/>
                <w:sz w:val="22"/>
              </w:rPr>
            </w:pPr>
          </w:p>
        </w:tc>
      </w:tr>
      <w:tr w:rsidR="006B72C4" w:rsidRPr="008458A3" w14:paraId="146A5C43" w14:textId="77777777" w:rsidTr="003303EA">
        <w:trPr>
          <w:trHeight w:val="278"/>
        </w:trPr>
        <w:tc>
          <w:tcPr>
            <w:tcW w:w="1466" w:type="dxa"/>
            <w:gridSpan w:val="2"/>
          </w:tcPr>
          <w:p w14:paraId="67FDB0ED" w14:textId="77777777" w:rsidR="006B72C4" w:rsidRPr="008458A3" w:rsidRDefault="006B72C4">
            <w:pPr>
              <w:spacing w:after="0"/>
              <w:rPr>
                <w:rFonts w:eastAsia="Times New Roman" w:cs="Arial"/>
                <w:sz w:val="22"/>
                <w:lang w:eastAsia="nl-NL"/>
              </w:rPr>
            </w:pPr>
          </w:p>
        </w:tc>
        <w:tc>
          <w:tcPr>
            <w:tcW w:w="284" w:type="dxa"/>
          </w:tcPr>
          <w:p w14:paraId="0A795D86" w14:textId="77777777" w:rsidR="006B72C4" w:rsidRPr="008458A3" w:rsidRDefault="006B72C4">
            <w:pPr>
              <w:spacing w:after="0"/>
              <w:rPr>
                <w:rFonts w:eastAsia="Times New Roman" w:cs="Arial"/>
                <w:sz w:val="22"/>
                <w:u w:val="single"/>
                <w:lang w:eastAsia="nl-NL"/>
              </w:rPr>
            </w:pPr>
          </w:p>
        </w:tc>
        <w:tc>
          <w:tcPr>
            <w:tcW w:w="4166" w:type="dxa"/>
            <w:vAlign w:val="bottom"/>
          </w:tcPr>
          <w:p w14:paraId="6D05A6F5" w14:textId="77777777" w:rsidR="006B72C4" w:rsidRPr="008458A3" w:rsidRDefault="006B72C4">
            <w:pPr>
              <w:spacing w:after="0"/>
              <w:rPr>
                <w:rFonts w:eastAsia="Times New Roman" w:cs="Arial"/>
                <w:sz w:val="22"/>
                <w:u w:val="single"/>
                <w:lang w:eastAsia="nl-NL"/>
              </w:rPr>
            </w:pPr>
          </w:p>
        </w:tc>
        <w:tc>
          <w:tcPr>
            <w:tcW w:w="204" w:type="dxa"/>
          </w:tcPr>
          <w:p w14:paraId="0CE2F793" w14:textId="77777777" w:rsidR="006B72C4" w:rsidRPr="008458A3" w:rsidRDefault="006B72C4">
            <w:pPr>
              <w:spacing w:after="0"/>
              <w:rPr>
                <w:rFonts w:eastAsia="Times New Roman" w:cs="Arial"/>
                <w:sz w:val="22"/>
                <w:lang w:eastAsia="nl-NL"/>
              </w:rPr>
            </w:pPr>
          </w:p>
        </w:tc>
        <w:tc>
          <w:tcPr>
            <w:tcW w:w="3966" w:type="dxa"/>
            <w:gridSpan w:val="5"/>
          </w:tcPr>
          <w:p w14:paraId="7A406B89" w14:textId="77777777" w:rsidR="006B72C4" w:rsidRPr="008458A3" w:rsidRDefault="006B72C4">
            <w:pPr>
              <w:spacing w:after="0"/>
              <w:rPr>
                <w:rFonts w:eastAsiaTheme="minorEastAsia" w:cs="Arial"/>
                <w:sz w:val="22"/>
              </w:rPr>
            </w:pPr>
          </w:p>
        </w:tc>
      </w:tr>
      <w:tr w:rsidR="006B72C4" w:rsidRPr="008458A3" w14:paraId="4C1988C5" w14:textId="77777777" w:rsidTr="003303EA">
        <w:trPr>
          <w:trHeight w:val="278"/>
        </w:trPr>
        <w:tc>
          <w:tcPr>
            <w:tcW w:w="1466" w:type="dxa"/>
            <w:gridSpan w:val="2"/>
          </w:tcPr>
          <w:p w14:paraId="4F62229F" w14:textId="77777777" w:rsidR="006B72C4" w:rsidRPr="008458A3" w:rsidRDefault="006B72C4">
            <w:pPr>
              <w:spacing w:after="0" w:line="240" w:lineRule="atLeast"/>
              <w:rPr>
                <w:rFonts w:eastAsia="Times New Roman" w:cs="Arial"/>
                <w:b/>
                <w:sz w:val="22"/>
                <w:lang w:eastAsia="nl-NL"/>
              </w:rPr>
            </w:pPr>
          </w:p>
        </w:tc>
        <w:tc>
          <w:tcPr>
            <w:tcW w:w="284" w:type="dxa"/>
          </w:tcPr>
          <w:p w14:paraId="02D71504" w14:textId="77777777" w:rsidR="006B72C4" w:rsidRPr="008458A3" w:rsidRDefault="006B72C4">
            <w:pPr>
              <w:spacing w:after="0"/>
              <w:rPr>
                <w:rFonts w:eastAsia="Times New Roman" w:cs="Arial"/>
                <w:sz w:val="22"/>
                <w:lang w:eastAsia="nl-NL"/>
              </w:rPr>
            </w:pPr>
          </w:p>
        </w:tc>
        <w:tc>
          <w:tcPr>
            <w:tcW w:w="4166" w:type="dxa"/>
            <w:vAlign w:val="bottom"/>
          </w:tcPr>
          <w:p w14:paraId="104DF979" w14:textId="77777777" w:rsidR="006B72C4" w:rsidRPr="008458A3" w:rsidRDefault="006B72C4">
            <w:pPr>
              <w:spacing w:after="0"/>
              <w:rPr>
                <w:rFonts w:eastAsia="Times New Roman" w:cs="Arial"/>
                <w:sz w:val="22"/>
                <w:lang w:eastAsia="nl-NL"/>
              </w:rPr>
            </w:pPr>
          </w:p>
        </w:tc>
        <w:tc>
          <w:tcPr>
            <w:tcW w:w="204" w:type="dxa"/>
          </w:tcPr>
          <w:p w14:paraId="1A684139" w14:textId="77777777" w:rsidR="006B72C4" w:rsidRPr="008458A3" w:rsidRDefault="006B72C4">
            <w:pPr>
              <w:spacing w:after="0"/>
              <w:rPr>
                <w:rFonts w:eastAsia="Times New Roman" w:cs="Arial"/>
                <w:sz w:val="22"/>
                <w:lang w:eastAsia="nl-NL"/>
              </w:rPr>
            </w:pPr>
          </w:p>
        </w:tc>
        <w:tc>
          <w:tcPr>
            <w:tcW w:w="3966" w:type="dxa"/>
            <w:gridSpan w:val="5"/>
          </w:tcPr>
          <w:p w14:paraId="2C9ADCE8" w14:textId="77777777" w:rsidR="006B72C4" w:rsidRPr="008458A3" w:rsidRDefault="006B72C4">
            <w:pPr>
              <w:spacing w:after="0"/>
              <w:rPr>
                <w:rFonts w:eastAsiaTheme="minorEastAsia" w:cs="Arial"/>
                <w:sz w:val="22"/>
              </w:rPr>
            </w:pPr>
          </w:p>
        </w:tc>
      </w:tr>
      <w:tr w:rsidR="006B72C4" w:rsidRPr="008458A3" w14:paraId="68B9CD41" w14:textId="77777777" w:rsidTr="003303EA">
        <w:trPr>
          <w:trHeight w:val="567"/>
        </w:trPr>
        <w:tc>
          <w:tcPr>
            <w:tcW w:w="1466" w:type="dxa"/>
            <w:gridSpan w:val="2"/>
          </w:tcPr>
          <w:p w14:paraId="0AA0DB44" w14:textId="77777777" w:rsidR="006B72C4" w:rsidRPr="008458A3" w:rsidRDefault="00904B7D">
            <w:pPr>
              <w:pStyle w:val="GDAGeenafstandBold"/>
              <w:rPr>
                <w:rFonts w:eastAsiaTheme="minorEastAsia" w:cs="Arial"/>
                <w:sz w:val="22"/>
              </w:rPr>
            </w:pPr>
            <w:r w:rsidRPr="008458A3">
              <w:rPr>
                <w:rFonts w:eastAsiaTheme="minorEastAsia" w:cs="Arial"/>
                <w:sz w:val="22"/>
              </w:rPr>
              <w:t>Vergadering</w:t>
            </w:r>
          </w:p>
        </w:tc>
        <w:tc>
          <w:tcPr>
            <w:tcW w:w="284" w:type="dxa"/>
          </w:tcPr>
          <w:p w14:paraId="5808702E" w14:textId="77777777" w:rsidR="006B72C4" w:rsidRPr="008458A3" w:rsidRDefault="006B72C4">
            <w:pPr>
              <w:pStyle w:val="GDASubreferentiekop"/>
              <w:rPr>
                <w:rFonts w:eastAsiaTheme="minorEastAsia" w:cs="Arial"/>
                <w:sz w:val="22"/>
              </w:rPr>
            </w:pPr>
          </w:p>
        </w:tc>
        <w:tc>
          <w:tcPr>
            <w:tcW w:w="4166" w:type="dxa"/>
          </w:tcPr>
          <w:p w14:paraId="56C4828E" w14:textId="41360DB4" w:rsidR="006B72C4" w:rsidRPr="00082F2A" w:rsidRDefault="00850B28">
            <w:pPr>
              <w:pStyle w:val="GDASubreferentiekop"/>
              <w:rPr>
                <w:rFonts w:eastAsiaTheme="minorEastAsia" w:cs="Arial"/>
                <w:bCs/>
                <w:sz w:val="22"/>
              </w:rPr>
            </w:pPr>
            <w:r>
              <w:rPr>
                <w:rStyle w:val="GDAReferentiekopChar"/>
                <w:rFonts w:eastAsiaTheme="minorEastAsia" w:cs="Arial"/>
                <w:b/>
                <w:sz w:val="22"/>
              </w:rPr>
              <w:t>2</w:t>
            </w:r>
            <w:r w:rsidR="00BB53C5">
              <w:rPr>
                <w:rStyle w:val="GDAReferentiekopChar"/>
                <w:rFonts w:eastAsiaTheme="minorEastAsia" w:cs="Arial"/>
                <w:b/>
                <w:sz w:val="22"/>
              </w:rPr>
              <w:t xml:space="preserve">3 </w:t>
            </w:r>
            <w:r w:rsidR="0062370D">
              <w:rPr>
                <w:rStyle w:val="GDAReferentiekopChar"/>
                <w:rFonts w:eastAsiaTheme="minorEastAsia" w:cs="Arial"/>
                <w:b/>
                <w:sz w:val="22"/>
              </w:rPr>
              <w:t>maart</w:t>
            </w:r>
            <w:r>
              <w:rPr>
                <w:rStyle w:val="GDAReferentiekopChar"/>
                <w:rFonts w:eastAsiaTheme="minorEastAsia" w:cs="Arial"/>
                <w:b/>
                <w:sz w:val="22"/>
              </w:rPr>
              <w:t xml:space="preserve"> 2023</w:t>
            </w:r>
            <w:r w:rsidR="00FE7DA7" w:rsidRPr="00082F2A">
              <w:rPr>
                <w:rStyle w:val="GDAReferentiekopChar"/>
                <w:rFonts w:eastAsiaTheme="minorEastAsia" w:cs="Arial"/>
                <w:sz w:val="22"/>
              </w:rPr>
              <w:t>, 1</w:t>
            </w:r>
            <w:r w:rsidR="0034200C">
              <w:rPr>
                <w:rStyle w:val="GDAReferentiekopChar"/>
                <w:rFonts w:eastAsiaTheme="minorEastAsia" w:cs="Arial"/>
                <w:sz w:val="22"/>
              </w:rPr>
              <w:t>0:30</w:t>
            </w:r>
            <w:r w:rsidR="00904B7D" w:rsidRPr="00082F2A">
              <w:rPr>
                <w:rStyle w:val="GDAReferentiekopChar"/>
                <w:rFonts w:eastAsiaTheme="minorEastAsia" w:cs="Arial"/>
                <w:sz w:val="22"/>
              </w:rPr>
              <w:t xml:space="preserve"> – 1</w:t>
            </w:r>
            <w:r w:rsidR="00C13BC6" w:rsidRPr="00082F2A">
              <w:rPr>
                <w:rStyle w:val="GDAReferentiekopChar"/>
                <w:rFonts w:eastAsiaTheme="minorEastAsia" w:cs="Arial"/>
                <w:sz w:val="22"/>
              </w:rPr>
              <w:t>2</w:t>
            </w:r>
            <w:r w:rsidR="00904B7D" w:rsidRPr="00082F2A">
              <w:rPr>
                <w:rStyle w:val="GDAReferentiekopChar"/>
                <w:rFonts w:eastAsiaTheme="minorEastAsia" w:cs="Arial"/>
                <w:sz w:val="22"/>
              </w:rPr>
              <w:t>:</w:t>
            </w:r>
            <w:r w:rsidR="00C13BC6" w:rsidRPr="00082F2A">
              <w:rPr>
                <w:rStyle w:val="GDAReferentiekopChar"/>
                <w:rFonts w:eastAsiaTheme="minorEastAsia" w:cs="Arial"/>
                <w:sz w:val="22"/>
              </w:rPr>
              <w:t>3</w:t>
            </w:r>
            <w:r w:rsidR="00382C41" w:rsidRPr="00082F2A">
              <w:rPr>
                <w:rStyle w:val="GDAReferentiekopChar"/>
                <w:rFonts w:eastAsiaTheme="minorEastAsia" w:cs="Arial"/>
                <w:sz w:val="22"/>
              </w:rPr>
              <w:t>0 uur</w:t>
            </w:r>
          </w:p>
          <w:p w14:paraId="4BD1665D" w14:textId="1A232036" w:rsidR="00813F33" w:rsidRPr="00813F33" w:rsidRDefault="00904B7D" w:rsidP="00BB53C5">
            <w:pPr>
              <w:pStyle w:val="GDASubreferentiekop"/>
              <w:rPr>
                <w:rFonts w:eastAsiaTheme="minorEastAsia" w:cs="Arial"/>
                <w:b/>
                <w:sz w:val="22"/>
              </w:rPr>
            </w:pPr>
            <w:r w:rsidRPr="00082F2A">
              <w:rPr>
                <w:rStyle w:val="GDAReferentiekopChar"/>
                <w:rFonts w:eastAsiaTheme="minorEastAsia" w:cs="Arial"/>
                <w:sz w:val="22"/>
              </w:rPr>
              <w:t>locatie:</w:t>
            </w:r>
            <w:r w:rsidR="00584A3D" w:rsidRPr="00082F2A">
              <w:rPr>
                <w:rFonts w:eastAsiaTheme="minorEastAsia" w:cs="Arial"/>
                <w:sz w:val="22"/>
              </w:rPr>
              <w:t xml:space="preserve"> </w:t>
            </w:r>
            <w:r w:rsidR="0062370D">
              <w:rPr>
                <w:rFonts w:eastAsiaTheme="minorEastAsia" w:cs="Arial"/>
                <w:sz w:val="22"/>
              </w:rPr>
              <w:t xml:space="preserve">Nelson Mandela Centrum, </w:t>
            </w:r>
            <w:proofErr w:type="spellStart"/>
            <w:r w:rsidR="0062370D">
              <w:rPr>
                <w:rFonts w:eastAsiaTheme="minorEastAsia" w:cs="Arial"/>
                <w:sz w:val="22"/>
              </w:rPr>
              <w:t>Bernadottelaan</w:t>
            </w:r>
            <w:proofErr w:type="spellEnd"/>
            <w:r w:rsidR="0062370D">
              <w:rPr>
                <w:rFonts w:eastAsiaTheme="minorEastAsia" w:cs="Arial"/>
                <w:sz w:val="22"/>
              </w:rPr>
              <w:t xml:space="preserve"> 79, Gouda</w:t>
            </w:r>
          </w:p>
        </w:tc>
        <w:tc>
          <w:tcPr>
            <w:tcW w:w="204" w:type="dxa"/>
          </w:tcPr>
          <w:p w14:paraId="3B50E363" w14:textId="77777777" w:rsidR="006B72C4" w:rsidRPr="008458A3" w:rsidRDefault="006B72C4">
            <w:pPr>
              <w:pStyle w:val="GDASubreferentiekop"/>
              <w:rPr>
                <w:rFonts w:eastAsiaTheme="minorEastAsia" w:cs="Arial"/>
                <w:sz w:val="22"/>
              </w:rPr>
            </w:pPr>
          </w:p>
          <w:p w14:paraId="2930327F" w14:textId="77777777" w:rsidR="006B72C4" w:rsidRPr="008458A3" w:rsidRDefault="006B72C4">
            <w:pPr>
              <w:pStyle w:val="GDASubreferentiekop"/>
              <w:rPr>
                <w:rFonts w:eastAsiaTheme="minorEastAsia" w:cs="Arial"/>
                <w:sz w:val="22"/>
              </w:rPr>
            </w:pPr>
          </w:p>
        </w:tc>
        <w:tc>
          <w:tcPr>
            <w:tcW w:w="3966" w:type="dxa"/>
            <w:gridSpan w:val="5"/>
          </w:tcPr>
          <w:p w14:paraId="390DEA55" w14:textId="77777777" w:rsidR="006B72C4" w:rsidRPr="008458A3" w:rsidRDefault="006B72C4">
            <w:pPr>
              <w:pStyle w:val="GDASubreferentiekop"/>
              <w:rPr>
                <w:rFonts w:eastAsiaTheme="minorEastAsia" w:cs="Arial"/>
                <w:sz w:val="22"/>
              </w:rPr>
            </w:pPr>
          </w:p>
          <w:p w14:paraId="65E3A18F" w14:textId="77777777" w:rsidR="006B72C4" w:rsidRPr="008458A3" w:rsidRDefault="006B72C4">
            <w:pPr>
              <w:pStyle w:val="GDASubreferentiekop"/>
              <w:rPr>
                <w:rFonts w:eastAsiaTheme="minorEastAsia" w:cs="Arial"/>
                <w:sz w:val="22"/>
              </w:rPr>
            </w:pPr>
          </w:p>
        </w:tc>
      </w:tr>
      <w:tr w:rsidR="006B72C4" w:rsidRPr="008458A3" w14:paraId="5EF6316D" w14:textId="77777777" w:rsidTr="003303EA">
        <w:trPr>
          <w:trHeight w:val="278"/>
        </w:trPr>
        <w:tc>
          <w:tcPr>
            <w:tcW w:w="1466" w:type="dxa"/>
            <w:gridSpan w:val="2"/>
          </w:tcPr>
          <w:p w14:paraId="3B041C71" w14:textId="77777777" w:rsidR="006B72C4" w:rsidRPr="008458A3" w:rsidRDefault="006B72C4">
            <w:pPr>
              <w:pStyle w:val="GDASubreferentiekop"/>
              <w:rPr>
                <w:rFonts w:cs="Arial"/>
                <w:sz w:val="22"/>
                <w:lang w:eastAsia="nl-NL"/>
              </w:rPr>
            </w:pPr>
          </w:p>
        </w:tc>
        <w:tc>
          <w:tcPr>
            <w:tcW w:w="284" w:type="dxa"/>
          </w:tcPr>
          <w:p w14:paraId="27C3EF1F" w14:textId="77777777" w:rsidR="006B72C4" w:rsidRPr="008458A3" w:rsidRDefault="006B72C4">
            <w:pPr>
              <w:pStyle w:val="GDASubreferentiekop"/>
              <w:rPr>
                <w:rFonts w:cs="Arial"/>
                <w:sz w:val="22"/>
                <w:lang w:eastAsia="nl-NL"/>
              </w:rPr>
            </w:pPr>
          </w:p>
        </w:tc>
        <w:tc>
          <w:tcPr>
            <w:tcW w:w="4166" w:type="dxa"/>
            <w:vAlign w:val="bottom"/>
          </w:tcPr>
          <w:p w14:paraId="22B94A76" w14:textId="77777777" w:rsidR="006B72C4" w:rsidRPr="008458A3" w:rsidRDefault="006B72C4">
            <w:pPr>
              <w:pStyle w:val="GDASubreferentiekop"/>
              <w:rPr>
                <w:rFonts w:cs="Arial"/>
                <w:sz w:val="22"/>
                <w:lang w:eastAsia="nl-NL"/>
              </w:rPr>
            </w:pPr>
          </w:p>
        </w:tc>
        <w:tc>
          <w:tcPr>
            <w:tcW w:w="204" w:type="dxa"/>
          </w:tcPr>
          <w:p w14:paraId="396A4E4F" w14:textId="77777777" w:rsidR="006B72C4" w:rsidRPr="008458A3" w:rsidRDefault="006B72C4">
            <w:pPr>
              <w:pStyle w:val="GDASubreferentiekop"/>
              <w:rPr>
                <w:rFonts w:cs="Arial"/>
                <w:sz w:val="22"/>
                <w:lang w:eastAsia="nl-NL"/>
              </w:rPr>
            </w:pPr>
          </w:p>
        </w:tc>
        <w:tc>
          <w:tcPr>
            <w:tcW w:w="3966" w:type="dxa"/>
            <w:gridSpan w:val="5"/>
          </w:tcPr>
          <w:p w14:paraId="3E4B0471" w14:textId="77777777" w:rsidR="006B72C4" w:rsidRPr="008458A3" w:rsidRDefault="006B72C4">
            <w:pPr>
              <w:pStyle w:val="GDASubreferentiekop"/>
              <w:rPr>
                <w:rFonts w:eastAsiaTheme="minorEastAsia" w:cs="Arial"/>
                <w:sz w:val="22"/>
              </w:rPr>
            </w:pPr>
          </w:p>
        </w:tc>
      </w:tr>
      <w:tr w:rsidR="006B72C4" w:rsidRPr="008458A3" w14:paraId="134DDDA4" w14:textId="77777777" w:rsidTr="003303EA">
        <w:trPr>
          <w:trHeight w:val="334"/>
        </w:trPr>
        <w:tc>
          <w:tcPr>
            <w:tcW w:w="1466" w:type="dxa"/>
            <w:gridSpan w:val="2"/>
          </w:tcPr>
          <w:p w14:paraId="7238967D" w14:textId="12854952" w:rsidR="00CB0E2B" w:rsidRPr="008458A3" w:rsidRDefault="00904B7D">
            <w:pPr>
              <w:pStyle w:val="GDAGeenafstandBold"/>
              <w:rPr>
                <w:rFonts w:eastAsiaTheme="minorEastAsia" w:cs="Arial"/>
                <w:sz w:val="22"/>
              </w:rPr>
            </w:pPr>
            <w:r w:rsidRPr="008458A3">
              <w:rPr>
                <w:rFonts w:eastAsiaTheme="minorEastAsia" w:cs="Arial"/>
                <w:sz w:val="22"/>
              </w:rPr>
              <w:t xml:space="preserve">Aanwezig </w:t>
            </w:r>
          </w:p>
          <w:p w14:paraId="661B2616" w14:textId="5D9D2445" w:rsidR="00DA7F77" w:rsidRDefault="00DA7F77">
            <w:pPr>
              <w:pStyle w:val="GDAGeenafstandBold"/>
              <w:rPr>
                <w:rFonts w:eastAsiaTheme="minorEastAsia" w:cs="Arial"/>
                <w:sz w:val="22"/>
              </w:rPr>
            </w:pPr>
          </w:p>
          <w:p w14:paraId="70855CE1" w14:textId="47492092" w:rsidR="004E5E1D" w:rsidRDefault="004E5E1D">
            <w:pPr>
              <w:pStyle w:val="GDAGeenafstandBold"/>
              <w:rPr>
                <w:rFonts w:eastAsiaTheme="minorEastAsia" w:cs="Arial"/>
                <w:sz w:val="22"/>
              </w:rPr>
            </w:pPr>
          </w:p>
          <w:p w14:paraId="73111865" w14:textId="77777777" w:rsidR="008C6A3F" w:rsidRDefault="008C6A3F">
            <w:pPr>
              <w:pStyle w:val="GDAGeenafstandBold"/>
              <w:rPr>
                <w:rFonts w:eastAsiaTheme="minorEastAsia" w:cs="Arial"/>
                <w:sz w:val="22"/>
              </w:rPr>
            </w:pPr>
          </w:p>
          <w:p w14:paraId="7164E31E" w14:textId="186A7A38" w:rsidR="002909FC" w:rsidRDefault="002909FC">
            <w:pPr>
              <w:pStyle w:val="GDAGeenafstandBold"/>
              <w:rPr>
                <w:rFonts w:eastAsiaTheme="minorEastAsia" w:cs="Arial"/>
                <w:sz w:val="22"/>
              </w:rPr>
            </w:pPr>
          </w:p>
          <w:p w14:paraId="47DF86AB" w14:textId="5D2D5456" w:rsidR="004E33AE" w:rsidRDefault="004E33AE">
            <w:pPr>
              <w:pStyle w:val="GDAGeenafstandBold"/>
              <w:rPr>
                <w:rFonts w:eastAsiaTheme="minorEastAsia" w:cs="Arial"/>
                <w:sz w:val="22"/>
              </w:rPr>
            </w:pPr>
          </w:p>
          <w:p w14:paraId="2F0944AE" w14:textId="119C8E19" w:rsidR="00BB53C5" w:rsidRDefault="00BB53C5">
            <w:pPr>
              <w:pStyle w:val="GDAGeenafstandBold"/>
              <w:rPr>
                <w:rFonts w:eastAsiaTheme="minorEastAsia" w:cs="Arial"/>
                <w:sz w:val="22"/>
              </w:rPr>
            </w:pPr>
          </w:p>
          <w:p w14:paraId="235A458E" w14:textId="592B2CF4" w:rsidR="00BB53C5" w:rsidRDefault="00BB53C5">
            <w:pPr>
              <w:pStyle w:val="GDAGeenafstandBold"/>
              <w:rPr>
                <w:rFonts w:eastAsiaTheme="minorEastAsia" w:cs="Arial"/>
                <w:sz w:val="22"/>
              </w:rPr>
            </w:pPr>
          </w:p>
          <w:p w14:paraId="68687AB5" w14:textId="0B386B71" w:rsidR="00BB53C5" w:rsidRDefault="00BB53C5">
            <w:pPr>
              <w:pStyle w:val="GDAGeenafstandBold"/>
              <w:rPr>
                <w:rFonts w:eastAsiaTheme="minorEastAsia" w:cs="Arial"/>
                <w:sz w:val="22"/>
              </w:rPr>
            </w:pPr>
          </w:p>
          <w:p w14:paraId="03E51492" w14:textId="0652E3C2" w:rsidR="00BB53C5" w:rsidRDefault="00BB53C5">
            <w:pPr>
              <w:pStyle w:val="GDAGeenafstandBold"/>
              <w:rPr>
                <w:rFonts w:eastAsiaTheme="minorEastAsia" w:cs="Arial"/>
                <w:sz w:val="22"/>
              </w:rPr>
            </w:pPr>
          </w:p>
          <w:p w14:paraId="42759498" w14:textId="33D25FD0" w:rsidR="00BB53C5" w:rsidRDefault="00BB53C5">
            <w:pPr>
              <w:pStyle w:val="GDAGeenafstandBold"/>
              <w:rPr>
                <w:rFonts w:eastAsiaTheme="minorEastAsia" w:cs="Arial"/>
                <w:sz w:val="22"/>
              </w:rPr>
            </w:pPr>
          </w:p>
          <w:p w14:paraId="28B28B2D" w14:textId="77777777" w:rsidR="00BB53C5" w:rsidRDefault="00BB53C5">
            <w:pPr>
              <w:pStyle w:val="GDAGeenafstandBold"/>
              <w:rPr>
                <w:rFonts w:eastAsiaTheme="minorEastAsia" w:cs="Arial"/>
                <w:sz w:val="22"/>
              </w:rPr>
            </w:pPr>
          </w:p>
          <w:p w14:paraId="0C383D13" w14:textId="5798DE7D" w:rsidR="0035710F" w:rsidRPr="008458A3" w:rsidRDefault="00BC70C3">
            <w:pPr>
              <w:pStyle w:val="GDAGeenafstandBold"/>
              <w:rPr>
                <w:rFonts w:eastAsiaTheme="minorEastAsia" w:cs="Arial"/>
                <w:sz w:val="22"/>
              </w:rPr>
            </w:pPr>
            <w:r w:rsidRPr="008458A3">
              <w:rPr>
                <w:rFonts w:eastAsiaTheme="minorEastAsia" w:cs="Arial"/>
                <w:sz w:val="22"/>
              </w:rPr>
              <w:t>Gast</w:t>
            </w:r>
          </w:p>
          <w:p w14:paraId="6DD1001E" w14:textId="57528505" w:rsidR="00B10C4A" w:rsidRDefault="00B10C4A">
            <w:pPr>
              <w:pStyle w:val="GDAGeenafstandBold"/>
              <w:rPr>
                <w:rFonts w:eastAsiaTheme="minorEastAsia" w:cs="Arial"/>
                <w:sz w:val="22"/>
              </w:rPr>
            </w:pPr>
          </w:p>
          <w:p w14:paraId="59B27341" w14:textId="77777777" w:rsidR="0040011E" w:rsidRDefault="0040011E">
            <w:pPr>
              <w:pStyle w:val="GDAGeenafstandBold"/>
              <w:rPr>
                <w:rFonts w:eastAsiaTheme="minorEastAsia" w:cs="Arial"/>
                <w:sz w:val="22"/>
              </w:rPr>
            </w:pPr>
          </w:p>
          <w:p w14:paraId="0EFEC62A" w14:textId="54AF0728" w:rsidR="005323EC" w:rsidRPr="008458A3" w:rsidRDefault="00EB0E04">
            <w:pPr>
              <w:pStyle w:val="GDAGeenafstandBold"/>
              <w:rPr>
                <w:rFonts w:eastAsiaTheme="minorEastAsia" w:cs="Arial"/>
                <w:sz w:val="22"/>
              </w:rPr>
            </w:pPr>
            <w:r w:rsidRPr="008458A3">
              <w:rPr>
                <w:rFonts w:eastAsiaTheme="minorEastAsia" w:cs="Arial"/>
                <w:sz w:val="22"/>
              </w:rPr>
              <w:t xml:space="preserve">Verhinderd </w:t>
            </w:r>
          </w:p>
          <w:p w14:paraId="3E239275" w14:textId="77777777" w:rsidR="000D1B90" w:rsidRDefault="000D1B90">
            <w:pPr>
              <w:pStyle w:val="GDAGeenafstandBold"/>
              <w:rPr>
                <w:rFonts w:eastAsiaTheme="minorEastAsia" w:cs="Arial"/>
                <w:sz w:val="22"/>
              </w:rPr>
            </w:pPr>
          </w:p>
          <w:p w14:paraId="518807A9" w14:textId="77777777" w:rsidR="0040011E" w:rsidRDefault="0040011E">
            <w:pPr>
              <w:pStyle w:val="GDAGeenafstandBold"/>
              <w:rPr>
                <w:rFonts w:eastAsiaTheme="minorEastAsia" w:cs="Arial"/>
                <w:sz w:val="22"/>
              </w:rPr>
            </w:pPr>
          </w:p>
          <w:p w14:paraId="09235E99" w14:textId="3DB12FEA" w:rsidR="00045DD7" w:rsidRPr="008458A3" w:rsidRDefault="004C2397">
            <w:pPr>
              <w:pStyle w:val="GDAGeenafstandBold"/>
              <w:rPr>
                <w:rFonts w:eastAsiaTheme="minorEastAsia" w:cs="Arial"/>
                <w:sz w:val="22"/>
              </w:rPr>
            </w:pPr>
            <w:r w:rsidRPr="008458A3">
              <w:rPr>
                <w:rFonts w:eastAsiaTheme="minorEastAsia" w:cs="Arial"/>
                <w:sz w:val="22"/>
              </w:rPr>
              <w:t>GASD</w:t>
            </w:r>
          </w:p>
          <w:p w14:paraId="2CF0CC4E" w14:textId="77777777" w:rsidR="005C1EEF" w:rsidRPr="008458A3" w:rsidRDefault="005C1EEF">
            <w:pPr>
              <w:pStyle w:val="GDAGeenafstandBold"/>
              <w:rPr>
                <w:rFonts w:eastAsiaTheme="minorEastAsia" w:cs="Arial"/>
                <w:sz w:val="22"/>
              </w:rPr>
            </w:pPr>
          </w:p>
          <w:p w14:paraId="5258BEC6" w14:textId="5ABE50A0" w:rsidR="006B72C4" w:rsidRPr="008458A3" w:rsidRDefault="00904B7D" w:rsidP="0021095B">
            <w:pPr>
              <w:pStyle w:val="GDAGeenafstandBold"/>
              <w:rPr>
                <w:rFonts w:eastAsiaTheme="minorEastAsia" w:cs="Arial"/>
                <w:sz w:val="22"/>
              </w:rPr>
            </w:pPr>
            <w:r w:rsidRPr="008458A3">
              <w:rPr>
                <w:rFonts w:eastAsiaTheme="minorEastAsia" w:cs="Arial"/>
                <w:sz w:val="22"/>
              </w:rPr>
              <w:t>Notulist</w:t>
            </w:r>
          </w:p>
        </w:tc>
        <w:tc>
          <w:tcPr>
            <w:tcW w:w="284" w:type="dxa"/>
          </w:tcPr>
          <w:p w14:paraId="319B8D6B" w14:textId="77777777" w:rsidR="006B72C4" w:rsidRPr="008458A3" w:rsidRDefault="006B72C4">
            <w:pPr>
              <w:pStyle w:val="GDASubreferentiekop"/>
              <w:rPr>
                <w:rFonts w:eastAsiaTheme="minorEastAsia" w:cs="Arial"/>
                <w:sz w:val="22"/>
              </w:rPr>
            </w:pPr>
          </w:p>
        </w:tc>
        <w:tc>
          <w:tcPr>
            <w:tcW w:w="7017" w:type="dxa"/>
            <w:gridSpan w:val="4"/>
          </w:tcPr>
          <w:p w14:paraId="3B99B6DC" w14:textId="30680255" w:rsidR="00BB53C5" w:rsidRDefault="00BB53C5">
            <w:pPr>
              <w:pStyle w:val="GDASubreferentiekop"/>
              <w:rPr>
                <w:rFonts w:eastAsiaTheme="minorEastAsia" w:cs="Arial"/>
                <w:sz w:val="22"/>
              </w:rPr>
            </w:pPr>
            <w:r>
              <w:rPr>
                <w:rFonts w:eastAsiaTheme="minorEastAsia" w:cs="Arial"/>
                <w:sz w:val="22"/>
              </w:rPr>
              <w:t>Ton de Korte (voorzitter)</w:t>
            </w:r>
          </w:p>
          <w:p w14:paraId="50C6A5CC" w14:textId="62DEF0D4" w:rsidR="008C6A3F" w:rsidRPr="008458A3" w:rsidRDefault="008C6A3F">
            <w:pPr>
              <w:pStyle w:val="GDASubreferentiekop"/>
              <w:rPr>
                <w:rFonts w:eastAsiaTheme="minorEastAsia" w:cs="Arial"/>
                <w:sz w:val="22"/>
              </w:rPr>
            </w:pPr>
            <w:r>
              <w:rPr>
                <w:rFonts w:eastAsiaTheme="minorEastAsia" w:cs="Arial"/>
                <w:sz w:val="22"/>
              </w:rPr>
              <w:t>Adriaan Horrevorts (secretaris)</w:t>
            </w:r>
          </w:p>
          <w:p w14:paraId="640BD401" w14:textId="5CC81EBD" w:rsidR="009B3F23" w:rsidRDefault="00946D07">
            <w:pPr>
              <w:pStyle w:val="GDASubreferentiekop"/>
              <w:rPr>
                <w:rFonts w:eastAsiaTheme="minorEastAsia" w:cs="Arial"/>
                <w:sz w:val="22"/>
              </w:rPr>
            </w:pPr>
            <w:r w:rsidRPr="004E5E1D">
              <w:rPr>
                <w:rFonts w:eastAsiaTheme="minorEastAsia" w:cs="Arial"/>
                <w:sz w:val="22"/>
              </w:rPr>
              <w:t>Carla Weller</w:t>
            </w:r>
            <w:r w:rsidR="000F616E">
              <w:rPr>
                <w:rFonts w:eastAsiaTheme="minorEastAsia" w:cs="Arial"/>
                <w:sz w:val="22"/>
              </w:rPr>
              <w:t xml:space="preserve"> (via Zoom)</w:t>
            </w:r>
          </w:p>
          <w:p w14:paraId="49D78F18" w14:textId="763A40FE" w:rsidR="00BB53C5" w:rsidRDefault="00BB53C5">
            <w:pPr>
              <w:pStyle w:val="GDASubreferentiekop"/>
              <w:rPr>
                <w:rFonts w:eastAsiaTheme="minorEastAsia" w:cs="Arial"/>
                <w:sz w:val="22"/>
              </w:rPr>
            </w:pPr>
            <w:r>
              <w:rPr>
                <w:rFonts w:eastAsiaTheme="minorEastAsia" w:cs="Arial"/>
                <w:sz w:val="22"/>
              </w:rPr>
              <w:t>Colette van der Wees</w:t>
            </w:r>
          </w:p>
          <w:p w14:paraId="7E07D2B9" w14:textId="27192D56" w:rsidR="005938A9" w:rsidRDefault="005C452C">
            <w:pPr>
              <w:pStyle w:val="GDASubreferentiekop"/>
              <w:rPr>
                <w:rFonts w:eastAsiaTheme="minorEastAsia" w:cs="Arial"/>
                <w:sz w:val="22"/>
              </w:rPr>
            </w:pPr>
            <w:r w:rsidRPr="004E5E1D">
              <w:rPr>
                <w:rFonts w:eastAsiaTheme="minorEastAsia" w:cs="Arial"/>
                <w:sz w:val="22"/>
              </w:rPr>
              <w:t>Guido Prinsenber</w:t>
            </w:r>
            <w:r w:rsidR="005938A9" w:rsidRPr="004E5E1D">
              <w:rPr>
                <w:rFonts w:eastAsiaTheme="minorEastAsia" w:cs="Arial"/>
                <w:sz w:val="22"/>
              </w:rPr>
              <w:t>g</w:t>
            </w:r>
          </w:p>
          <w:p w14:paraId="68E8485A" w14:textId="245673C3" w:rsidR="00BB53C5" w:rsidRDefault="00DA7F77" w:rsidP="00DA7F77">
            <w:pPr>
              <w:pStyle w:val="GDASubreferentiekop"/>
              <w:rPr>
                <w:rFonts w:eastAsiaTheme="minorEastAsia" w:cs="Arial"/>
                <w:sz w:val="22"/>
              </w:rPr>
            </w:pPr>
            <w:r w:rsidRPr="00800C36">
              <w:rPr>
                <w:rFonts w:eastAsiaTheme="minorEastAsia" w:cs="Arial"/>
                <w:sz w:val="22"/>
              </w:rPr>
              <w:t xml:space="preserve">Paul </w:t>
            </w:r>
            <w:proofErr w:type="spellStart"/>
            <w:r w:rsidRPr="00800C36">
              <w:rPr>
                <w:rFonts w:eastAsiaTheme="minorEastAsia" w:cs="Arial"/>
                <w:sz w:val="22"/>
              </w:rPr>
              <w:t>Wiltenburg</w:t>
            </w:r>
            <w:proofErr w:type="spellEnd"/>
          </w:p>
          <w:p w14:paraId="5C704196" w14:textId="77777777" w:rsidR="00D34DCD" w:rsidRPr="00800C36" w:rsidRDefault="00D34DCD" w:rsidP="00D34DCD">
            <w:pPr>
              <w:pStyle w:val="GDASubreferentiekop"/>
              <w:rPr>
                <w:rFonts w:eastAsiaTheme="minorEastAsia" w:cs="Arial"/>
                <w:sz w:val="22"/>
              </w:rPr>
            </w:pPr>
            <w:r>
              <w:rPr>
                <w:rFonts w:eastAsiaTheme="minorEastAsia" w:cs="Arial"/>
                <w:sz w:val="22"/>
              </w:rPr>
              <w:t>Paula de Waal</w:t>
            </w:r>
          </w:p>
          <w:p w14:paraId="5346A49B" w14:textId="77777777" w:rsidR="00BB53C5" w:rsidRDefault="00D046AF">
            <w:pPr>
              <w:pStyle w:val="GDASubreferentiekop"/>
              <w:rPr>
                <w:rFonts w:eastAsiaTheme="minorEastAsia" w:cs="Arial"/>
                <w:sz w:val="22"/>
              </w:rPr>
            </w:pPr>
            <w:r w:rsidRPr="008458A3">
              <w:rPr>
                <w:rFonts w:eastAsiaTheme="minorEastAsia" w:cs="Arial"/>
                <w:sz w:val="22"/>
              </w:rPr>
              <w:t>Aleida Huisman</w:t>
            </w:r>
          </w:p>
          <w:p w14:paraId="714E9BBE" w14:textId="30B76130" w:rsidR="00BB53C5" w:rsidRPr="00EA3778" w:rsidRDefault="00BB53C5">
            <w:pPr>
              <w:pStyle w:val="GDASubreferentiekop"/>
              <w:rPr>
                <w:rFonts w:eastAsiaTheme="minorEastAsia" w:cs="Arial"/>
                <w:sz w:val="22"/>
              </w:rPr>
            </w:pPr>
            <w:proofErr w:type="spellStart"/>
            <w:r w:rsidRPr="00EA3778">
              <w:rPr>
                <w:rFonts w:eastAsiaTheme="minorEastAsia" w:cs="Arial"/>
                <w:sz w:val="22"/>
              </w:rPr>
              <w:t>Arjola</w:t>
            </w:r>
            <w:proofErr w:type="spellEnd"/>
            <w:r w:rsidRPr="00EA3778">
              <w:rPr>
                <w:rFonts w:eastAsiaTheme="minorEastAsia" w:cs="Arial"/>
                <w:sz w:val="22"/>
              </w:rPr>
              <w:t xml:space="preserve"> Ketting</w:t>
            </w:r>
          </w:p>
          <w:p w14:paraId="0618395F" w14:textId="4BA2485B" w:rsidR="00BB53C5" w:rsidRPr="00EA3778" w:rsidRDefault="00BB53C5">
            <w:pPr>
              <w:pStyle w:val="GDASubreferentiekop"/>
              <w:rPr>
                <w:rFonts w:eastAsiaTheme="minorEastAsia" w:cs="Arial"/>
                <w:sz w:val="22"/>
              </w:rPr>
            </w:pPr>
            <w:r w:rsidRPr="00EA3778">
              <w:rPr>
                <w:rFonts w:eastAsiaTheme="minorEastAsia" w:cs="Arial"/>
                <w:sz w:val="22"/>
              </w:rPr>
              <w:t xml:space="preserve">Anouk van der </w:t>
            </w:r>
            <w:proofErr w:type="spellStart"/>
            <w:r w:rsidRPr="00EA3778">
              <w:rPr>
                <w:rFonts w:eastAsiaTheme="minorEastAsia" w:cs="Arial"/>
                <w:sz w:val="22"/>
              </w:rPr>
              <w:t>Vijgh</w:t>
            </w:r>
            <w:proofErr w:type="spellEnd"/>
          </w:p>
          <w:p w14:paraId="5F4FA3D3" w14:textId="31CAC1EA" w:rsidR="00FF58B1" w:rsidRDefault="00BB53C5" w:rsidP="008C6A3F">
            <w:pPr>
              <w:pStyle w:val="GDASubreferentiekop"/>
              <w:rPr>
                <w:rFonts w:eastAsiaTheme="minorEastAsia" w:cs="Arial"/>
                <w:sz w:val="22"/>
              </w:rPr>
            </w:pPr>
            <w:r w:rsidRPr="00EA3778">
              <w:rPr>
                <w:rFonts w:eastAsiaTheme="minorEastAsia" w:cs="Arial"/>
                <w:sz w:val="22"/>
              </w:rPr>
              <w:t>Thijs Zuidam</w:t>
            </w:r>
          </w:p>
          <w:p w14:paraId="4A7DEFB8" w14:textId="51ECD08D" w:rsidR="0040011E" w:rsidRDefault="0040011E" w:rsidP="008C6A3F">
            <w:pPr>
              <w:pStyle w:val="GDASubreferentiekop"/>
              <w:rPr>
                <w:rFonts w:eastAsiaTheme="minorEastAsia" w:cs="Arial"/>
                <w:sz w:val="22"/>
              </w:rPr>
            </w:pPr>
          </w:p>
          <w:p w14:paraId="050989DE" w14:textId="0831D0DF" w:rsidR="0040011E" w:rsidRDefault="0040011E" w:rsidP="008C6A3F">
            <w:pPr>
              <w:pStyle w:val="GDASubreferentiekop"/>
              <w:rPr>
                <w:rFonts w:eastAsiaTheme="minorEastAsia" w:cs="Arial"/>
                <w:sz w:val="22"/>
              </w:rPr>
            </w:pPr>
            <w:r>
              <w:rPr>
                <w:rFonts w:eastAsiaTheme="minorEastAsia" w:cs="Arial"/>
                <w:sz w:val="22"/>
              </w:rPr>
              <w:t xml:space="preserve">Sociaal Makelaars en </w:t>
            </w:r>
            <w:proofErr w:type="spellStart"/>
            <w:r>
              <w:rPr>
                <w:rFonts w:eastAsiaTheme="minorEastAsia" w:cs="Arial"/>
                <w:sz w:val="22"/>
              </w:rPr>
              <w:t>Berthie</w:t>
            </w:r>
            <w:proofErr w:type="spellEnd"/>
            <w:r>
              <w:rPr>
                <w:rFonts w:eastAsiaTheme="minorEastAsia" w:cs="Arial"/>
                <w:sz w:val="22"/>
              </w:rPr>
              <w:t xml:space="preserve"> </w:t>
            </w:r>
            <w:proofErr w:type="spellStart"/>
            <w:r>
              <w:rPr>
                <w:rFonts w:eastAsiaTheme="minorEastAsia" w:cs="Arial"/>
                <w:sz w:val="22"/>
              </w:rPr>
              <w:t>Melissen</w:t>
            </w:r>
            <w:proofErr w:type="spellEnd"/>
            <w:r>
              <w:rPr>
                <w:rFonts w:eastAsiaTheme="minorEastAsia" w:cs="Arial"/>
                <w:sz w:val="22"/>
              </w:rPr>
              <w:t xml:space="preserve"> </w:t>
            </w:r>
          </w:p>
          <w:p w14:paraId="7A26BF7E" w14:textId="581C672D" w:rsidR="0040011E" w:rsidRDefault="0040011E" w:rsidP="008C6A3F">
            <w:pPr>
              <w:pStyle w:val="GDASubreferentiekop"/>
              <w:rPr>
                <w:rFonts w:eastAsiaTheme="minorEastAsia" w:cs="Arial"/>
                <w:sz w:val="22"/>
              </w:rPr>
            </w:pPr>
            <w:r>
              <w:rPr>
                <w:rFonts w:eastAsiaTheme="minorEastAsia" w:cs="Arial"/>
                <w:sz w:val="22"/>
              </w:rPr>
              <w:t>(i.v.m. agendapunt 2)</w:t>
            </w:r>
          </w:p>
          <w:p w14:paraId="1F487BB1" w14:textId="4BA874D2" w:rsidR="00850B28" w:rsidRDefault="00850B28" w:rsidP="00850B28">
            <w:pPr>
              <w:pStyle w:val="GDASubreferentiekop"/>
              <w:rPr>
                <w:rFonts w:eastAsiaTheme="minorEastAsia" w:cs="Arial"/>
                <w:sz w:val="22"/>
              </w:rPr>
            </w:pPr>
          </w:p>
          <w:p w14:paraId="4C99A73A" w14:textId="3CCDFE39" w:rsidR="0040011E" w:rsidRDefault="0040011E" w:rsidP="004E5E1D">
            <w:pPr>
              <w:pStyle w:val="GDASubreferentiekop"/>
              <w:rPr>
                <w:rFonts w:eastAsiaTheme="minorEastAsia" w:cs="Arial"/>
                <w:sz w:val="22"/>
              </w:rPr>
            </w:pPr>
            <w:r>
              <w:rPr>
                <w:rFonts w:eastAsiaTheme="minorEastAsia" w:cs="Arial"/>
                <w:sz w:val="22"/>
              </w:rPr>
              <w:t>Cora Boxma, Yvonne Muijs,</w:t>
            </w:r>
          </w:p>
          <w:p w14:paraId="599F3FC3" w14:textId="6EA860E2" w:rsidR="0012738A" w:rsidRPr="004E5E1D" w:rsidRDefault="0012738A" w:rsidP="004E5E1D">
            <w:pPr>
              <w:pStyle w:val="GDASubreferentiekop"/>
              <w:rPr>
                <w:rFonts w:eastAsiaTheme="minorEastAsia" w:cs="Arial"/>
                <w:sz w:val="22"/>
              </w:rPr>
            </w:pPr>
            <w:r>
              <w:rPr>
                <w:rFonts w:eastAsiaTheme="minorEastAsia" w:cs="Arial"/>
                <w:sz w:val="22"/>
              </w:rPr>
              <w:t>Jon van Langeveld en Lucia Liefaart (penningmeester)</w:t>
            </w:r>
          </w:p>
          <w:p w14:paraId="676D7E5F" w14:textId="77777777" w:rsidR="004E33AE" w:rsidRPr="00D46B71" w:rsidRDefault="004E33AE" w:rsidP="0021095B">
            <w:pPr>
              <w:pStyle w:val="GDASubreferentiekop"/>
              <w:rPr>
                <w:rFonts w:eastAsiaTheme="minorEastAsia" w:cs="Arial"/>
                <w:sz w:val="22"/>
              </w:rPr>
            </w:pPr>
          </w:p>
          <w:p w14:paraId="2A052418" w14:textId="2CDBDE40" w:rsidR="0012738A" w:rsidRDefault="00766F83" w:rsidP="0021095B">
            <w:pPr>
              <w:pStyle w:val="GDASubreferentiekop"/>
              <w:rPr>
                <w:rFonts w:eastAsiaTheme="minorEastAsia" w:cs="Arial"/>
                <w:sz w:val="22"/>
              </w:rPr>
            </w:pPr>
            <w:r>
              <w:rPr>
                <w:rFonts w:eastAsiaTheme="minorEastAsia" w:cs="Arial"/>
                <w:sz w:val="22"/>
              </w:rPr>
              <w:t>Bob Lodder</w:t>
            </w:r>
          </w:p>
          <w:p w14:paraId="06FB29BF" w14:textId="77777777" w:rsidR="0012738A" w:rsidRDefault="0012738A" w:rsidP="0021095B">
            <w:pPr>
              <w:pStyle w:val="GDASubreferentiekop"/>
              <w:rPr>
                <w:rFonts w:eastAsiaTheme="minorEastAsia" w:cs="Arial"/>
                <w:sz w:val="22"/>
              </w:rPr>
            </w:pPr>
          </w:p>
          <w:p w14:paraId="175F3DCC" w14:textId="224688CF" w:rsidR="00CC6C60" w:rsidRPr="00D46B71" w:rsidRDefault="005938A9" w:rsidP="0021095B">
            <w:pPr>
              <w:pStyle w:val="GDASubreferentiekop"/>
              <w:rPr>
                <w:rFonts w:eastAsiaTheme="minorEastAsia" w:cs="Arial"/>
                <w:sz w:val="22"/>
              </w:rPr>
            </w:pPr>
            <w:r w:rsidRPr="00D46B71">
              <w:rPr>
                <w:rFonts w:eastAsiaTheme="minorEastAsia" w:cs="Arial"/>
                <w:sz w:val="22"/>
              </w:rPr>
              <w:t>Tonny Sluijs</w:t>
            </w:r>
          </w:p>
        </w:tc>
        <w:tc>
          <w:tcPr>
            <w:tcW w:w="1319" w:type="dxa"/>
            <w:gridSpan w:val="3"/>
          </w:tcPr>
          <w:p w14:paraId="3BD27135" w14:textId="77777777" w:rsidR="006B72C4" w:rsidRPr="00D46B71" w:rsidRDefault="006B72C4">
            <w:pPr>
              <w:pStyle w:val="GDASubreferentiekop"/>
              <w:rPr>
                <w:rFonts w:eastAsiaTheme="minorEastAsia" w:cs="Arial"/>
                <w:sz w:val="22"/>
              </w:rPr>
            </w:pPr>
          </w:p>
        </w:tc>
      </w:tr>
      <w:tr w:rsidR="006B72C4" w:rsidRPr="008458A3" w14:paraId="4CFDFA4D" w14:textId="77777777" w:rsidTr="003303EA">
        <w:trPr>
          <w:trHeight w:val="334"/>
        </w:trPr>
        <w:tc>
          <w:tcPr>
            <w:tcW w:w="1466" w:type="dxa"/>
            <w:gridSpan w:val="2"/>
          </w:tcPr>
          <w:p w14:paraId="2D3C98D2" w14:textId="77777777" w:rsidR="006B72C4" w:rsidRPr="00D46B71" w:rsidRDefault="006B72C4">
            <w:pPr>
              <w:pStyle w:val="GDAGeenafstandBold"/>
              <w:spacing w:after="240"/>
              <w:rPr>
                <w:rFonts w:eastAsiaTheme="minorEastAsia" w:cs="Arial"/>
                <w:sz w:val="22"/>
              </w:rPr>
            </w:pPr>
          </w:p>
        </w:tc>
        <w:tc>
          <w:tcPr>
            <w:tcW w:w="284" w:type="dxa"/>
          </w:tcPr>
          <w:p w14:paraId="08BF8BA1" w14:textId="77777777" w:rsidR="006B72C4" w:rsidRPr="00D46B71" w:rsidRDefault="006B72C4">
            <w:pPr>
              <w:pStyle w:val="GDASubreferentiekop"/>
              <w:spacing w:after="240"/>
              <w:rPr>
                <w:rFonts w:eastAsiaTheme="minorEastAsia" w:cs="Arial"/>
                <w:sz w:val="22"/>
              </w:rPr>
            </w:pPr>
          </w:p>
        </w:tc>
        <w:tc>
          <w:tcPr>
            <w:tcW w:w="7017" w:type="dxa"/>
            <w:gridSpan w:val="4"/>
          </w:tcPr>
          <w:p w14:paraId="375C6313" w14:textId="77777777" w:rsidR="006B72C4" w:rsidRPr="00D46B71" w:rsidRDefault="006B72C4">
            <w:pPr>
              <w:pStyle w:val="GDASubreferentiekop"/>
              <w:spacing w:after="240"/>
              <w:rPr>
                <w:rFonts w:eastAsiaTheme="minorEastAsia" w:cs="Arial"/>
                <w:sz w:val="22"/>
              </w:rPr>
            </w:pPr>
          </w:p>
        </w:tc>
        <w:tc>
          <w:tcPr>
            <w:tcW w:w="1319" w:type="dxa"/>
            <w:gridSpan w:val="3"/>
          </w:tcPr>
          <w:p w14:paraId="6E51A398" w14:textId="77777777" w:rsidR="006B72C4" w:rsidRPr="00D46B71" w:rsidRDefault="006B72C4">
            <w:pPr>
              <w:pStyle w:val="GDASubreferentiekop"/>
              <w:spacing w:after="240"/>
              <w:rPr>
                <w:rFonts w:eastAsiaTheme="minorEastAsia" w:cs="Arial"/>
                <w:sz w:val="22"/>
              </w:rPr>
            </w:pPr>
          </w:p>
        </w:tc>
      </w:tr>
      <w:tr w:rsidR="006B72C4" w:rsidRPr="008458A3" w14:paraId="76C76F22"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567"/>
          <w:tblHeader/>
        </w:trPr>
        <w:tc>
          <w:tcPr>
            <w:tcW w:w="566" w:type="dxa"/>
            <w:shd w:val="clear" w:color="auto" w:fill="D9D9D9" w:themeFill="background1" w:themeFillShade="D9"/>
            <w:vAlign w:val="center"/>
          </w:tcPr>
          <w:p w14:paraId="46782E05" w14:textId="77777777" w:rsidR="006B72C4" w:rsidRPr="008458A3" w:rsidRDefault="00904B7D">
            <w:pPr>
              <w:rPr>
                <w:rFonts w:cs="Arial"/>
                <w:b/>
                <w:bCs/>
                <w:sz w:val="22"/>
              </w:rPr>
            </w:pPr>
            <w:bookmarkStart w:id="0" w:name="blwfaxtekst"/>
            <w:bookmarkEnd w:id="0"/>
            <w:proofErr w:type="spellStart"/>
            <w:r w:rsidRPr="008458A3">
              <w:rPr>
                <w:rFonts w:cs="Arial"/>
                <w:b/>
                <w:bCs/>
                <w:sz w:val="22"/>
              </w:rPr>
              <w:t>Nr</w:t>
            </w:r>
            <w:proofErr w:type="spellEnd"/>
          </w:p>
        </w:tc>
        <w:tc>
          <w:tcPr>
            <w:tcW w:w="6820" w:type="dxa"/>
            <w:gridSpan w:val="5"/>
            <w:shd w:val="clear" w:color="auto" w:fill="D9D9D9" w:themeFill="background1" w:themeFillShade="D9"/>
            <w:vAlign w:val="center"/>
          </w:tcPr>
          <w:p w14:paraId="0B8A4BB0" w14:textId="77777777" w:rsidR="006B72C4" w:rsidRPr="008458A3" w:rsidRDefault="00904B7D">
            <w:pPr>
              <w:rPr>
                <w:rFonts w:cs="Arial"/>
                <w:b/>
                <w:bCs/>
                <w:sz w:val="22"/>
              </w:rPr>
            </w:pPr>
            <w:r w:rsidRPr="008458A3">
              <w:rPr>
                <w:rFonts w:cs="Arial"/>
                <w:b/>
                <w:bCs/>
                <w:sz w:val="22"/>
              </w:rPr>
              <w:t>Notulen/Actiepunten</w:t>
            </w:r>
          </w:p>
        </w:tc>
        <w:tc>
          <w:tcPr>
            <w:tcW w:w="1584" w:type="dxa"/>
            <w:gridSpan w:val="2"/>
            <w:shd w:val="clear" w:color="auto" w:fill="D9D9D9" w:themeFill="background1" w:themeFillShade="D9"/>
            <w:vAlign w:val="center"/>
          </w:tcPr>
          <w:p w14:paraId="5386588E" w14:textId="77777777" w:rsidR="006B72C4" w:rsidRPr="008458A3" w:rsidRDefault="00904B7D">
            <w:pPr>
              <w:jc w:val="center"/>
              <w:rPr>
                <w:rFonts w:cs="Arial"/>
                <w:b/>
                <w:bCs/>
                <w:sz w:val="22"/>
              </w:rPr>
            </w:pPr>
            <w:r w:rsidRPr="008458A3">
              <w:rPr>
                <w:rFonts w:cs="Arial"/>
                <w:b/>
                <w:bCs/>
                <w:sz w:val="22"/>
              </w:rPr>
              <w:t>door</w:t>
            </w:r>
          </w:p>
        </w:tc>
        <w:tc>
          <w:tcPr>
            <w:tcW w:w="901" w:type="dxa"/>
            <w:shd w:val="clear" w:color="auto" w:fill="D9D9D9" w:themeFill="background1" w:themeFillShade="D9"/>
            <w:vAlign w:val="center"/>
          </w:tcPr>
          <w:p w14:paraId="64003393" w14:textId="77777777" w:rsidR="006B72C4" w:rsidRPr="008458A3" w:rsidRDefault="00904B7D">
            <w:pPr>
              <w:jc w:val="center"/>
              <w:rPr>
                <w:rFonts w:cs="Arial"/>
                <w:b/>
                <w:bCs/>
                <w:sz w:val="22"/>
              </w:rPr>
            </w:pPr>
            <w:r w:rsidRPr="008458A3">
              <w:rPr>
                <w:rFonts w:cs="Arial"/>
                <w:b/>
                <w:bCs/>
                <w:sz w:val="22"/>
              </w:rPr>
              <w:t>gereed</w:t>
            </w:r>
          </w:p>
        </w:tc>
      </w:tr>
      <w:tr w:rsidR="00F95560" w:rsidRPr="008458A3" w14:paraId="057D2D31"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0D34B52C" w14:textId="238C8719" w:rsidR="00F95560" w:rsidRDefault="003303EA" w:rsidP="00027EFB">
            <w:pPr>
              <w:spacing w:after="0"/>
              <w:contextualSpacing w:val="0"/>
              <w:jc w:val="center"/>
              <w:rPr>
                <w:rFonts w:cs="Arial"/>
                <w:b/>
                <w:sz w:val="22"/>
              </w:rPr>
            </w:pPr>
            <w:r>
              <w:rPr>
                <w:rFonts w:cs="Arial"/>
                <w:b/>
                <w:sz w:val="22"/>
              </w:rPr>
              <w:t>1</w:t>
            </w:r>
            <w:r w:rsidR="00FE60D1">
              <w:rPr>
                <w:rFonts w:cs="Arial"/>
                <w:b/>
                <w:sz w:val="22"/>
              </w:rPr>
              <w:t>.</w:t>
            </w:r>
          </w:p>
        </w:tc>
        <w:tc>
          <w:tcPr>
            <w:tcW w:w="6820" w:type="dxa"/>
            <w:gridSpan w:val="5"/>
          </w:tcPr>
          <w:p w14:paraId="4F91F265" w14:textId="0EA69A99" w:rsidR="00FE60D1" w:rsidRDefault="00FE60D1" w:rsidP="00FE60D1">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Vaststellen agenda</w:t>
            </w:r>
          </w:p>
          <w:p w14:paraId="6184D1A1" w14:textId="4F463C54" w:rsidR="00FE60D1" w:rsidRDefault="00FE60D1" w:rsidP="00FE60D1">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 xml:space="preserve">Verslag en afspraken- en besluitenlijst vorige GCR-vergadering d.d. </w:t>
            </w:r>
            <w:r w:rsidR="003303EA">
              <w:rPr>
                <w:rFonts w:eastAsia="Arial" w:cs="Arial"/>
                <w:b/>
                <w:sz w:val="22"/>
              </w:rPr>
              <w:t>23 februari</w:t>
            </w:r>
            <w:r>
              <w:rPr>
                <w:rFonts w:eastAsia="Arial" w:cs="Arial"/>
                <w:b/>
                <w:sz w:val="22"/>
              </w:rPr>
              <w:t xml:space="preserve"> 2023. Ter vaststelling. </w:t>
            </w:r>
          </w:p>
          <w:p w14:paraId="3F6B03A7" w14:textId="2BEC12B6" w:rsidR="00FE60D1" w:rsidRDefault="003303EA" w:rsidP="00FE60D1">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Verslag d.d. 23 februar</w:t>
            </w:r>
            <w:r w:rsidR="00766F83">
              <w:rPr>
                <w:rFonts w:eastAsia="Arial" w:cs="Arial"/>
                <w:sz w:val="22"/>
              </w:rPr>
              <w:t>i 2023:</w:t>
            </w:r>
          </w:p>
          <w:p w14:paraId="0777E24E" w14:textId="6F551649" w:rsidR="00FE60D1" w:rsidRDefault="007916C8" w:rsidP="00FE60D1">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Eventuele voorstellen voor tekstuele wijzigingen kunnen worden toegestuurd aan Tonny.</w:t>
            </w:r>
          </w:p>
          <w:p w14:paraId="3A171980" w14:textId="4FAE054D" w:rsidR="00E21C22" w:rsidRPr="00301B5A" w:rsidRDefault="003303EA" w:rsidP="0040011E">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De A&amp;B lijst d.d. 23 februari</w:t>
            </w:r>
            <w:r w:rsidR="00FE60D1">
              <w:rPr>
                <w:rFonts w:eastAsia="Arial" w:cs="Arial"/>
                <w:sz w:val="22"/>
              </w:rPr>
              <w:t xml:space="preserve"> 2023 wordt nog bijgewerkt.</w:t>
            </w:r>
          </w:p>
        </w:tc>
        <w:tc>
          <w:tcPr>
            <w:tcW w:w="1584" w:type="dxa"/>
            <w:gridSpan w:val="2"/>
          </w:tcPr>
          <w:p w14:paraId="233A060A" w14:textId="77777777" w:rsidR="00F95560" w:rsidRDefault="00F95560" w:rsidP="003941F3">
            <w:pPr>
              <w:rPr>
                <w:rFonts w:cs="Arial"/>
                <w:sz w:val="22"/>
              </w:rPr>
            </w:pPr>
          </w:p>
        </w:tc>
        <w:tc>
          <w:tcPr>
            <w:tcW w:w="901" w:type="dxa"/>
          </w:tcPr>
          <w:p w14:paraId="04066C80" w14:textId="77777777" w:rsidR="00F95560" w:rsidRDefault="00F95560" w:rsidP="007A2094">
            <w:pPr>
              <w:rPr>
                <w:rFonts w:cs="Arial"/>
                <w:sz w:val="22"/>
              </w:rPr>
            </w:pPr>
          </w:p>
        </w:tc>
      </w:tr>
      <w:tr w:rsidR="00027EFB" w:rsidRPr="008458A3" w14:paraId="5CDB6BA4"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1AEA2A76" w14:textId="425F36C4" w:rsidR="00027EFB" w:rsidRDefault="003303EA" w:rsidP="00760DBA">
            <w:pPr>
              <w:spacing w:after="0"/>
              <w:contextualSpacing w:val="0"/>
              <w:jc w:val="center"/>
              <w:rPr>
                <w:rFonts w:cs="Arial"/>
                <w:b/>
                <w:sz w:val="22"/>
              </w:rPr>
            </w:pPr>
            <w:r>
              <w:rPr>
                <w:rFonts w:cs="Arial"/>
                <w:b/>
                <w:sz w:val="22"/>
              </w:rPr>
              <w:t>2</w:t>
            </w:r>
            <w:r w:rsidR="00027EFB">
              <w:rPr>
                <w:rFonts w:cs="Arial"/>
                <w:b/>
                <w:sz w:val="22"/>
              </w:rPr>
              <w:t xml:space="preserve">. </w:t>
            </w:r>
          </w:p>
        </w:tc>
        <w:tc>
          <w:tcPr>
            <w:tcW w:w="6820" w:type="dxa"/>
            <w:gridSpan w:val="5"/>
          </w:tcPr>
          <w:p w14:paraId="1F598141" w14:textId="275718A2" w:rsidR="00D63CC3" w:rsidRDefault="003303EA" w:rsidP="000F616E">
            <w:pPr>
              <w:suppressAutoHyphens/>
              <w:spacing w:after="0"/>
              <w:outlineLvl w:val="0"/>
              <w:rPr>
                <w:rFonts w:eastAsia="Arial" w:cs="Arial"/>
                <w:sz w:val="22"/>
              </w:rPr>
            </w:pPr>
            <w:r>
              <w:rPr>
                <w:rFonts w:eastAsia="Arial" w:cs="Arial"/>
                <w:b/>
                <w:sz w:val="22"/>
              </w:rPr>
              <w:t>Gesprek met</w:t>
            </w:r>
            <w:r w:rsidR="000F616E">
              <w:rPr>
                <w:rFonts w:eastAsia="Arial" w:cs="Arial"/>
                <w:b/>
                <w:sz w:val="22"/>
              </w:rPr>
              <w:t xml:space="preserve"> </w:t>
            </w:r>
            <w:proofErr w:type="spellStart"/>
            <w:r w:rsidR="000F616E">
              <w:rPr>
                <w:rFonts w:eastAsia="Arial" w:cs="Arial"/>
                <w:b/>
                <w:sz w:val="22"/>
              </w:rPr>
              <w:t>Berthie</w:t>
            </w:r>
            <w:proofErr w:type="spellEnd"/>
            <w:r w:rsidR="000F616E">
              <w:rPr>
                <w:rFonts w:eastAsia="Arial" w:cs="Arial"/>
                <w:b/>
                <w:sz w:val="22"/>
              </w:rPr>
              <w:t xml:space="preserve"> </w:t>
            </w:r>
            <w:proofErr w:type="spellStart"/>
            <w:r w:rsidR="000F616E">
              <w:rPr>
                <w:rFonts w:eastAsia="Arial" w:cs="Arial"/>
                <w:b/>
                <w:sz w:val="22"/>
              </w:rPr>
              <w:t>Melissen</w:t>
            </w:r>
            <w:proofErr w:type="spellEnd"/>
            <w:r w:rsidR="000F616E">
              <w:rPr>
                <w:rFonts w:eastAsia="Arial" w:cs="Arial"/>
                <w:b/>
                <w:sz w:val="22"/>
              </w:rPr>
              <w:t xml:space="preserve"> en</w:t>
            </w:r>
            <w:r>
              <w:rPr>
                <w:rFonts w:eastAsia="Arial" w:cs="Arial"/>
                <w:b/>
                <w:sz w:val="22"/>
              </w:rPr>
              <w:t xml:space="preserve"> Sociaal Makelaars Gouda </w:t>
            </w:r>
          </w:p>
          <w:p w14:paraId="5019E40C" w14:textId="34191A4C" w:rsidR="00CE32EE" w:rsidRDefault="00D63CC3" w:rsidP="00CE32EE">
            <w:pPr>
              <w:suppressAutoHyphens/>
              <w:spacing w:after="0"/>
              <w:outlineLvl w:val="0"/>
              <w:rPr>
                <w:rFonts w:eastAsia="Arial" w:cs="Arial"/>
                <w:sz w:val="22"/>
              </w:rPr>
            </w:pPr>
            <w:r>
              <w:rPr>
                <w:rFonts w:eastAsia="Arial" w:cs="Arial"/>
                <w:sz w:val="22"/>
              </w:rPr>
              <w:t xml:space="preserve">Voorzitter heet de gasten </w:t>
            </w:r>
            <w:r w:rsidR="00CE32EE">
              <w:rPr>
                <w:rFonts w:eastAsia="Arial" w:cs="Arial"/>
                <w:sz w:val="22"/>
              </w:rPr>
              <w:t xml:space="preserve">welkom en vertelt wat de GCR doet. Vervolgens vraagt hij hoe het met de sociaal makelaars gaat, wat zij doen en wat er speelt, en waar zij last van hebben?  </w:t>
            </w:r>
          </w:p>
          <w:p w14:paraId="0742A209" w14:textId="77777777" w:rsidR="00CE32EE" w:rsidRDefault="00CE32EE" w:rsidP="003303EA">
            <w:pPr>
              <w:suppressAutoHyphens/>
              <w:spacing w:after="0"/>
              <w:outlineLvl w:val="0"/>
              <w:rPr>
                <w:rFonts w:eastAsia="Arial" w:cs="Arial"/>
                <w:sz w:val="22"/>
              </w:rPr>
            </w:pPr>
          </w:p>
          <w:p w14:paraId="3CEF4E8E" w14:textId="603A000E" w:rsidR="00B4353D" w:rsidRDefault="00D63CC3" w:rsidP="003303EA">
            <w:pPr>
              <w:suppressAutoHyphens/>
              <w:spacing w:after="0"/>
              <w:outlineLvl w:val="0"/>
              <w:rPr>
                <w:rFonts w:eastAsia="Arial" w:cs="Arial"/>
                <w:sz w:val="22"/>
              </w:rPr>
            </w:pPr>
            <w:proofErr w:type="spellStart"/>
            <w:r>
              <w:rPr>
                <w:rFonts w:eastAsia="Arial" w:cs="Arial"/>
                <w:sz w:val="22"/>
              </w:rPr>
              <w:t>Berthie</w:t>
            </w:r>
            <w:proofErr w:type="spellEnd"/>
            <w:r>
              <w:rPr>
                <w:rFonts w:eastAsia="Arial" w:cs="Arial"/>
                <w:sz w:val="22"/>
              </w:rPr>
              <w:t xml:space="preserve"> is </w:t>
            </w:r>
            <w:r w:rsidR="007204A8">
              <w:rPr>
                <w:rFonts w:eastAsia="Arial" w:cs="Arial"/>
                <w:sz w:val="22"/>
              </w:rPr>
              <w:t>co</w:t>
            </w:r>
            <w:r>
              <w:rPr>
                <w:rFonts w:eastAsia="Arial" w:cs="Arial"/>
                <w:sz w:val="22"/>
              </w:rPr>
              <w:t>ö</w:t>
            </w:r>
            <w:r w:rsidR="00E433C2">
              <w:rPr>
                <w:rFonts w:eastAsia="Arial" w:cs="Arial"/>
                <w:sz w:val="22"/>
              </w:rPr>
              <w:t>rdinator van de sociaal makelaars</w:t>
            </w:r>
            <w:r>
              <w:rPr>
                <w:rFonts w:eastAsia="Arial" w:cs="Arial"/>
                <w:sz w:val="22"/>
              </w:rPr>
              <w:t xml:space="preserve"> en g</w:t>
            </w:r>
            <w:r w:rsidR="007204A8">
              <w:rPr>
                <w:rFonts w:eastAsia="Arial" w:cs="Arial"/>
                <w:sz w:val="22"/>
              </w:rPr>
              <w:t xml:space="preserve">eeft aan waarom </w:t>
            </w:r>
            <w:r>
              <w:rPr>
                <w:rFonts w:eastAsia="Arial" w:cs="Arial"/>
                <w:sz w:val="22"/>
              </w:rPr>
              <w:t>de gemeente Gouda i</w:t>
            </w:r>
            <w:r w:rsidR="007204A8">
              <w:rPr>
                <w:rFonts w:eastAsia="Arial" w:cs="Arial"/>
                <w:sz w:val="22"/>
              </w:rPr>
              <w:t xml:space="preserve">s opgedeeld in verschillende gebieden. </w:t>
            </w:r>
            <w:r w:rsidR="00E433C2">
              <w:rPr>
                <w:rFonts w:eastAsia="Arial" w:cs="Arial"/>
                <w:sz w:val="22"/>
              </w:rPr>
              <w:t>De sociaal makelaars</w:t>
            </w:r>
            <w:r w:rsidR="007204A8">
              <w:rPr>
                <w:rFonts w:eastAsia="Arial" w:cs="Arial"/>
                <w:sz w:val="22"/>
              </w:rPr>
              <w:t xml:space="preserve"> kijken naar wat er gebeurt in de wijk, een vorm van normaliseren, zor</w:t>
            </w:r>
            <w:r>
              <w:rPr>
                <w:rFonts w:eastAsia="Arial" w:cs="Arial"/>
                <w:sz w:val="22"/>
              </w:rPr>
              <w:t>g naar beneden halen, preventief</w:t>
            </w:r>
            <w:r w:rsidR="007204A8">
              <w:rPr>
                <w:rFonts w:eastAsia="Arial" w:cs="Arial"/>
                <w:sz w:val="22"/>
              </w:rPr>
              <w:t xml:space="preserve"> in de buurt</w:t>
            </w:r>
            <w:r w:rsidR="00E847A4">
              <w:rPr>
                <w:rFonts w:eastAsia="Arial" w:cs="Arial"/>
                <w:sz w:val="22"/>
              </w:rPr>
              <w:t>, kijken na</w:t>
            </w:r>
            <w:r>
              <w:rPr>
                <w:rFonts w:eastAsia="Arial" w:cs="Arial"/>
                <w:sz w:val="22"/>
              </w:rPr>
              <w:t xml:space="preserve">ar veerkracht, </w:t>
            </w:r>
            <w:proofErr w:type="spellStart"/>
            <w:r>
              <w:rPr>
                <w:rFonts w:eastAsia="Arial" w:cs="Arial"/>
                <w:sz w:val="22"/>
              </w:rPr>
              <w:t>aanpassings</w:t>
            </w:r>
            <w:r w:rsidR="00E433C2">
              <w:rPr>
                <w:rFonts w:eastAsia="Arial" w:cs="Arial"/>
                <w:sz w:val="22"/>
              </w:rPr>
              <w:t>-</w:t>
            </w:r>
            <w:r>
              <w:rPr>
                <w:rFonts w:eastAsia="Arial" w:cs="Arial"/>
                <w:sz w:val="22"/>
              </w:rPr>
              <w:lastRenderedPageBreak/>
              <w:t>vermo</w:t>
            </w:r>
            <w:r w:rsidR="00E847A4">
              <w:rPr>
                <w:rFonts w:eastAsia="Arial" w:cs="Arial"/>
                <w:sz w:val="22"/>
              </w:rPr>
              <w:t>gen</w:t>
            </w:r>
            <w:proofErr w:type="spellEnd"/>
            <w:r w:rsidR="00E847A4">
              <w:rPr>
                <w:rFonts w:eastAsia="Arial" w:cs="Arial"/>
                <w:sz w:val="22"/>
              </w:rPr>
              <w:t>.</w:t>
            </w:r>
            <w:r>
              <w:rPr>
                <w:rFonts w:eastAsia="Arial" w:cs="Arial"/>
                <w:sz w:val="22"/>
              </w:rPr>
              <w:t xml:space="preserve"> Soms zijn</w:t>
            </w:r>
            <w:r w:rsidR="00E847A4">
              <w:rPr>
                <w:rFonts w:eastAsia="Arial" w:cs="Arial"/>
                <w:sz w:val="22"/>
              </w:rPr>
              <w:t xml:space="preserve"> daar voorzieningen vo</w:t>
            </w:r>
            <w:r w:rsidR="00B4353D">
              <w:rPr>
                <w:rFonts w:eastAsia="Arial" w:cs="Arial"/>
                <w:sz w:val="22"/>
              </w:rPr>
              <w:t>or nodig, maar soms ook niet. De sociaal makelaars</w:t>
            </w:r>
            <w:r w:rsidR="00E847A4">
              <w:rPr>
                <w:rFonts w:eastAsia="Arial" w:cs="Arial"/>
                <w:sz w:val="22"/>
              </w:rPr>
              <w:t xml:space="preserve"> hebben de vrijheid om te bewegen in de wijk. </w:t>
            </w:r>
            <w:r w:rsidR="00DE5175">
              <w:rPr>
                <w:rFonts w:eastAsia="Arial" w:cs="Arial"/>
                <w:sz w:val="22"/>
              </w:rPr>
              <w:t>Juist de i</w:t>
            </w:r>
            <w:r w:rsidR="00B4353D">
              <w:rPr>
                <w:rFonts w:eastAsia="Arial" w:cs="Arial"/>
                <w:sz w:val="22"/>
              </w:rPr>
              <w:t>nformele kant, daar proberen de sociaal makelaars</w:t>
            </w:r>
            <w:r w:rsidR="00DE5175">
              <w:rPr>
                <w:rFonts w:eastAsia="Arial" w:cs="Arial"/>
                <w:sz w:val="22"/>
              </w:rPr>
              <w:t xml:space="preserve"> wat te halen</w:t>
            </w:r>
            <w:r w:rsidR="00B4353D">
              <w:rPr>
                <w:rFonts w:eastAsia="Arial" w:cs="Arial"/>
                <w:sz w:val="22"/>
              </w:rPr>
              <w:t>.</w:t>
            </w:r>
          </w:p>
          <w:p w14:paraId="5BD9CC8E" w14:textId="5D34F272" w:rsidR="007204A8" w:rsidRDefault="00DE5175" w:rsidP="003303EA">
            <w:pPr>
              <w:suppressAutoHyphens/>
              <w:spacing w:after="0"/>
              <w:outlineLvl w:val="0"/>
              <w:rPr>
                <w:rFonts w:eastAsia="Arial" w:cs="Arial"/>
                <w:sz w:val="22"/>
              </w:rPr>
            </w:pPr>
            <w:r>
              <w:rPr>
                <w:rFonts w:eastAsia="Arial" w:cs="Arial"/>
                <w:sz w:val="22"/>
              </w:rPr>
              <w:t>In Coronati</w:t>
            </w:r>
            <w:r w:rsidR="00B4353D">
              <w:rPr>
                <w:rFonts w:eastAsia="Arial" w:cs="Arial"/>
                <w:sz w:val="22"/>
              </w:rPr>
              <w:t xml:space="preserve">jd zijn we </w:t>
            </w:r>
            <w:r w:rsidR="000F616E">
              <w:rPr>
                <w:rFonts w:eastAsia="Arial" w:cs="Arial"/>
                <w:sz w:val="22"/>
              </w:rPr>
              <w:t xml:space="preserve">met </w:t>
            </w:r>
            <w:r w:rsidR="00B4353D">
              <w:rPr>
                <w:rFonts w:eastAsia="Arial" w:cs="Arial"/>
                <w:sz w:val="22"/>
              </w:rPr>
              <w:t xml:space="preserve">een netwerk gestart </w:t>
            </w:r>
            <w:r>
              <w:rPr>
                <w:rFonts w:eastAsia="Arial" w:cs="Arial"/>
                <w:sz w:val="22"/>
              </w:rPr>
              <w:t xml:space="preserve">met overwegend vrijwillige inzet, dit zijn er momenteel 83. </w:t>
            </w:r>
          </w:p>
          <w:p w14:paraId="73A50F2A" w14:textId="77777777" w:rsidR="00B4353D" w:rsidRDefault="00B4353D" w:rsidP="003303EA">
            <w:pPr>
              <w:suppressAutoHyphens/>
              <w:spacing w:after="0"/>
              <w:outlineLvl w:val="0"/>
              <w:rPr>
                <w:rFonts w:eastAsia="Arial" w:cs="Arial"/>
                <w:sz w:val="22"/>
              </w:rPr>
            </w:pPr>
          </w:p>
          <w:p w14:paraId="6AB5E2AF" w14:textId="378F0254" w:rsidR="00DE5175" w:rsidRPr="00B4353D" w:rsidRDefault="000F616E" w:rsidP="003303EA">
            <w:pPr>
              <w:suppressAutoHyphens/>
              <w:spacing w:after="0"/>
              <w:outlineLvl w:val="0"/>
              <w:rPr>
                <w:rFonts w:eastAsia="Arial" w:cs="Arial"/>
                <w:i/>
                <w:sz w:val="22"/>
              </w:rPr>
            </w:pPr>
            <w:r>
              <w:rPr>
                <w:rFonts w:eastAsia="Arial" w:cs="Arial"/>
                <w:i/>
                <w:sz w:val="22"/>
              </w:rPr>
              <w:t>Wat is</w:t>
            </w:r>
            <w:r w:rsidR="00B4353D" w:rsidRPr="00B4353D">
              <w:rPr>
                <w:rFonts w:eastAsia="Arial" w:cs="Arial"/>
                <w:i/>
                <w:sz w:val="22"/>
              </w:rPr>
              <w:t xml:space="preserve"> de visie van de sociaal makelaars</w:t>
            </w:r>
            <w:r w:rsidR="00DE5175" w:rsidRPr="00B4353D">
              <w:rPr>
                <w:rFonts w:eastAsia="Arial" w:cs="Arial"/>
                <w:i/>
                <w:sz w:val="22"/>
              </w:rPr>
              <w:t>? En komen jullie deze</w:t>
            </w:r>
            <w:r w:rsidR="00B4353D">
              <w:rPr>
                <w:rFonts w:eastAsia="Arial" w:cs="Arial"/>
                <w:i/>
                <w:sz w:val="22"/>
              </w:rPr>
              <w:t xml:space="preserve"> visie </w:t>
            </w:r>
            <w:r w:rsidR="00DE5175" w:rsidRPr="00B4353D">
              <w:rPr>
                <w:rFonts w:eastAsia="Arial" w:cs="Arial"/>
                <w:i/>
                <w:sz w:val="22"/>
              </w:rPr>
              <w:t>tegen in de keten waarin jullie zitten?</w:t>
            </w:r>
          </w:p>
          <w:p w14:paraId="5C9ABB9D" w14:textId="1EE8B86E" w:rsidR="00DE5175" w:rsidRDefault="000F616E" w:rsidP="003303EA">
            <w:pPr>
              <w:suppressAutoHyphens/>
              <w:spacing w:after="0"/>
              <w:outlineLvl w:val="0"/>
              <w:rPr>
                <w:rFonts w:eastAsia="Arial" w:cs="Arial"/>
                <w:sz w:val="22"/>
              </w:rPr>
            </w:pPr>
            <w:proofErr w:type="spellStart"/>
            <w:r>
              <w:rPr>
                <w:rFonts w:eastAsia="Arial" w:cs="Arial"/>
                <w:sz w:val="22"/>
              </w:rPr>
              <w:t>Berthie</w:t>
            </w:r>
            <w:proofErr w:type="spellEnd"/>
            <w:r>
              <w:rPr>
                <w:rFonts w:eastAsia="Arial" w:cs="Arial"/>
                <w:sz w:val="22"/>
              </w:rPr>
              <w:t xml:space="preserve">: </w:t>
            </w:r>
            <w:r w:rsidR="00B4353D">
              <w:rPr>
                <w:rFonts w:eastAsia="Arial" w:cs="Arial"/>
                <w:sz w:val="22"/>
              </w:rPr>
              <w:t>sociaal makelaars</w:t>
            </w:r>
            <w:r w:rsidR="00DE5175">
              <w:rPr>
                <w:rFonts w:eastAsia="Arial" w:cs="Arial"/>
                <w:sz w:val="22"/>
              </w:rPr>
              <w:t xml:space="preserve"> </w:t>
            </w:r>
            <w:r>
              <w:rPr>
                <w:rFonts w:eastAsia="Arial" w:cs="Arial"/>
                <w:sz w:val="22"/>
              </w:rPr>
              <w:t xml:space="preserve">staan </w:t>
            </w:r>
            <w:r w:rsidR="00DE5175">
              <w:rPr>
                <w:rFonts w:eastAsia="Arial" w:cs="Arial"/>
                <w:sz w:val="22"/>
              </w:rPr>
              <w:t>vooral</w:t>
            </w:r>
            <w:r w:rsidR="00B4353D">
              <w:rPr>
                <w:rFonts w:eastAsia="Arial" w:cs="Arial"/>
                <w:sz w:val="22"/>
              </w:rPr>
              <w:t xml:space="preserve"> </w:t>
            </w:r>
            <w:r>
              <w:rPr>
                <w:rFonts w:eastAsia="Arial" w:cs="Arial"/>
                <w:sz w:val="22"/>
              </w:rPr>
              <w:t>voor mogelijk</w:t>
            </w:r>
            <w:r w:rsidR="00DE5175">
              <w:rPr>
                <w:rFonts w:eastAsia="Arial" w:cs="Arial"/>
                <w:sz w:val="22"/>
              </w:rPr>
              <w:t>heden en normaliseren.</w:t>
            </w:r>
            <w:r w:rsidR="003165CB">
              <w:rPr>
                <w:rFonts w:eastAsia="Arial" w:cs="Arial"/>
                <w:sz w:val="22"/>
              </w:rPr>
              <w:t xml:space="preserve"> Gelet op de uitvoering, is zij van mening</w:t>
            </w:r>
            <w:r w:rsidR="00DE5175">
              <w:rPr>
                <w:rFonts w:eastAsia="Arial" w:cs="Arial"/>
                <w:sz w:val="22"/>
              </w:rPr>
              <w:t xml:space="preserve"> dat </w:t>
            </w:r>
            <w:r w:rsidR="0079463C">
              <w:rPr>
                <w:rFonts w:eastAsia="Arial" w:cs="Arial"/>
                <w:sz w:val="22"/>
              </w:rPr>
              <w:t xml:space="preserve">nog niet </w:t>
            </w:r>
            <w:r w:rsidR="00DE5175">
              <w:rPr>
                <w:rFonts w:eastAsia="Arial" w:cs="Arial"/>
                <w:sz w:val="22"/>
              </w:rPr>
              <w:t>iedereen zich hiernaar gedraagt. En wij geloven vooral in de kracht van onze mensen.</w:t>
            </w:r>
          </w:p>
          <w:p w14:paraId="187D5EFF" w14:textId="77777777" w:rsidR="0079463C" w:rsidRDefault="0079463C" w:rsidP="003303EA">
            <w:pPr>
              <w:suppressAutoHyphens/>
              <w:spacing w:after="0"/>
              <w:outlineLvl w:val="0"/>
              <w:rPr>
                <w:rFonts w:eastAsia="Arial" w:cs="Arial"/>
                <w:sz w:val="22"/>
              </w:rPr>
            </w:pPr>
          </w:p>
          <w:p w14:paraId="5EFDEF33" w14:textId="35089663" w:rsidR="00DE5175" w:rsidRPr="0079463C" w:rsidRDefault="0079463C" w:rsidP="003303EA">
            <w:pPr>
              <w:suppressAutoHyphens/>
              <w:spacing w:after="0"/>
              <w:outlineLvl w:val="0"/>
              <w:rPr>
                <w:rFonts w:eastAsia="Arial" w:cs="Arial"/>
                <w:i/>
                <w:sz w:val="22"/>
              </w:rPr>
            </w:pPr>
            <w:r>
              <w:rPr>
                <w:rFonts w:eastAsia="Arial" w:cs="Arial"/>
                <w:i/>
                <w:sz w:val="22"/>
              </w:rPr>
              <w:t>Wa</w:t>
            </w:r>
            <w:r w:rsidR="00DE5175" w:rsidRPr="0079463C">
              <w:rPr>
                <w:rFonts w:eastAsia="Arial" w:cs="Arial"/>
                <w:i/>
                <w:sz w:val="22"/>
              </w:rPr>
              <w:t>t is normaliseren?</w:t>
            </w:r>
          </w:p>
          <w:p w14:paraId="36A58C8E" w14:textId="5C17023A" w:rsidR="00A821CE" w:rsidRDefault="00B97267" w:rsidP="003303EA">
            <w:pPr>
              <w:suppressAutoHyphens/>
              <w:spacing w:after="0"/>
              <w:outlineLvl w:val="0"/>
              <w:rPr>
                <w:rFonts w:eastAsia="Arial" w:cs="Arial"/>
                <w:sz w:val="22"/>
              </w:rPr>
            </w:pPr>
            <w:proofErr w:type="spellStart"/>
            <w:r>
              <w:rPr>
                <w:rFonts w:eastAsia="Arial" w:cs="Arial"/>
                <w:sz w:val="22"/>
              </w:rPr>
              <w:t>Berthie</w:t>
            </w:r>
            <w:proofErr w:type="spellEnd"/>
            <w:r>
              <w:rPr>
                <w:rFonts w:eastAsia="Arial" w:cs="Arial"/>
                <w:sz w:val="22"/>
              </w:rPr>
              <w:t xml:space="preserve">: </w:t>
            </w:r>
            <w:r w:rsidR="00DE5175">
              <w:rPr>
                <w:rFonts w:eastAsia="Arial" w:cs="Arial"/>
                <w:sz w:val="22"/>
              </w:rPr>
              <w:t>als mensen een hulpvraag hebben, hoeft dat niet altijd een reden te zijn voor professionel</w:t>
            </w:r>
            <w:r>
              <w:rPr>
                <w:rFonts w:eastAsia="Arial" w:cs="Arial"/>
                <w:sz w:val="22"/>
              </w:rPr>
              <w:t>e hulp, maar wel een ondersteun</w:t>
            </w:r>
            <w:r w:rsidR="00DE5175">
              <w:rPr>
                <w:rFonts w:eastAsia="Arial" w:cs="Arial"/>
                <w:sz w:val="22"/>
              </w:rPr>
              <w:t xml:space="preserve">end netwerk. </w:t>
            </w:r>
            <w:r>
              <w:rPr>
                <w:rFonts w:eastAsia="Arial" w:cs="Arial"/>
                <w:sz w:val="22"/>
              </w:rPr>
              <w:t>S</w:t>
            </w:r>
            <w:r w:rsidR="00A821CE">
              <w:rPr>
                <w:rFonts w:eastAsia="Arial" w:cs="Arial"/>
                <w:sz w:val="22"/>
              </w:rPr>
              <w:t xml:space="preserve">oms vragen mensen om een verstrekking, wij proberen dan met </w:t>
            </w:r>
            <w:r>
              <w:rPr>
                <w:rFonts w:eastAsia="Arial" w:cs="Arial"/>
                <w:sz w:val="22"/>
              </w:rPr>
              <w:t>deze mensen in gesprek te gaan. D</w:t>
            </w:r>
            <w:r w:rsidR="00A821CE">
              <w:rPr>
                <w:rFonts w:eastAsia="Arial" w:cs="Arial"/>
                <w:sz w:val="22"/>
              </w:rPr>
              <w:t xml:space="preserve">it doen de sociaal werkers, en zij kunnen dit heel goed. Soms is luisteren al genoeg. </w:t>
            </w:r>
          </w:p>
          <w:p w14:paraId="5AD7660F" w14:textId="77777777" w:rsidR="0053369B" w:rsidRDefault="0053369B" w:rsidP="003303EA">
            <w:pPr>
              <w:suppressAutoHyphens/>
              <w:spacing w:after="0"/>
              <w:outlineLvl w:val="0"/>
              <w:rPr>
                <w:rFonts w:eastAsia="Arial" w:cs="Arial"/>
                <w:sz w:val="22"/>
              </w:rPr>
            </w:pPr>
          </w:p>
          <w:p w14:paraId="1F3F1AEF" w14:textId="3B8CC055" w:rsidR="00A821CE" w:rsidRDefault="00B97267" w:rsidP="003303EA">
            <w:pPr>
              <w:suppressAutoHyphens/>
              <w:spacing w:after="0"/>
              <w:outlineLvl w:val="0"/>
              <w:rPr>
                <w:rFonts w:eastAsia="Arial" w:cs="Arial"/>
                <w:sz w:val="22"/>
              </w:rPr>
            </w:pPr>
            <w:r>
              <w:rPr>
                <w:rFonts w:eastAsia="Arial" w:cs="Arial"/>
                <w:sz w:val="22"/>
              </w:rPr>
              <w:t>Voorzitter wijst erop dat</w:t>
            </w:r>
            <w:r w:rsidR="00A821CE">
              <w:rPr>
                <w:rFonts w:eastAsia="Arial" w:cs="Arial"/>
                <w:sz w:val="22"/>
              </w:rPr>
              <w:t xml:space="preserve"> we al eerder geconstateerd </w:t>
            </w:r>
            <w:r>
              <w:rPr>
                <w:rFonts w:eastAsia="Arial" w:cs="Arial"/>
                <w:sz w:val="22"/>
              </w:rPr>
              <w:t xml:space="preserve">hebben </w:t>
            </w:r>
            <w:r w:rsidR="00A821CE">
              <w:rPr>
                <w:rFonts w:eastAsia="Arial" w:cs="Arial"/>
                <w:sz w:val="22"/>
              </w:rPr>
              <w:t>dat nor</w:t>
            </w:r>
            <w:r>
              <w:rPr>
                <w:rFonts w:eastAsia="Arial" w:cs="Arial"/>
                <w:sz w:val="22"/>
              </w:rPr>
              <w:t xml:space="preserve">malisering </w:t>
            </w:r>
            <w:r w:rsidR="00594382" w:rsidRPr="00774CCE">
              <w:rPr>
                <w:rFonts w:eastAsia="Arial" w:cs="Arial"/>
                <w:sz w:val="22"/>
              </w:rPr>
              <w:t>een erg breed begrip is en geen eenduidige betekenis heeft.</w:t>
            </w:r>
            <w:r>
              <w:rPr>
                <w:rFonts w:eastAsia="Arial" w:cs="Arial"/>
                <w:sz w:val="22"/>
              </w:rPr>
              <w:t xml:space="preserve"> Hij stelt voor </w:t>
            </w:r>
            <w:r w:rsidR="00A821CE">
              <w:rPr>
                <w:rFonts w:eastAsia="Arial" w:cs="Arial"/>
                <w:sz w:val="22"/>
              </w:rPr>
              <w:t xml:space="preserve">dit onderwerp </w:t>
            </w:r>
            <w:r>
              <w:rPr>
                <w:rFonts w:eastAsia="Arial" w:cs="Arial"/>
                <w:sz w:val="22"/>
              </w:rPr>
              <w:t xml:space="preserve">te laten </w:t>
            </w:r>
            <w:r w:rsidR="00A821CE">
              <w:rPr>
                <w:rFonts w:eastAsia="Arial" w:cs="Arial"/>
                <w:sz w:val="22"/>
              </w:rPr>
              <w:t>rusten.</w:t>
            </w:r>
          </w:p>
          <w:p w14:paraId="1261A9A3" w14:textId="56445629" w:rsidR="00B817DB" w:rsidRDefault="00B817DB" w:rsidP="003303EA">
            <w:pPr>
              <w:suppressAutoHyphens/>
              <w:spacing w:after="0"/>
              <w:outlineLvl w:val="0"/>
              <w:rPr>
                <w:rFonts w:eastAsia="Arial" w:cs="Arial"/>
                <w:sz w:val="22"/>
              </w:rPr>
            </w:pPr>
            <w:r>
              <w:rPr>
                <w:rFonts w:eastAsia="Arial" w:cs="Arial"/>
                <w:sz w:val="22"/>
              </w:rPr>
              <w:t>Vervolgens stellen</w:t>
            </w:r>
            <w:r w:rsidR="002B5ED9">
              <w:rPr>
                <w:rFonts w:eastAsia="Arial" w:cs="Arial"/>
                <w:sz w:val="22"/>
              </w:rPr>
              <w:t xml:space="preserve"> de </w:t>
            </w:r>
            <w:r w:rsidR="009E0996">
              <w:rPr>
                <w:rFonts w:eastAsia="Arial" w:cs="Arial"/>
                <w:sz w:val="22"/>
              </w:rPr>
              <w:t xml:space="preserve">vier </w:t>
            </w:r>
            <w:r w:rsidR="002B5ED9">
              <w:rPr>
                <w:rFonts w:eastAsia="Arial" w:cs="Arial"/>
                <w:sz w:val="22"/>
              </w:rPr>
              <w:t>sociaal makelaars zich voor, en geven zij een korte toelichting m.b.t. een aantal initiatieven die in de verschillende wijken van de grond zijn gekomen.</w:t>
            </w:r>
            <w:r w:rsidR="00854461">
              <w:rPr>
                <w:rFonts w:eastAsia="Arial" w:cs="Arial"/>
                <w:sz w:val="22"/>
              </w:rPr>
              <w:t xml:space="preserve"> </w:t>
            </w:r>
            <w:r w:rsidR="002B5ED9">
              <w:rPr>
                <w:rFonts w:eastAsia="Arial" w:cs="Arial"/>
                <w:sz w:val="22"/>
              </w:rPr>
              <w:t xml:space="preserve">Tijdens </w:t>
            </w:r>
            <w:r w:rsidR="00854461">
              <w:rPr>
                <w:rFonts w:eastAsia="Arial" w:cs="Arial"/>
                <w:sz w:val="22"/>
              </w:rPr>
              <w:t>sirenelunches worden soms ook</w:t>
            </w:r>
            <w:r w:rsidR="002B5ED9">
              <w:rPr>
                <w:rFonts w:eastAsia="Arial" w:cs="Arial"/>
                <w:sz w:val="22"/>
              </w:rPr>
              <w:t xml:space="preserve"> initiatieven </w:t>
            </w:r>
            <w:r w:rsidR="00854461">
              <w:rPr>
                <w:rFonts w:eastAsia="Arial" w:cs="Arial"/>
                <w:sz w:val="22"/>
              </w:rPr>
              <w:t>b</w:t>
            </w:r>
            <w:r w:rsidR="002B5ED9">
              <w:rPr>
                <w:rFonts w:eastAsia="Arial" w:cs="Arial"/>
                <w:sz w:val="22"/>
              </w:rPr>
              <w:t>esproken.</w:t>
            </w:r>
          </w:p>
          <w:p w14:paraId="23F72462" w14:textId="3923F7A8" w:rsidR="00297549" w:rsidRDefault="00BA4487" w:rsidP="003303EA">
            <w:pPr>
              <w:suppressAutoHyphens/>
              <w:spacing w:after="0"/>
              <w:outlineLvl w:val="0"/>
              <w:rPr>
                <w:rFonts w:eastAsia="Arial" w:cs="Arial"/>
                <w:sz w:val="22"/>
              </w:rPr>
            </w:pPr>
            <w:r>
              <w:rPr>
                <w:rFonts w:eastAsia="Arial" w:cs="Arial"/>
                <w:sz w:val="22"/>
              </w:rPr>
              <w:t>Met één</w:t>
            </w:r>
            <w:r w:rsidR="0053369B">
              <w:rPr>
                <w:rFonts w:eastAsia="Arial" w:cs="Arial"/>
                <w:sz w:val="22"/>
              </w:rPr>
              <w:t xml:space="preserve"> been staan we in het Sociaal Team, </w:t>
            </w:r>
            <w:r>
              <w:rPr>
                <w:rFonts w:eastAsia="Arial" w:cs="Arial"/>
                <w:sz w:val="22"/>
              </w:rPr>
              <w:t>maar we zitten erg op de energie van de</w:t>
            </w:r>
            <w:r w:rsidR="0053369B">
              <w:rPr>
                <w:rFonts w:eastAsia="Arial" w:cs="Arial"/>
                <w:sz w:val="22"/>
              </w:rPr>
              <w:t xml:space="preserve"> bewoners, en denken graag </w:t>
            </w:r>
            <w:r>
              <w:rPr>
                <w:rFonts w:eastAsia="Arial" w:cs="Arial"/>
                <w:sz w:val="22"/>
              </w:rPr>
              <w:t xml:space="preserve">met hen </w:t>
            </w:r>
            <w:r w:rsidR="0053369B">
              <w:rPr>
                <w:rFonts w:eastAsia="Arial" w:cs="Arial"/>
                <w:sz w:val="22"/>
              </w:rPr>
              <w:t xml:space="preserve">mee. Ook </w:t>
            </w:r>
            <w:r>
              <w:rPr>
                <w:rFonts w:eastAsia="Arial" w:cs="Arial"/>
                <w:sz w:val="22"/>
              </w:rPr>
              <w:t xml:space="preserve">bieden wij hulp bij </w:t>
            </w:r>
            <w:r w:rsidR="0053369B">
              <w:rPr>
                <w:rFonts w:eastAsia="Arial" w:cs="Arial"/>
                <w:sz w:val="22"/>
              </w:rPr>
              <w:t>hun initiatieven. We zien dat bewoners</w:t>
            </w:r>
            <w:r w:rsidR="00854461">
              <w:rPr>
                <w:rFonts w:eastAsia="Arial" w:cs="Arial"/>
                <w:sz w:val="22"/>
              </w:rPr>
              <w:t xml:space="preserve"> hiervan</w:t>
            </w:r>
            <w:r w:rsidR="0053369B">
              <w:rPr>
                <w:rFonts w:eastAsia="Arial" w:cs="Arial"/>
                <w:sz w:val="22"/>
              </w:rPr>
              <w:t xml:space="preserve"> groeien</w:t>
            </w:r>
            <w:r w:rsidR="00854461">
              <w:rPr>
                <w:rFonts w:eastAsia="Arial" w:cs="Arial"/>
                <w:sz w:val="22"/>
              </w:rPr>
              <w:t xml:space="preserve"> en zelfvertrouwen krijgen.</w:t>
            </w:r>
          </w:p>
          <w:p w14:paraId="33E0B549" w14:textId="77777777" w:rsidR="009E0996" w:rsidRDefault="009E0996" w:rsidP="003303EA">
            <w:pPr>
              <w:suppressAutoHyphens/>
              <w:spacing w:after="0"/>
              <w:outlineLvl w:val="0"/>
              <w:rPr>
                <w:rFonts w:eastAsia="Arial" w:cs="Arial"/>
                <w:sz w:val="22"/>
              </w:rPr>
            </w:pPr>
          </w:p>
          <w:p w14:paraId="4978CF3E" w14:textId="6ACC3E9B" w:rsidR="00BA4487" w:rsidRPr="00BA4487" w:rsidRDefault="00BA4487" w:rsidP="00BA4487">
            <w:pPr>
              <w:suppressAutoHyphens/>
              <w:spacing w:after="0"/>
              <w:outlineLvl w:val="0"/>
              <w:rPr>
                <w:rFonts w:eastAsia="Arial" w:cs="Arial"/>
                <w:i/>
                <w:sz w:val="22"/>
              </w:rPr>
            </w:pPr>
            <w:r>
              <w:rPr>
                <w:rFonts w:eastAsia="Arial" w:cs="Arial"/>
                <w:i/>
                <w:sz w:val="22"/>
              </w:rPr>
              <w:t>H</w:t>
            </w:r>
            <w:r w:rsidRPr="00BA4487">
              <w:rPr>
                <w:rFonts w:eastAsia="Arial" w:cs="Arial"/>
                <w:i/>
                <w:sz w:val="22"/>
              </w:rPr>
              <w:t>oe worden</w:t>
            </w:r>
            <w:r>
              <w:rPr>
                <w:rFonts w:eastAsia="Arial" w:cs="Arial"/>
                <w:i/>
                <w:sz w:val="22"/>
              </w:rPr>
              <w:t xml:space="preserve"> vooraf</w:t>
            </w:r>
            <w:r w:rsidRPr="00BA4487">
              <w:rPr>
                <w:rFonts w:eastAsia="Arial" w:cs="Arial"/>
                <w:i/>
                <w:sz w:val="22"/>
              </w:rPr>
              <w:t xml:space="preserve"> initiatieven gecheckt? Er zijn zoveel mensen die vastlopen, maar het kan zijn dat mensen</w:t>
            </w:r>
            <w:r>
              <w:rPr>
                <w:rFonts w:eastAsia="Arial" w:cs="Arial"/>
                <w:i/>
                <w:sz w:val="22"/>
              </w:rPr>
              <w:t xml:space="preserve"> onder de radar werken?</w:t>
            </w:r>
            <w:r w:rsidRPr="00BA4487">
              <w:rPr>
                <w:rFonts w:eastAsia="Arial" w:cs="Arial"/>
                <w:i/>
                <w:sz w:val="22"/>
              </w:rPr>
              <w:t xml:space="preserve"> </w:t>
            </w:r>
            <w:r>
              <w:rPr>
                <w:rFonts w:eastAsia="Arial" w:cs="Arial"/>
                <w:i/>
                <w:sz w:val="22"/>
              </w:rPr>
              <w:t>Wat is de monitor?</w:t>
            </w:r>
          </w:p>
          <w:p w14:paraId="6FAB50DA" w14:textId="563B5DA6" w:rsidR="00297549" w:rsidRDefault="00BA4487" w:rsidP="003303EA">
            <w:pPr>
              <w:suppressAutoHyphens/>
              <w:spacing w:after="0"/>
              <w:outlineLvl w:val="0"/>
              <w:rPr>
                <w:rFonts w:eastAsia="Arial" w:cs="Arial"/>
                <w:sz w:val="22"/>
              </w:rPr>
            </w:pPr>
            <w:proofErr w:type="spellStart"/>
            <w:r>
              <w:rPr>
                <w:rFonts w:eastAsia="Arial" w:cs="Arial"/>
                <w:sz w:val="22"/>
              </w:rPr>
              <w:t>Berthie</w:t>
            </w:r>
            <w:proofErr w:type="spellEnd"/>
            <w:r>
              <w:rPr>
                <w:rFonts w:eastAsia="Arial" w:cs="Arial"/>
                <w:sz w:val="22"/>
              </w:rPr>
              <w:t>: het netwerk is niet de eigenaar van het initiatief. We kunnen niet de hele samenleving managen. Als Sociaal Teams zijn we echt een facilitering naar diverse initiatieven. Echter, wij hebben niet de regie op de initiatieven.</w:t>
            </w:r>
          </w:p>
          <w:p w14:paraId="3E848252" w14:textId="77777777" w:rsidR="00BA4487" w:rsidRDefault="00BA4487" w:rsidP="003303EA">
            <w:pPr>
              <w:suppressAutoHyphens/>
              <w:spacing w:after="0"/>
              <w:outlineLvl w:val="0"/>
              <w:rPr>
                <w:rFonts w:eastAsia="Arial" w:cs="Arial"/>
                <w:sz w:val="22"/>
              </w:rPr>
            </w:pPr>
          </w:p>
          <w:p w14:paraId="10A9697C" w14:textId="2B69CAAA" w:rsidR="00310462" w:rsidRDefault="00297549" w:rsidP="003303EA">
            <w:pPr>
              <w:suppressAutoHyphens/>
              <w:spacing w:after="0"/>
              <w:outlineLvl w:val="0"/>
              <w:rPr>
                <w:rFonts w:eastAsia="Arial" w:cs="Arial"/>
                <w:i/>
                <w:sz w:val="22"/>
              </w:rPr>
            </w:pPr>
            <w:r>
              <w:rPr>
                <w:rFonts w:eastAsia="Arial" w:cs="Arial"/>
                <w:i/>
                <w:sz w:val="22"/>
              </w:rPr>
              <w:t xml:space="preserve">Hoe zijn de sociaal makelaars </w:t>
            </w:r>
            <w:r w:rsidR="00310462" w:rsidRPr="00297549">
              <w:rPr>
                <w:rFonts w:eastAsia="Arial" w:cs="Arial"/>
                <w:i/>
                <w:sz w:val="22"/>
              </w:rPr>
              <w:t>zichtbaar? Als je niet in deze doelgroep zit, h</w:t>
            </w:r>
            <w:r>
              <w:rPr>
                <w:rFonts w:eastAsia="Arial" w:cs="Arial"/>
                <w:i/>
                <w:sz w:val="22"/>
              </w:rPr>
              <w:t xml:space="preserve">oe kom je dan bij jullie? Er is </w:t>
            </w:r>
            <w:r w:rsidR="00310462" w:rsidRPr="00297549">
              <w:rPr>
                <w:rFonts w:eastAsia="Arial" w:cs="Arial"/>
                <w:i/>
                <w:sz w:val="22"/>
              </w:rPr>
              <w:t>behoefte aan meer toegankelijkheid. Missch</w:t>
            </w:r>
            <w:r>
              <w:rPr>
                <w:rFonts w:eastAsia="Arial" w:cs="Arial"/>
                <w:i/>
                <w:sz w:val="22"/>
              </w:rPr>
              <w:t>ien bij specialisten in het ziekenhuis?</w:t>
            </w:r>
          </w:p>
          <w:p w14:paraId="06ACC8DD" w14:textId="77777777" w:rsidR="002B5ED9" w:rsidRDefault="002B5ED9" w:rsidP="002B5ED9">
            <w:pPr>
              <w:suppressAutoHyphens/>
              <w:spacing w:after="0"/>
              <w:outlineLvl w:val="0"/>
              <w:rPr>
                <w:rFonts w:eastAsia="Arial" w:cs="Arial"/>
                <w:i/>
                <w:sz w:val="22"/>
              </w:rPr>
            </w:pPr>
            <w:r w:rsidRPr="00297549">
              <w:rPr>
                <w:rFonts w:eastAsia="Arial" w:cs="Arial"/>
                <w:i/>
                <w:sz w:val="22"/>
              </w:rPr>
              <w:t>Vermelden op het scherm in de wachtkamer bij huisartsen.</w:t>
            </w:r>
          </w:p>
          <w:p w14:paraId="690E60C8" w14:textId="6A1A3ABE" w:rsidR="00BC441E" w:rsidRDefault="00297549" w:rsidP="003303EA">
            <w:pPr>
              <w:suppressAutoHyphens/>
              <w:spacing w:after="0"/>
              <w:outlineLvl w:val="0"/>
              <w:rPr>
                <w:rFonts w:eastAsia="Arial" w:cs="Arial"/>
                <w:sz w:val="22"/>
              </w:rPr>
            </w:pPr>
            <w:proofErr w:type="spellStart"/>
            <w:r>
              <w:rPr>
                <w:rFonts w:eastAsia="Arial" w:cs="Arial"/>
                <w:sz w:val="22"/>
              </w:rPr>
              <w:t>Berthie</w:t>
            </w:r>
            <w:proofErr w:type="spellEnd"/>
            <w:r>
              <w:rPr>
                <w:rFonts w:eastAsia="Arial" w:cs="Arial"/>
                <w:sz w:val="22"/>
              </w:rPr>
              <w:t>: dank</w:t>
            </w:r>
            <w:r w:rsidR="00BC441E">
              <w:rPr>
                <w:rFonts w:eastAsia="Arial" w:cs="Arial"/>
                <w:sz w:val="22"/>
              </w:rPr>
              <w:t xml:space="preserve"> voor de</w:t>
            </w:r>
            <w:r>
              <w:rPr>
                <w:rFonts w:eastAsia="Arial" w:cs="Arial"/>
                <w:sz w:val="22"/>
              </w:rPr>
              <w:t>ze tip</w:t>
            </w:r>
            <w:r w:rsidR="002B5ED9">
              <w:rPr>
                <w:rFonts w:eastAsia="Arial" w:cs="Arial"/>
                <w:sz w:val="22"/>
              </w:rPr>
              <w:t>s</w:t>
            </w:r>
            <w:r>
              <w:rPr>
                <w:rFonts w:eastAsia="Arial" w:cs="Arial"/>
                <w:sz w:val="22"/>
              </w:rPr>
              <w:t>. We hebben</w:t>
            </w:r>
            <w:r w:rsidR="00BC441E">
              <w:rPr>
                <w:rFonts w:eastAsia="Arial" w:cs="Arial"/>
                <w:sz w:val="22"/>
              </w:rPr>
              <w:t xml:space="preserve"> al contacte</w:t>
            </w:r>
            <w:r>
              <w:rPr>
                <w:rFonts w:eastAsia="Arial" w:cs="Arial"/>
                <w:sz w:val="22"/>
              </w:rPr>
              <w:t xml:space="preserve">n met de POH, maar </w:t>
            </w:r>
            <w:r w:rsidR="00BC441E">
              <w:rPr>
                <w:rFonts w:eastAsia="Arial" w:cs="Arial"/>
                <w:sz w:val="22"/>
              </w:rPr>
              <w:t>proberen verder ook onze kennis te delen, en</w:t>
            </w:r>
            <w:r>
              <w:rPr>
                <w:rFonts w:eastAsia="Arial" w:cs="Arial"/>
                <w:sz w:val="22"/>
              </w:rPr>
              <w:t xml:space="preserve"> op deze manier </w:t>
            </w:r>
            <w:r w:rsidR="00BC441E">
              <w:rPr>
                <w:rFonts w:eastAsia="Arial" w:cs="Arial"/>
                <w:sz w:val="22"/>
              </w:rPr>
              <w:t xml:space="preserve">steeds meer mensen ambassadeur </w:t>
            </w:r>
            <w:r>
              <w:rPr>
                <w:rFonts w:eastAsia="Arial" w:cs="Arial"/>
                <w:sz w:val="22"/>
              </w:rPr>
              <w:t>te maken</w:t>
            </w:r>
            <w:r w:rsidR="00BC441E">
              <w:rPr>
                <w:rFonts w:eastAsia="Arial" w:cs="Arial"/>
                <w:sz w:val="22"/>
              </w:rPr>
              <w:t xml:space="preserve"> van ons werk.</w:t>
            </w:r>
          </w:p>
          <w:p w14:paraId="0CF401B0" w14:textId="77777777" w:rsidR="00CE32EE" w:rsidRPr="00297549" w:rsidRDefault="00CE32EE" w:rsidP="003303EA">
            <w:pPr>
              <w:suppressAutoHyphens/>
              <w:spacing w:after="0"/>
              <w:outlineLvl w:val="0"/>
              <w:rPr>
                <w:rFonts w:eastAsia="Arial" w:cs="Arial"/>
                <w:i/>
                <w:sz w:val="22"/>
              </w:rPr>
            </w:pPr>
          </w:p>
          <w:p w14:paraId="069922C5" w14:textId="77777777" w:rsidR="00562854" w:rsidRDefault="009E0996" w:rsidP="009E0996">
            <w:pPr>
              <w:suppressAutoHyphens/>
              <w:spacing w:after="0"/>
              <w:outlineLvl w:val="0"/>
              <w:rPr>
                <w:rFonts w:eastAsia="Arial" w:cs="Arial"/>
                <w:sz w:val="22"/>
              </w:rPr>
            </w:pPr>
            <w:r>
              <w:rPr>
                <w:rFonts w:eastAsia="Arial" w:cs="Arial"/>
                <w:sz w:val="22"/>
              </w:rPr>
              <w:t xml:space="preserve">Tenslotte </w:t>
            </w:r>
            <w:r w:rsidR="00562854">
              <w:rPr>
                <w:rFonts w:eastAsia="Arial" w:cs="Arial"/>
                <w:sz w:val="22"/>
              </w:rPr>
              <w:t>dankt</w:t>
            </w:r>
            <w:r>
              <w:rPr>
                <w:rFonts w:eastAsia="Arial" w:cs="Arial"/>
                <w:sz w:val="22"/>
              </w:rPr>
              <w:t xml:space="preserve"> de voorzitter de sociaal makelaars voor hun aan- </w:t>
            </w:r>
            <w:proofErr w:type="spellStart"/>
            <w:r>
              <w:rPr>
                <w:rFonts w:eastAsia="Arial" w:cs="Arial"/>
                <w:sz w:val="22"/>
              </w:rPr>
              <w:t>wezigheid</w:t>
            </w:r>
            <w:proofErr w:type="spellEnd"/>
            <w:r>
              <w:rPr>
                <w:rFonts w:eastAsia="Arial" w:cs="Arial"/>
                <w:sz w:val="22"/>
              </w:rPr>
              <w:t xml:space="preserve"> en toelichting op hun werk, waarna </w:t>
            </w:r>
            <w:proofErr w:type="spellStart"/>
            <w:r w:rsidR="00562854">
              <w:rPr>
                <w:rFonts w:eastAsia="Arial" w:cs="Arial"/>
                <w:sz w:val="22"/>
              </w:rPr>
              <w:t>B</w:t>
            </w:r>
            <w:r>
              <w:rPr>
                <w:rFonts w:eastAsia="Arial" w:cs="Arial"/>
                <w:sz w:val="22"/>
              </w:rPr>
              <w:t>erthie</w:t>
            </w:r>
            <w:proofErr w:type="spellEnd"/>
            <w:r>
              <w:rPr>
                <w:rFonts w:eastAsia="Arial" w:cs="Arial"/>
                <w:sz w:val="22"/>
              </w:rPr>
              <w:t xml:space="preserve"> aangeeft dat suggesties etc. </w:t>
            </w:r>
            <w:r w:rsidR="00562854">
              <w:rPr>
                <w:rFonts w:eastAsia="Arial" w:cs="Arial"/>
                <w:sz w:val="22"/>
              </w:rPr>
              <w:t xml:space="preserve">altijd welkom </w:t>
            </w:r>
            <w:r>
              <w:rPr>
                <w:rFonts w:eastAsia="Arial" w:cs="Arial"/>
                <w:sz w:val="22"/>
              </w:rPr>
              <w:t>zijn bij de sociaal makelaars.</w:t>
            </w:r>
          </w:p>
          <w:p w14:paraId="2AF71925" w14:textId="77777777" w:rsidR="009E0996" w:rsidRDefault="009E0996" w:rsidP="009E0996">
            <w:pPr>
              <w:suppressAutoHyphens/>
              <w:spacing w:after="0"/>
              <w:outlineLvl w:val="0"/>
              <w:rPr>
                <w:rFonts w:eastAsia="Arial" w:cs="Arial"/>
                <w:sz w:val="22"/>
              </w:rPr>
            </w:pPr>
          </w:p>
          <w:p w14:paraId="438652B0" w14:textId="77777777" w:rsidR="009E0996" w:rsidRDefault="009E0996" w:rsidP="009E0996">
            <w:pPr>
              <w:suppressAutoHyphens/>
              <w:spacing w:after="0"/>
              <w:outlineLvl w:val="0"/>
              <w:rPr>
                <w:rFonts w:eastAsia="Arial" w:cs="Arial"/>
                <w:sz w:val="22"/>
              </w:rPr>
            </w:pPr>
          </w:p>
          <w:p w14:paraId="246BA23F" w14:textId="00FEA180" w:rsidR="009E0996" w:rsidRPr="0071066D" w:rsidRDefault="009E0996" w:rsidP="009E0996">
            <w:pPr>
              <w:suppressAutoHyphens/>
              <w:spacing w:after="0"/>
              <w:outlineLvl w:val="0"/>
              <w:rPr>
                <w:rFonts w:eastAsia="Arial" w:cs="Arial"/>
                <w:sz w:val="22"/>
              </w:rPr>
            </w:pPr>
          </w:p>
        </w:tc>
        <w:tc>
          <w:tcPr>
            <w:tcW w:w="1584" w:type="dxa"/>
            <w:gridSpan w:val="2"/>
          </w:tcPr>
          <w:p w14:paraId="503C1943" w14:textId="77777777" w:rsidR="00027EFB" w:rsidRDefault="00027EFB" w:rsidP="003941F3">
            <w:pPr>
              <w:rPr>
                <w:rFonts w:cs="Arial"/>
                <w:sz w:val="22"/>
              </w:rPr>
            </w:pPr>
          </w:p>
        </w:tc>
        <w:tc>
          <w:tcPr>
            <w:tcW w:w="901" w:type="dxa"/>
          </w:tcPr>
          <w:p w14:paraId="684045D9" w14:textId="77777777" w:rsidR="00027EFB" w:rsidRDefault="00027EFB" w:rsidP="007A2094">
            <w:pPr>
              <w:rPr>
                <w:rFonts w:cs="Arial"/>
                <w:sz w:val="22"/>
              </w:rPr>
            </w:pPr>
          </w:p>
          <w:p w14:paraId="65A3EC35" w14:textId="242AE7CF" w:rsidR="0074770D" w:rsidRDefault="0074770D" w:rsidP="007A2094">
            <w:pPr>
              <w:rPr>
                <w:rFonts w:cs="Arial"/>
                <w:sz w:val="22"/>
              </w:rPr>
            </w:pPr>
          </w:p>
          <w:p w14:paraId="2CA1F908" w14:textId="6C43AFDC" w:rsidR="009054A4" w:rsidRDefault="009054A4" w:rsidP="007A2094">
            <w:pPr>
              <w:rPr>
                <w:rFonts w:cs="Arial"/>
                <w:sz w:val="22"/>
              </w:rPr>
            </w:pPr>
          </w:p>
        </w:tc>
      </w:tr>
      <w:tr w:rsidR="00B73111" w:rsidRPr="00170639" w14:paraId="1CA31715"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69055DEA" w14:textId="5C7513D0" w:rsidR="00B73111" w:rsidRPr="008458A3" w:rsidRDefault="003303EA" w:rsidP="003303EA">
            <w:pPr>
              <w:spacing w:after="0"/>
              <w:contextualSpacing w:val="0"/>
              <w:jc w:val="center"/>
              <w:rPr>
                <w:rFonts w:cs="Arial"/>
                <w:b/>
                <w:sz w:val="22"/>
              </w:rPr>
            </w:pPr>
            <w:r>
              <w:rPr>
                <w:rFonts w:cs="Arial"/>
                <w:b/>
                <w:sz w:val="22"/>
              </w:rPr>
              <w:lastRenderedPageBreak/>
              <w:t>3.</w:t>
            </w:r>
          </w:p>
        </w:tc>
        <w:tc>
          <w:tcPr>
            <w:tcW w:w="6820" w:type="dxa"/>
            <w:gridSpan w:val="5"/>
          </w:tcPr>
          <w:p w14:paraId="25D5840C" w14:textId="77777777" w:rsidR="00EF67DC" w:rsidRDefault="003303EA" w:rsidP="00AC75AA">
            <w:pPr>
              <w:suppressAutoHyphens/>
              <w:spacing w:after="0"/>
              <w:outlineLvl w:val="0"/>
              <w:rPr>
                <w:rFonts w:eastAsia="Arial" w:cs="Arial"/>
                <w:b/>
                <w:sz w:val="22"/>
              </w:rPr>
            </w:pPr>
            <w:r>
              <w:rPr>
                <w:rFonts w:eastAsia="Arial" w:cs="Arial"/>
                <w:b/>
                <w:sz w:val="22"/>
              </w:rPr>
              <w:t>GCR lopende zaken</w:t>
            </w:r>
          </w:p>
          <w:p w14:paraId="6AA2BC0E" w14:textId="77777777" w:rsidR="003303EA" w:rsidRDefault="003303EA" w:rsidP="00AC75AA">
            <w:pPr>
              <w:suppressAutoHyphens/>
              <w:spacing w:after="0"/>
              <w:outlineLvl w:val="0"/>
              <w:rPr>
                <w:rFonts w:eastAsia="Arial" w:cs="Arial"/>
                <w:b/>
                <w:sz w:val="22"/>
              </w:rPr>
            </w:pPr>
          </w:p>
          <w:p w14:paraId="4222C435" w14:textId="1791DB7F" w:rsidR="003303EA" w:rsidRDefault="003303EA" w:rsidP="00AC75AA">
            <w:pPr>
              <w:suppressAutoHyphens/>
              <w:spacing w:after="0"/>
              <w:outlineLvl w:val="0"/>
              <w:rPr>
                <w:rFonts w:eastAsia="Arial" w:cs="Arial"/>
                <w:i/>
                <w:sz w:val="22"/>
              </w:rPr>
            </w:pPr>
            <w:r>
              <w:rPr>
                <w:rFonts w:eastAsia="Arial" w:cs="Arial"/>
                <w:i/>
                <w:sz w:val="22"/>
              </w:rPr>
              <w:t>Jaarverslag 2022</w:t>
            </w:r>
          </w:p>
          <w:p w14:paraId="519E516E" w14:textId="5ED5427B" w:rsidR="009B0416" w:rsidRDefault="009B0416" w:rsidP="00AC75AA">
            <w:pPr>
              <w:suppressAutoHyphens/>
              <w:spacing w:after="0"/>
              <w:outlineLvl w:val="0"/>
              <w:rPr>
                <w:rFonts w:eastAsia="Arial" w:cs="Arial"/>
                <w:i/>
                <w:sz w:val="22"/>
              </w:rPr>
            </w:pPr>
          </w:p>
          <w:p w14:paraId="36645388" w14:textId="3D8C3D32" w:rsidR="009B0416" w:rsidRDefault="009B0416" w:rsidP="00AC75AA">
            <w:pPr>
              <w:suppressAutoHyphens/>
              <w:spacing w:after="0"/>
              <w:outlineLvl w:val="0"/>
              <w:rPr>
                <w:rFonts w:eastAsia="Arial" w:cs="Arial"/>
                <w:sz w:val="22"/>
              </w:rPr>
            </w:pPr>
            <w:r>
              <w:rPr>
                <w:rFonts w:eastAsia="Arial" w:cs="Arial"/>
                <w:sz w:val="22"/>
              </w:rPr>
              <w:t>V</w:t>
            </w:r>
            <w:r w:rsidR="00526FC5">
              <w:rPr>
                <w:rFonts w:eastAsia="Arial" w:cs="Arial"/>
                <w:sz w:val="22"/>
              </w:rPr>
              <w:t>oorzitter vraagt of er</w:t>
            </w:r>
            <w:r w:rsidR="00896C28">
              <w:rPr>
                <w:rFonts w:eastAsia="Arial" w:cs="Arial"/>
                <w:sz w:val="22"/>
              </w:rPr>
              <w:t xml:space="preserve"> </w:t>
            </w:r>
            <w:r>
              <w:rPr>
                <w:rFonts w:eastAsia="Arial" w:cs="Arial"/>
                <w:sz w:val="22"/>
              </w:rPr>
              <w:t>opmerkingen</w:t>
            </w:r>
            <w:r w:rsidR="00896C28">
              <w:rPr>
                <w:rFonts w:eastAsia="Arial" w:cs="Arial"/>
                <w:sz w:val="22"/>
              </w:rPr>
              <w:t xml:space="preserve"> zijn</w:t>
            </w:r>
            <w:r w:rsidR="00526FC5">
              <w:rPr>
                <w:rFonts w:eastAsia="Arial" w:cs="Arial"/>
                <w:sz w:val="22"/>
              </w:rPr>
              <w:t xml:space="preserve"> m.b.t. het jaarverslag 2022</w:t>
            </w:r>
            <w:r>
              <w:rPr>
                <w:rFonts w:eastAsia="Arial" w:cs="Arial"/>
                <w:sz w:val="22"/>
              </w:rPr>
              <w:t>?</w:t>
            </w:r>
          </w:p>
          <w:p w14:paraId="22F83161" w14:textId="65626D8F" w:rsidR="009B0416" w:rsidRDefault="009B0416" w:rsidP="00AC75AA">
            <w:pPr>
              <w:suppressAutoHyphens/>
              <w:spacing w:after="0"/>
              <w:outlineLvl w:val="0"/>
              <w:rPr>
                <w:rFonts w:eastAsia="Arial" w:cs="Arial"/>
                <w:sz w:val="22"/>
              </w:rPr>
            </w:pPr>
            <w:r>
              <w:rPr>
                <w:rFonts w:eastAsia="Arial" w:cs="Arial"/>
                <w:sz w:val="22"/>
              </w:rPr>
              <w:t>A</w:t>
            </w:r>
            <w:r w:rsidR="00526FC5">
              <w:rPr>
                <w:rFonts w:eastAsia="Arial" w:cs="Arial"/>
                <w:sz w:val="22"/>
              </w:rPr>
              <w:t xml:space="preserve">driaan merkt op dat Carla </w:t>
            </w:r>
            <w:r>
              <w:rPr>
                <w:rFonts w:eastAsia="Arial" w:cs="Arial"/>
                <w:sz w:val="22"/>
              </w:rPr>
              <w:t>e</w:t>
            </w:r>
            <w:r w:rsidR="00526FC5">
              <w:rPr>
                <w:rFonts w:eastAsia="Arial" w:cs="Arial"/>
                <w:sz w:val="22"/>
              </w:rPr>
              <w:t>.</w:t>
            </w:r>
            <w:r>
              <w:rPr>
                <w:rFonts w:eastAsia="Arial" w:cs="Arial"/>
                <w:sz w:val="22"/>
              </w:rPr>
              <w:t>e</w:t>
            </w:r>
            <w:r w:rsidR="00526FC5">
              <w:rPr>
                <w:rFonts w:eastAsia="Arial" w:cs="Arial"/>
                <w:sz w:val="22"/>
              </w:rPr>
              <w:t>.</w:t>
            </w:r>
            <w:r>
              <w:rPr>
                <w:rFonts w:eastAsia="Arial" w:cs="Arial"/>
                <w:sz w:val="22"/>
              </w:rPr>
              <w:t>a</w:t>
            </w:r>
            <w:r w:rsidR="00526FC5">
              <w:rPr>
                <w:rFonts w:eastAsia="Arial" w:cs="Arial"/>
                <w:sz w:val="22"/>
              </w:rPr>
              <w:t>. heeft</w:t>
            </w:r>
            <w:r>
              <w:rPr>
                <w:rFonts w:eastAsia="Arial" w:cs="Arial"/>
                <w:sz w:val="22"/>
              </w:rPr>
              <w:t xml:space="preserve"> aangel</w:t>
            </w:r>
            <w:r w:rsidR="00526FC5">
              <w:rPr>
                <w:rFonts w:eastAsia="Arial" w:cs="Arial"/>
                <w:sz w:val="22"/>
              </w:rPr>
              <w:t>everd en deze opmerkingen zal hij</w:t>
            </w:r>
            <w:r>
              <w:rPr>
                <w:rFonts w:eastAsia="Arial" w:cs="Arial"/>
                <w:sz w:val="22"/>
              </w:rPr>
              <w:t xml:space="preserve"> verwerken. </w:t>
            </w:r>
          </w:p>
          <w:p w14:paraId="6E1ABCB0" w14:textId="1B9DDA57" w:rsidR="009B0416" w:rsidRDefault="009B0416" w:rsidP="00AC75AA">
            <w:pPr>
              <w:suppressAutoHyphens/>
              <w:spacing w:after="0"/>
              <w:outlineLvl w:val="0"/>
              <w:rPr>
                <w:rFonts w:eastAsia="Arial" w:cs="Arial"/>
                <w:sz w:val="22"/>
              </w:rPr>
            </w:pPr>
            <w:r>
              <w:rPr>
                <w:rFonts w:eastAsia="Arial" w:cs="Arial"/>
                <w:sz w:val="22"/>
              </w:rPr>
              <w:t>T</w:t>
            </w:r>
            <w:r w:rsidR="00526FC5">
              <w:rPr>
                <w:rFonts w:eastAsia="Arial" w:cs="Arial"/>
                <w:sz w:val="22"/>
              </w:rPr>
              <w:t xml:space="preserve">hijs vraagt voor </w:t>
            </w:r>
            <w:r>
              <w:rPr>
                <w:rFonts w:eastAsia="Arial" w:cs="Arial"/>
                <w:sz w:val="22"/>
              </w:rPr>
              <w:t xml:space="preserve">wie </w:t>
            </w:r>
            <w:r w:rsidR="00526FC5">
              <w:rPr>
                <w:rFonts w:eastAsia="Arial" w:cs="Arial"/>
                <w:sz w:val="22"/>
              </w:rPr>
              <w:t>de GCR een jaarverslag maakt</w:t>
            </w:r>
            <w:r>
              <w:rPr>
                <w:rFonts w:eastAsia="Arial" w:cs="Arial"/>
                <w:sz w:val="22"/>
              </w:rPr>
              <w:t>?</w:t>
            </w:r>
          </w:p>
          <w:p w14:paraId="5B167505" w14:textId="3A7746F5" w:rsidR="003303EA" w:rsidRDefault="00526FC5" w:rsidP="00B54D65">
            <w:pPr>
              <w:suppressAutoHyphens/>
              <w:spacing w:after="0"/>
              <w:outlineLvl w:val="0"/>
              <w:rPr>
                <w:rFonts w:eastAsia="Arial" w:cs="Arial"/>
                <w:i/>
                <w:sz w:val="22"/>
              </w:rPr>
            </w:pPr>
            <w:r>
              <w:rPr>
                <w:rFonts w:eastAsia="Arial" w:cs="Arial"/>
                <w:sz w:val="22"/>
              </w:rPr>
              <w:t>Voorzitter antwoordt dat dit de</w:t>
            </w:r>
            <w:r w:rsidR="009B0416">
              <w:rPr>
                <w:rFonts w:eastAsia="Arial" w:cs="Arial"/>
                <w:sz w:val="22"/>
              </w:rPr>
              <w:t xml:space="preserve"> verantwoording </w:t>
            </w:r>
            <w:r>
              <w:rPr>
                <w:rFonts w:eastAsia="Arial" w:cs="Arial"/>
                <w:sz w:val="22"/>
              </w:rPr>
              <w:t xml:space="preserve">is </w:t>
            </w:r>
            <w:r w:rsidR="009B0416">
              <w:rPr>
                <w:rFonts w:eastAsia="Arial" w:cs="Arial"/>
                <w:sz w:val="22"/>
              </w:rPr>
              <w:t>naar het college</w:t>
            </w:r>
            <w:r>
              <w:rPr>
                <w:rFonts w:eastAsia="Arial" w:cs="Arial"/>
                <w:sz w:val="22"/>
              </w:rPr>
              <w:t>.</w:t>
            </w:r>
            <w:r w:rsidR="009B0416">
              <w:rPr>
                <w:rFonts w:eastAsia="Arial" w:cs="Arial"/>
                <w:sz w:val="22"/>
              </w:rPr>
              <w:t xml:space="preserve"> </w:t>
            </w:r>
            <w:r>
              <w:rPr>
                <w:rFonts w:eastAsia="Arial" w:cs="Arial"/>
                <w:sz w:val="22"/>
              </w:rPr>
              <w:t>Voorzitter, secretaris en penningmeester bespreken zowel het jaarverslag als de begroting met het</w:t>
            </w:r>
            <w:r w:rsidR="009B0416">
              <w:rPr>
                <w:rFonts w:eastAsia="Arial" w:cs="Arial"/>
                <w:sz w:val="22"/>
              </w:rPr>
              <w:t xml:space="preserve"> college</w:t>
            </w:r>
            <w:r>
              <w:rPr>
                <w:rFonts w:eastAsia="Arial" w:cs="Arial"/>
                <w:sz w:val="22"/>
              </w:rPr>
              <w:t>. Het j</w:t>
            </w:r>
            <w:r w:rsidR="009B0416">
              <w:rPr>
                <w:rFonts w:eastAsia="Arial" w:cs="Arial"/>
                <w:sz w:val="22"/>
              </w:rPr>
              <w:t>aarverslag wordt</w:t>
            </w:r>
            <w:r>
              <w:rPr>
                <w:rFonts w:eastAsia="Arial" w:cs="Arial"/>
                <w:sz w:val="22"/>
              </w:rPr>
              <w:t xml:space="preserve"> ook gepu</w:t>
            </w:r>
            <w:r w:rsidR="00896C28">
              <w:rPr>
                <w:rFonts w:eastAsia="Arial" w:cs="Arial"/>
                <w:sz w:val="22"/>
              </w:rPr>
              <w:t>bliceerd op de website, en</w:t>
            </w:r>
            <w:r>
              <w:rPr>
                <w:rFonts w:eastAsia="Arial" w:cs="Arial"/>
                <w:sz w:val="22"/>
              </w:rPr>
              <w:t xml:space="preserve"> verzonden naar de </w:t>
            </w:r>
            <w:r w:rsidR="009B0416">
              <w:rPr>
                <w:rFonts w:eastAsia="Arial" w:cs="Arial"/>
                <w:sz w:val="22"/>
              </w:rPr>
              <w:t>adviesraden in de regio.</w:t>
            </w:r>
          </w:p>
          <w:p w14:paraId="18E58905" w14:textId="77777777" w:rsidR="009B0416" w:rsidRDefault="009B0416" w:rsidP="00AC75AA">
            <w:pPr>
              <w:suppressAutoHyphens/>
              <w:spacing w:after="0"/>
              <w:outlineLvl w:val="0"/>
              <w:rPr>
                <w:rFonts w:eastAsia="Arial" w:cs="Arial"/>
                <w:i/>
                <w:sz w:val="22"/>
              </w:rPr>
            </w:pPr>
          </w:p>
          <w:p w14:paraId="15A177F3" w14:textId="2F4FFC94" w:rsidR="003303EA" w:rsidRDefault="003303EA" w:rsidP="00AC75AA">
            <w:pPr>
              <w:suppressAutoHyphens/>
              <w:spacing w:after="0"/>
              <w:outlineLvl w:val="0"/>
              <w:rPr>
                <w:rFonts w:eastAsia="Arial" w:cs="Arial"/>
                <w:i/>
                <w:sz w:val="22"/>
              </w:rPr>
            </w:pPr>
            <w:r>
              <w:rPr>
                <w:rFonts w:eastAsia="Arial" w:cs="Arial"/>
                <w:i/>
                <w:sz w:val="22"/>
              </w:rPr>
              <w:t>Voortgang advies Integraal Veiligheidsbeleid</w:t>
            </w:r>
          </w:p>
          <w:p w14:paraId="2A9978DB" w14:textId="37D9811C" w:rsidR="00993516" w:rsidRDefault="00BC2D71" w:rsidP="00AC75AA">
            <w:pPr>
              <w:suppressAutoHyphens/>
              <w:spacing w:after="0"/>
              <w:outlineLvl w:val="0"/>
              <w:rPr>
                <w:rFonts w:eastAsia="Arial" w:cs="Arial"/>
                <w:sz w:val="22"/>
              </w:rPr>
            </w:pPr>
            <w:r>
              <w:rPr>
                <w:rFonts w:eastAsia="Arial" w:cs="Arial"/>
                <w:sz w:val="22"/>
              </w:rPr>
              <w:t>Voorzitter deelt mede dat</w:t>
            </w:r>
            <w:r w:rsidR="00993516">
              <w:rPr>
                <w:rFonts w:eastAsia="Arial" w:cs="Arial"/>
                <w:sz w:val="22"/>
              </w:rPr>
              <w:t xml:space="preserve"> een concept advies </w:t>
            </w:r>
            <w:r>
              <w:rPr>
                <w:rFonts w:eastAsia="Arial" w:cs="Arial"/>
                <w:sz w:val="22"/>
              </w:rPr>
              <w:t xml:space="preserve">gereed is dat </w:t>
            </w:r>
            <w:r w:rsidR="00993516">
              <w:rPr>
                <w:rFonts w:eastAsia="Arial" w:cs="Arial"/>
                <w:sz w:val="22"/>
              </w:rPr>
              <w:t>van</w:t>
            </w:r>
            <w:r>
              <w:rPr>
                <w:rFonts w:eastAsia="Arial" w:cs="Arial"/>
                <w:sz w:val="22"/>
              </w:rPr>
              <w:t>- middag</w:t>
            </w:r>
            <w:r w:rsidR="00993516">
              <w:rPr>
                <w:rFonts w:eastAsia="Arial" w:cs="Arial"/>
                <w:sz w:val="22"/>
              </w:rPr>
              <w:t xml:space="preserve"> wordt besproken in de GASD. </w:t>
            </w:r>
            <w:r>
              <w:rPr>
                <w:rFonts w:eastAsia="Arial" w:cs="Arial"/>
                <w:sz w:val="22"/>
              </w:rPr>
              <w:t>Daarna k</w:t>
            </w:r>
            <w:r w:rsidR="00993516">
              <w:rPr>
                <w:rFonts w:eastAsia="Arial" w:cs="Arial"/>
                <w:sz w:val="22"/>
              </w:rPr>
              <w:t xml:space="preserve">omt </w:t>
            </w:r>
            <w:r>
              <w:rPr>
                <w:rFonts w:eastAsia="Arial" w:cs="Arial"/>
                <w:sz w:val="22"/>
              </w:rPr>
              <w:t>het advies</w:t>
            </w:r>
            <w:r w:rsidR="00993516">
              <w:rPr>
                <w:rFonts w:eastAsia="Arial" w:cs="Arial"/>
                <w:sz w:val="22"/>
              </w:rPr>
              <w:t xml:space="preserve"> naar de GCR.</w:t>
            </w:r>
          </w:p>
          <w:p w14:paraId="2B87AAD5" w14:textId="77777777" w:rsidR="003303EA" w:rsidRDefault="003303EA" w:rsidP="00AC75AA">
            <w:pPr>
              <w:suppressAutoHyphens/>
              <w:spacing w:after="0"/>
              <w:outlineLvl w:val="0"/>
              <w:rPr>
                <w:rFonts w:eastAsia="Arial" w:cs="Arial"/>
                <w:i/>
                <w:sz w:val="22"/>
              </w:rPr>
            </w:pPr>
          </w:p>
          <w:p w14:paraId="523D3603" w14:textId="2C28D5A4" w:rsidR="003303EA" w:rsidRDefault="003303EA" w:rsidP="00AC75AA">
            <w:pPr>
              <w:suppressAutoHyphens/>
              <w:spacing w:after="0"/>
              <w:outlineLvl w:val="0"/>
              <w:rPr>
                <w:rFonts w:eastAsia="Arial" w:cs="Arial"/>
                <w:i/>
                <w:sz w:val="22"/>
              </w:rPr>
            </w:pPr>
            <w:r>
              <w:rPr>
                <w:rFonts w:eastAsia="Arial" w:cs="Arial"/>
                <w:i/>
                <w:sz w:val="22"/>
              </w:rPr>
              <w:t xml:space="preserve">Voortgang advies </w:t>
            </w:r>
            <w:proofErr w:type="spellStart"/>
            <w:r>
              <w:rPr>
                <w:rFonts w:eastAsia="Arial" w:cs="Arial"/>
                <w:i/>
                <w:sz w:val="22"/>
              </w:rPr>
              <w:t>Wmo</w:t>
            </w:r>
            <w:proofErr w:type="spellEnd"/>
            <w:r>
              <w:rPr>
                <w:rFonts w:eastAsia="Arial" w:cs="Arial"/>
                <w:i/>
                <w:sz w:val="22"/>
              </w:rPr>
              <w:t xml:space="preserve"> Jeugd</w:t>
            </w:r>
          </w:p>
          <w:p w14:paraId="3598AD26" w14:textId="09519C19" w:rsidR="00993516" w:rsidRDefault="004105BE" w:rsidP="00AC75AA">
            <w:pPr>
              <w:suppressAutoHyphens/>
              <w:spacing w:after="0"/>
              <w:outlineLvl w:val="0"/>
              <w:rPr>
                <w:rFonts w:eastAsia="Arial" w:cs="Arial"/>
                <w:sz w:val="22"/>
              </w:rPr>
            </w:pPr>
            <w:r>
              <w:rPr>
                <w:rFonts w:eastAsia="Arial" w:cs="Arial"/>
                <w:sz w:val="22"/>
              </w:rPr>
              <w:t>Carla deelt mede dat</w:t>
            </w:r>
            <w:r w:rsidR="00993516">
              <w:rPr>
                <w:rFonts w:eastAsia="Arial" w:cs="Arial"/>
                <w:sz w:val="22"/>
              </w:rPr>
              <w:t xml:space="preserve"> gi</w:t>
            </w:r>
            <w:r>
              <w:rPr>
                <w:rFonts w:eastAsia="Arial" w:cs="Arial"/>
                <w:sz w:val="22"/>
              </w:rPr>
              <w:t>steren</w:t>
            </w:r>
            <w:r w:rsidR="00993516">
              <w:rPr>
                <w:rFonts w:eastAsia="Arial" w:cs="Arial"/>
                <w:sz w:val="22"/>
              </w:rPr>
              <w:t xml:space="preserve"> overleg</w:t>
            </w:r>
            <w:r>
              <w:rPr>
                <w:rFonts w:eastAsia="Arial" w:cs="Arial"/>
                <w:sz w:val="22"/>
              </w:rPr>
              <w:t xml:space="preserve"> heeft plaats</w:t>
            </w:r>
            <w:r w:rsidR="00993516">
              <w:rPr>
                <w:rFonts w:eastAsia="Arial" w:cs="Arial"/>
                <w:sz w:val="22"/>
              </w:rPr>
              <w:t xml:space="preserve">gehad met de </w:t>
            </w:r>
            <w:r>
              <w:rPr>
                <w:rFonts w:eastAsia="Arial" w:cs="Arial"/>
                <w:sz w:val="22"/>
              </w:rPr>
              <w:t xml:space="preserve">werkgroep waarbij een aantal </w:t>
            </w:r>
            <w:r w:rsidR="00993516">
              <w:rPr>
                <w:rFonts w:eastAsia="Arial" w:cs="Arial"/>
                <w:sz w:val="22"/>
              </w:rPr>
              <w:t xml:space="preserve">acties </w:t>
            </w:r>
            <w:r w:rsidR="00B83E97">
              <w:rPr>
                <w:rFonts w:eastAsia="Arial" w:cs="Arial"/>
                <w:sz w:val="22"/>
              </w:rPr>
              <w:t xml:space="preserve">is </w:t>
            </w:r>
            <w:r w:rsidR="00993516">
              <w:rPr>
                <w:rFonts w:eastAsia="Arial" w:cs="Arial"/>
                <w:sz w:val="22"/>
              </w:rPr>
              <w:t xml:space="preserve">voorbereid. </w:t>
            </w:r>
            <w:r w:rsidR="00B83E97">
              <w:rPr>
                <w:rFonts w:eastAsia="Arial" w:cs="Arial"/>
                <w:sz w:val="22"/>
              </w:rPr>
              <w:t>De werkgroep heeft geb</w:t>
            </w:r>
            <w:r w:rsidR="00FC674A">
              <w:rPr>
                <w:rFonts w:eastAsia="Arial" w:cs="Arial"/>
                <w:sz w:val="22"/>
              </w:rPr>
              <w:t>rainstorm</w:t>
            </w:r>
            <w:r w:rsidR="00B83E97">
              <w:rPr>
                <w:rFonts w:eastAsia="Arial" w:cs="Arial"/>
                <w:sz w:val="22"/>
              </w:rPr>
              <w:t>d over de hoofdlijnen en komt waarschijnlijk met een v</w:t>
            </w:r>
            <w:r w:rsidR="00FC674A">
              <w:rPr>
                <w:rFonts w:eastAsia="Arial" w:cs="Arial"/>
                <w:sz w:val="22"/>
              </w:rPr>
              <w:t>erassend</w:t>
            </w:r>
            <w:r w:rsidR="00B83E97">
              <w:rPr>
                <w:rFonts w:eastAsia="Arial" w:cs="Arial"/>
                <w:sz w:val="22"/>
              </w:rPr>
              <w:t xml:space="preserve"> advies</w:t>
            </w:r>
            <w:r w:rsidR="00FC674A">
              <w:rPr>
                <w:rFonts w:eastAsia="Arial" w:cs="Arial"/>
                <w:sz w:val="22"/>
              </w:rPr>
              <w:t xml:space="preserve"> voor de</w:t>
            </w:r>
            <w:r w:rsidR="00B83E97">
              <w:rPr>
                <w:rFonts w:eastAsia="Arial" w:cs="Arial"/>
                <w:sz w:val="22"/>
              </w:rPr>
              <w:t xml:space="preserve"> gemeente.</w:t>
            </w:r>
            <w:r w:rsidR="00FC674A">
              <w:rPr>
                <w:rFonts w:eastAsia="Arial" w:cs="Arial"/>
                <w:sz w:val="22"/>
              </w:rPr>
              <w:t xml:space="preserve"> </w:t>
            </w:r>
            <w:r w:rsidR="00B83E97">
              <w:rPr>
                <w:rFonts w:eastAsia="Arial" w:cs="Arial"/>
                <w:sz w:val="22"/>
              </w:rPr>
              <w:t xml:space="preserve">De werkgroep </w:t>
            </w:r>
            <w:r w:rsidR="00FC674A">
              <w:rPr>
                <w:rFonts w:eastAsia="Arial" w:cs="Arial"/>
                <w:sz w:val="22"/>
              </w:rPr>
              <w:t>wil een andere koers gaan varen. Op 30</w:t>
            </w:r>
            <w:r w:rsidR="00B83E97">
              <w:rPr>
                <w:rFonts w:eastAsia="Arial" w:cs="Arial"/>
                <w:sz w:val="22"/>
              </w:rPr>
              <w:t xml:space="preserve"> maart</w:t>
            </w:r>
            <w:r w:rsidR="00FC674A">
              <w:rPr>
                <w:rFonts w:eastAsia="Arial" w:cs="Arial"/>
                <w:sz w:val="22"/>
              </w:rPr>
              <w:t xml:space="preserve"> is er ee</w:t>
            </w:r>
            <w:r w:rsidR="00B83E97">
              <w:rPr>
                <w:rFonts w:eastAsia="Arial" w:cs="Arial"/>
                <w:sz w:val="22"/>
              </w:rPr>
              <w:t>n bijeenkomst met het netwerk van de</w:t>
            </w:r>
            <w:r w:rsidR="00FC674A">
              <w:rPr>
                <w:rFonts w:eastAsia="Arial" w:cs="Arial"/>
                <w:sz w:val="22"/>
              </w:rPr>
              <w:t xml:space="preserve"> GASD, waar</w:t>
            </w:r>
            <w:r w:rsidR="00B83E97">
              <w:rPr>
                <w:rFonts w:eastAsia="Arial" w:cs="Arial"/>
                <w:sz w:val="22"/>
              </w:rPr>
              <w:t>voor</w:t>
            </w:r>
            <w:r w:rsidR="00FC674A">
              <w:rPr>
                <w:rFonts w:eastAsia="Arial" w:cs="Arial"/>
                <w:sz w:val="22"/>
              </w:rPr>
              <w:t xml:space="preserve"> wel wat organisaties </w:t>
            </w:r>
            <w:r w:rsidR="00B83E97">
              <w:rPr>
                <w:rFonts w:eastAsia="Arial" w:cs="Arial"/>
                <w:sz w:val="22"/>
              </w:rPr>
              <w:t>zijn uitgenodigd. Daarna gaat de werkgroep</w:t>
            </w:r>
            <w:r w:rsidR="00FC674A">
              <w:rPr>
                <w:rFonts w:eastAsia="Arial" w:cs="Arial"/>
                <w:sz w:val="22"/>
              </w:rPr>
              <w:t xml:space="preserve"> </w:t>
            </w:r>
            <w:r w:rsidR="00B83E97">
              <w:rPr>
                <w:rFonts w:eastAsia="Arial" w:cs="Arial"/>
                <w:sz w:val="22"/>
              </w:rPr>
              <w:t xml:space="preserve">(Yvonne, Carla en Anouk)  </w:t>
            </w:r>
            <w:r w:rsidR="00FC674A">
              <w:rPr>
                <w:rFonts w:eastAsia="Arial" w:cs="Arial"/>
                <w:sz w:val="22"/>
              </w:rPr>
              <w:t>verder met het opstellen v</w:t>
            </w:r>
            <w:r w:rsidR="00B83E97">
              <w:rPr>
                <w:rFonts w:eastAsia="Arial" w:cs="Arial"/>
                <w:sz w:val="22"/>
              </w:rPr>
              <w:t>an het advies.</w:t>
            </w:r>
          </w:p>
          <w:p w14:paraId="1C78B5B0" w14:textId="2E16AF60" w:rsidR="00FC674A" w:rsidRDefault="00FC674A" w:rsidP="00AC75AA">
            <w:pPr>
              <w:suppressAutoHyphens/>
              <w:spacing w:after="0"/>
              <w:outlineLvl w:val="0"/>
              <w:rPr>
                <w:rFonts w:eastAsia="Arial" w:cs="Arial"/>
                <w:sz w:val="22"/>
              </w:rPr>
            </w:pPr>
            <w:r>
              <w:rPr>
                <w:rFonts w:eastAsia="Arial" w:cs="Arial"/>
                <w:sz w:val="22"/>
              </w:rPr>
              <w:t>A</w:t>
            </w:r>
            <w:r w:rsidR="00B83E97">
              <w:rPr>
                <w:rFonts w:eastAsia="Arial" w:cs="Arial"/>
                <w:sz w:val="22"/>
              </w:rPr>
              <w:t>nouk constateert</w:t>
            </w:r>
            <w:r>
              <w:rPr>
                <w:rFonts w:eastAsia="Arial" w:cs="Arial"/>
                <w:sz w:val="22"/>
              </w:rPr>
              <w:t xml:space="preserve"> vooral een controlerende factor in</w:t>
            </w:r>
            <w:r w:rsidR="00B83E97">
              <w:rPr>
                <w:rFonts w:eastAsia="Arial" w:cs="Arial"/>
                <w:sz w:val="22"/>
              </w:rPr>
              <w:t xml:space="preserve"> de nota </w:t>
            </w:r>
            <w:r>
              <w:rPr>
                <w:rFonts w:eastAsia="Arial" w:cs="Arial"/>
                <w:sz w:val="22"/>
              </w:rPr>
              <w:t>i</w:t>
            </w:r>
            <w:r w:rsidR="00B83E97">
              <w:rPr>
                <w:rFonts w:eastAsia="Arial" w:cs="Arial"/>
                <w:sz w:val="22"/>
              </w:rPr>
              <w:t>.</w:t>
            </w:r>
            <w:r>
              <w:rPr>
                <w:rFonts w:eastAsia="Arial" w:cs="Arial"/>
                <w:sz w:val="22"/>
              </w:rPr>
              <w:t>p</w:t>
            </w:r>
            <w:r w:rsidR="00B83E97">
              <w:rPr>
                <w:rFonts w:eastAsia="Arial" w:cs="Arial"/>
                <w:sz w:val="22"/>
              </w:rPr>
              <w:t>.</w:t>
            </w:r>
            <w:r>
              <w:rPr>
                <w:rFonts w:eastAsia="Arial" w:cs="Arial"/>
                <w:sz w:val="22"/>
              </w:rPr>
              <w:t>v</w:t>
            </w:r>
            <w:r w:rsidR="00B83E97">
              <w:rPr>
                <w:rFonts w:eastAsia="Arial" w:cs="Arial"/>
                <w:sz w:val="22"/>
              </w:rPr>
              <w:t xml:space="preserve">. </w:t>
            </w:r>
            <w:r>
              <w:rPr>
                <w:rFonts w:eastAsia="Arial" w:cs="Arial"/>
                <w:sz w:val="22"/>
              </w:rPr>
              <w:t>een dienstverlenende factor.</w:t>
            </w:r>
          </w:p>
          <w:p w14:paraId="4637B3C2" w14:textId="02C7D48A" w:rsidR="00FC674A" w:rsidRDefault="00FC674A" w:rsidP="00AC75AA">
            <w:pPr>
              <w:suppressAutoHyphens/>
              <w:spacing w:after="0"/>
              <w:outlineLvl w:val="0"/>
              <w:rPr>
                <w:rFonts w:eastAsia="Arial" w:cs="Arial"/>
                <w:sz w:val="22"/>
              </w:rPr>
            </w:pPr>
            <w:r>
              <w:rPr>
                <w:rFonts w:eastAsia="Arial" w:cs="Arial"/>
                <w:sz w:val="22"/>
              </w:rPr>
              <w:t>A</w:t>
            </w:r>
            <w:r w:rsidR="00B83E97">
              <w:rPr>
                <w:rFonts w:eastAsia="Arial" w:cs="Arial"/>
                <w:sz w:val="22"/>
              </w:rPr>
              <w:t>driaan verwijst naar de</w:t>
            </w:r>
            <w:r>
              <w:rPr>
                <w:rFonts w:eastAsia="Arial" w:cs="Arial"/>
                <w:sz w:val="22"/>
              </w:rPr>
              <w:t xml:space="preserve"> gemeente Huizen </w:t>
            </w:r>
            <w:r w:rsidR="00B83E97">
              <w:rPr>
                <w:rFonts w:eastAsia="Arial" w:cs="Arial"/>
                <w:sz w:val="22"/>
              </w:rPr>
              <w:t xml:space="preserve">die </w:t>
            </w:r>
            <w:r>
              <w:rPr>
                <w:rFonts w:eastAsia="Arial" w:cs="Arial"/>
                <w:sz w:val="22"/>
              </w:rPr>
              <w:t>dit wel</w:t>
            </w:r>
            <w:r w:rsidR="00B83E97">
              <w:rPr>
                <w:rFonts w:eastAsia="Arial" w:cs="Arial"/>
                <w:sz w:val="22"/>
              </w:rPr>
              <w:t xml:space="preserve"> doet</w:t>
            </w:r>
            <w:r>
              <w:rPr>
                <w:rFonts w:eastAsia="Arial" w:cs="Arial"/>
                <w:sz w:val="22"/>
              </w:rPr>
              <w:t xml:space="preserve">, zij zijn er voor de burgers. </w:t>
            </w:r>
            <w:r w:rsidR="00F40E30">
              <w:rPr>
                <w:rFonts w:eastAsia="Arial" w:cs="Arial"/>
                <w:sz w:val="22"/>
              </w:rPr>
              <w:t>Hij noemt de n</w:t>
            </w:r>
            <w:r>
              <w:rPr>
                <w:rFonts w:eastAsia="Arial" w:cs="Arial"/>
                <w:sz w:val="22"/>
              </w:rPr>
              <w:t>ota “Doen wat nodig is”.</w:t>
            </w:r>
          </w:p>
          <w:p w14:paraId="6B2FEBE2" w14:textId="4CF686D0" w:rsidR="00FC674A" w:rsidRPr="00993516" w:rsidRDefault="00FC674A" w:rsidP="00AC75AA">
            <w:pPr>
              <w:suppressAutoHyphens/>
              <w:spacing w:after="0"/>
              <w:outlineLvl w:val="0"/>
              <w:rPr>
                <w:rFonts w:eastAsia="Arial" w:cs="Arial"/>
                <w:sz w:val="22"/>
              </w:rPr>
            </w:pPr>
            <w:r>
              <w:rPr>
                <w:rFonts w:eastAsia="Arial" w:cs="Arial"/>
                <w:sz w:val="22"/>
              </w:rPr>
              <w:t>C</w:t>
            </w:r>
            <w:r w:rsidR="00D807C7">
              <w:rPr>
                <w:rFonts w:eastAsia="Arial" w:cs="Arial"/>
                <w:sz w:val="22"/>
              </w:rPr>
              <w:t>arla zal een</w:t>
            </w:r>
            <w:r w:rsidR="00125A00">
              <w:rPr>
                <w:rFonts w:eastAsia="Arial" w:cs="Arial"/>
                <w:sz w:val="22"/>
              </w:rPr>
              <w:t xml:space="preserve"> </w:t>
            </w:r>
            <w:r w:rsidR="00D807C7">
              <w:rPr>
                <w:rFonts w:eastAsia="Arial" w:cs="Arial"/>
                <w:sz w:val="22"/>
              </w:rPr>
              <w:t>stuk van Janny</w:t>
            </w:r>
            <w:r w:rsidR="00125A00">
              <w:rPr>
                <w:rFonts w:eastAsia="Arial" w:cs="Arial"/>
                <w:sz w:val="22"/>
              </w:rPr>
              <w:t xml:space="preserve"> Bakker</w:t>
            </w:r>
            <w:r>
              <w:rPr>
                <w:rFonts w:eastAsia="Arial" w:cs="Arial"/>
                <w:sz w:val="22"/>
              </w:rPr>
              <w:t xml:space="preserve"> verspreiden.</w:t>
            </w:r>
          </w:p>
          <w:p w14:paraId="5D9F8813" w14:textId="77777777" w:rsidR="00D807C7" w:rsidRDefault="00D807C7" w:rsidP="00AC75AA">
            <w:pPr>
              <w:suppressAutoHyphens/>
              <w:spacing w:after="0"/>
              <w:outlineLvl w:val="0"/>
              <w:rPr>
                <w:rFonts w:eastAsia="Arial" w:cs="Arial"/>
                <w:i/>
                <w:sz w:val="22"/>
              </w:rPr>
            </w:pPr>
          </w:p>
          <w:p w14:paraId="458961C3" w14:textId="75DA4386" w:rsidR="003303EA" w:rsidRDefault="003303EA" w:rsidP="00AC75AA">
            <w:pPr>
              <w:suppressAutoHyphens/>
              <w:spacing w:after="0"/>
              <w:outlineLvl w:val="0"/>
              <w:rPr>
                <w:rFonts w:eastAsia="Arial" w:cs="Arial"/>
                <w:i/>
                <w:sz w:val="22"/>
              </w:rPr>
            </w:pPr>
            <w:r>
              <w:rPr>
                <w:rFonts w:eastAsia="Arial" w:cs="Arial"/>
                <w:i/>
                <w:sz w:val="22"/>
              </w:rPr>
              <w:t>Terugkoppeling Sirenelunches</w:t>
            </w:r>
          </w:p>
          <w:p w14:paraId="643E9090" w14:textId="3315CF25" w:rsidR="00BA4AFA" w:rsidRDefault="00BA4AFA" w:rsidP="00AC75AA">
            <w:pPr>
              <w:suppressAutoHyphens/>
              <w:spacing w:after="0"/>
              <w:outlineLvl w:val="0"/>
              <w:rPr>
                <w:rFonts w:eastAsia="Arial" w:cs="Arial"/>
                <w:sz w:val="22"/>
              </w:rPr>
            </w:pPr>
            <w:r>
              <w:rPr>
                <w:rFonts w:eastAsia="Arial" w:cs="Arial"/>
                <w:sz w:val="22"/>
              </w:rPr>
              <w:t>P</w:t>
            </w:r>
            <w:r w:rsidR="00D807C7">
              <w:rPr>
                <w:rFonts w:eastAsia="Arial" w:cs="Arial"/>
                <w:sz w:val="22"/>
              </w:rPr>
              <w:t xml:space="preserve">aul is </w:t>
            </w:r>
            <w:r>
              <w:rPr>
                <w:rFonts w:eastAsia="Arial" w:cs="Arial"/>
                <w:sz w:val="22"/>
              </w:rPr>
              <w:t>in Noord</w:t>
            </w:r>
            <w:r w:rsidR="00D807C7">
              <w:rPr>
                <w:rFonts w:eastAsia="Arial" w:cs="Arial"/>
                <w:sz w:val="22"/>
              </w:rPr>
              <w:t xml:space="preserve"> geweest </w:t>
            </w:r>
            <w:r>
              <w:rPr>
                <w:rFonts w:eastAsia="Arial" w:cs="Arial"/>
                <w:sz w:val="22"/>
              </w:rPr>
              <w:t>en geeft</w:t>
            </w:r>
            <w:r w:rsidR="00D807C7">
              <w:rPr>
                <w:rFonts w:eastAsia="Arial" w:cs="Arial"/>
                <w:sz w:val="22"/>
              </w:rPr>
              <w:t xml:space="preserve"> een positieve </w:t>
            </w:r>
            <w:r>
              <w:rPr>
                <w:rFonts w:eastAsia="Arial" w:cs="Arial"/>
                <w:sz w:val="22"/>
              </w:rPr>
              <w:t xml:space="preserve"> terug</w:t>
            </w:r>
            <w:r w:rsidR="00D807C7">
              <w:rPr>
                <w:rFonts w:eastAsia="Arial" w:cs="Arial"/>
                <w:sz w:val="22"/>
              </w:rPr>
              <w:t>koppeling; er waren 4 politie-</w:t>
            </w:r>
            <w:r>
              <w:rPr>
                <w:rFonts w:eastAsia="Arial" w:cs="Arial"/>
                <w:sz w:val="22"/>
              </w:rPr>
              <w:t>/wijkagenten.</w:t>
            </w:r>
          </w:p>
          <w:p w14:paraId="5EB5594F" w14:textId="2269FF44" w:rsidR="00BA4AFA" w:rsidRDefault="00BA4AFA" w:rsidP="00AC75AA">
            <w:pPr>
              <w:suppressAutoHyphens/>
              <w:spacing w:after="0"/>
              <w:outlineLvl w:val="0"/>
              <w:rPr>
                <w:rFonts w:eastAsia="Arial" w:cs="Arial"/>
                <w:sz w:val="22"/>
              </w:rPr>
            </w:pPr>
            <w:r>
              <w:rPr>
                <w:rFonts w:eastAsia="Arial" w:cs="Arial"/>
                <w:sz w:val="22"/>
              </w:rPr>
              <w:t>Bo</w:t>
            </w:r>
            <w:r w:rsidR="00D807C7">
              <w:rPr>
                <w:rFonts w:eastAsia="Arial" w:cs="Arial"/>
                <w:sz w:val="22"/>
              </w:rPr>
              <w:t>b Lodder</w:t>
            </w:r>
            <w:r>
              <w:rPr>
                <w:rFonts w:eastAsia="Arial" w:cs="Arial"/>
                <w:sz w:val="22"/>
              </w:rPr>
              <w:t xml:space="preserve"> is een paar keer in De Walvis geweest, </w:t>
            </w:r>
            <w:r w:rsidR="00D807C7">
              <w:rPr>
                <w:rFonts w:eastAsia="Arial" w:cs="Arial"/>
                <w:sz w:val="22"/>
              </w:rPr>
              <w:t xml:space="preserve">en is </w:t>
            </w:r>
            <w:r>
              <w:rPr>
                <w:rFonts w:eastAsia="Arial" w:cs="Arial"/>
                <w:sz w:val="22"/>
              </w:rPr>
              <w:t xml:space="preserve">ook </w:t>
            </w:r>
            <w:r w:rsidR="00D807C7">
              <w:rPr>
                <w:rFonts w:eastAsia="Arial" w:cs="Arial"/>
                <w:sz w:val="22"/>
              </w:rPr>
              <w:t xml:space="preserve">erg </w:t>
            </w:r>
            <w:r>
              <w:rPr>
                <w:rFonts w:eastAsia="Arial" w:cs="Arial"/>
                <w:sz w:val="22"/>
              </w:rPr>
              <w:t>positief.</w:t>
            </w:r>
          </w:p>
          <w:p w14:paraId="772A7276" w14:textId="1D44D34D" w:rsidR="00BA4AFA" w:rsidRPr="00223D91" w:rsidRDefault="00BA4AFA" w:rsidP="00AC75AA">
            <w:pPr>
              <w:suppressAutoHyphens/>
              <w:spacing w:after="0"/>
              <w:outlineLvl w:val="0"/>
              <w:rPr>
                <w:rFonts w:eastAsia="Arial" w:cs="Arial"/>
                <w:sz w:val="22"/>
              </w:rPr>
            </w:pPr>
            <w:r>
              <w:rPr>
                <w:rFonts w:eastAsia="Arial" w:cs="Arial"/>
                <w:sz w:val="22"/>
              </w:rPr>
              <w:t>A</w:t>
            </w:r>
            <w:r w:rsidR="00D807C7">
              <w:rPr>
                <w:rFonts w:eastAsia="Arial" w:cs="Arial"/>
                <w:sz w:val="22"/>
              </w:rPr>
              <w:t xml:space="preserve">driaan is </w:t>
            </w:r>
            <w:r>
              <w:rPr>
                <w:rFonts w:eastAsia="Arial" w:cs="Arial"/>
                <w:sz w:val="22"/>
              </w:rPr>
              <w:t xml:space="preserve">bij de Walvis </w:t>
            </w:r>
            <w:r w:rsidR="00D807C7">
              <w:rPr>
                <w:rFonts w:eastAsia="Arial" w:cs="Arial"/>
                <w:sz w:val="22"/>
              </w:rPr>
              <w:t xml:space="preserve">geweest en vond </w:t>
            </w:r>
            <w:r w:rsidR="00774CCE">
              <w:rPr>
                <w:rFonts w:eastAsia="Arial" w:cs="Arial"/>
                <w:sz w:val="22"/>
              </w:rPr>
              <w:t xml:space="preserve">het </w:t>
            </w:r>
            <w:bookmarkStart w:id="1" w:name="_GoBack"/>
            <w:bookmarkEnd w:id="1"/>
            <w:r w:rsidR="00223D91" w:rsidRPr="00774CCE">
              <w:rPr>
                <w:rFonts w:eastAsia="Arial" w:cs="Arial"/>
                <w:sz w:val="22"/>
              </w:rPr>
              <w:t>gesprek</w:t>
            </w:r>
            <w:r w:rsidR="00EE1412" w:rsidRPr="00774CCE">
              <w:rPr>
                <w:rFonts w:eastAsia="Arial" w:cs="Arial"/>
                <w:sz w:val="22"/>
              </w:rPr>
              <w:t xml:space="preserve"> met de wijkagente bijzonder informatief.</w:t>
            </w:r>
          </w:p>
          <w:p w14:paraId="0D394A1B" w14:textId="327128D9" w:rsidR="003303EA" w:rsidRDefault="00197346" w:rsidP="00AC75AA">
            <w:pPr>
              <w:suppressAutoHyphens/>
              <w:spacing w:after="0"/>
              <w:outlineLvl w:val="0"/>
              <w:rPr>
                <w:rFonts w:eastAsia="Arial" w:cs="Arial"/>
                <w:i/>
                <w:sz w:val="22"/>
              </w:rPr>
            </w:pPr>
            <w:r>
              <w:rPr>
                <w:rFonts w:eastAsia="Arial" w:cs="Arial"/>
                <w:sz w:val="22"/>
              </w:rPr>
              <w:t>A</w:t>
            </w:r>
            <w:r w:rsidR="00604BFA">
              <w:rPr>
                <w:rFonts w:eastAsia="Arial" w:cs="Arial"/>
                <w:sz w:val="22"/>
              </w:rPr>
              <w:t>leida geeft aan dat in Korte Akkeren helaas een</w:t>
            </w:r>
            <w:r>
              <w:rPr>
                <w:rFonts w:eastAsia="Arial" w:cs="Arial"/>
                <w:sz w:val="22"/>
              </w:rPr>
              <w:t xml:space="preserve"> tekort </w:t>
            </w:r>
            <w:r w:rsidR="00604BFA">
              <w:rPr>
                <w:rFonts w:eastAsia="Arial" w:cs="Arial"/>
                <w:sz w:val="22"/>
              </w:rPr>
              <w:t xml:space="preserve">is </w:t>
            </w:r>
            <w:r>
              <w:rPr>
                <w:rFonts w:eastAsia="Arial" w:cs="Arial"/>
                <w:sz w:val="22"/>
              </w:rPr>
              <w:t>aan wijka</w:t>
            </w:r>
            <w:r w:rsidR="00604BFA">
              <w:rPr>
                <w:rFonts w:eastAsia="Arial" w:cs="Arial"/>
                <w:sz w:val="22"/>
              </w:rPr>
              <w:t>genten</w:t>
            </w:r>
            <w:r w:rsidR="00F40E30">
              <w:rPr>
                <w:rFonts w:eastAsia="Arial" w:cs="Arial"/>
                <w:sz w:val="22"/>
              </w:rPr>
              <w:t>.</w:t>
            </w:r>
          </w:p>
          <w:p w14:paraId="32DA8146" w14:textId="77777777" w:rsidR="00604BFA" w:rsidRDefault="00604BFA" w:rsidP="00AC75AA">
            <w:pPr>
              <w:suppressAutoHyphens/>
              <w:spacing w:after="0"/>
              <w:outlineLvl w:val="0"/>
              <w:rPr>
                <w:rFonts w:eastAsia="Arial" w:cs="Arial"/>
                <w:i/>
                <w:sz w:val="22"/>
              </w:rPr>
            </w:pPr>
          </w:p>
          <w:p w14:paraId="0D024C94" w14:textId="58A3D53F" w:rsidR="008B28EF" w:rsidRDefault="008B28EF" w:rsidP="00AC75AA">
            <w:pPr>
              <w:suppressAutoHyphens/>
              <w:spacing w:after="0"/>
              <w:outlineLvl w:val="0"/>
              <w:rPr>
                <w:rFonts w:eastAsia="Arial" w:cs="Arial"/>
                <w:i/>
                <w:sz w:val="22"/>
              </w:rPr>
            </w:pPr>
            <w:r>
              <w:rPr>
                <w:rFonts w:eastAsia="Arial" w:cs="Arial"/>
                <w:i/>
                <w:sz w:val="22"/>
              </w:rPr>
              <w:t>Toiletmemo</w:t>
            </w:r>
            <w:r w:rsidR="00730314">
              <w:rPr>
                <w:rFonts w:eastAsia="Arial" w:cs="Arial"/>
                <w:i/>
                <w:sz w:val="22"/>
              </w:rPr>
              <w:t xml:space="preserve"> </w:t>
            </w:r>
          </w:p>
          <w:p w14:paraId="291052FA" w14:textId="1B7BE73F" w:rsidR="009B0416" w:rsidRDefault="009B0416" w:rsidP="00AC75AA">
            <w:pPr>
              <w:suppressAutoHyphens/>
              <w:spacing w:after="0"/>
              <w:outlineLvl w:val="0"/>
              <w:rPr>
                <w:rFonts w:eastAsia="Arial" w:cs="Arial"/>
                <w:sz w:val="22"/>
              </w:rPr>
            </w:pPr>
            <w:r>
              <w:rPr>
                <w:rFonts w:eastAsia="Arial" w:cs="Arial"/>
                <w:sz w:val="22"/>
              </w:rPr>
              <w:t>C</w:t>
            </w:r>
            <w:r w:rsidR="00730314">
              <w:rPr>
                <w:rFonts w:eastAsia="Arial" w:cs="Arial"/>
                <w:sz w:val="22"/>
              </w:rPr>
              <w:t>arla merkt op dat d</w:t>
            </w:r>
            <w:r>
              <w:rPr>
                <w:rFonts w:eastAsia="Arial" w:cs="Arial"/>
                <w:sz w:val="22"/>
              </w:rPr>
              <w:t xml:space="preserve">e GAB </w:t>
            </w:r>
            <w:r w:rsidR="00730314">
              <w:rPr>
                <w:rFonts w:eastAsia="Arial" w:cs="Arial"/>
                <w:sz w:val="22"/>
              </w:rPr>
              <w:t>deze memo</w:t>
            </w:r>
            <w:r>
              <w:rPr>
                <w:rFonts w:eastAsia="Arial" w:cs="Arial"/>
                <w:sz w:val="22"/>
              </w:rPr>
              <w:t xml:space="preserve"> ook</w:t>
            </w:r>
            <w:r w:rsidR="00730314">
              <w:rPr>
                <w:rFonts w:eastAsia="Arial" w:cs="Arial"/>
                <w:sz w:val="22"/>
              </w:rPr>
              <w:t xml:space="preserve"> heeft besproken, en wil samen met de GCR een reactie geven. Martine Breedveld </w:t>
            </w:r>
            <w:r>
              <w:rPr>
                <w:rFonts w:eastAsia="Arial" w:cs="Arial"/>
                <w:sz w:val="22"/>
              </w:rPr>
              <w:t>heeft aangegeven dat dit kan tot 7 april. Wie v</w:t>
            </w:r>
            <w:r w:rsidR="00730314">
              <w:rPr>
                <w:rFonts w:eastAsia="Arial" w:cs="Arial"/>
                <w:sz w:val="22"/>
              </w:rPr>
              <w:t xml:space="preserve">an </w:t>
            </w:r>
            <w:r>
              <w:rPr>
                <w:rFonts w:eastAsia="Arial" w:cs="Arial"/>
                <w:sz w:val="22"/>
              </w:rPr>
              <w:t>d</w:t>
            </w:r>
            <w:r w:rsidR="00730314">
              <w:rPr>
                <w:rFonts w:eastAsia="Arial" w:cs="Arial"/>
                <w:sz w:val="22"/>
              </w:rPr>
              <w:t>e</w:t>
            </w:r>
            <w:r w:rsidR="008342EE">
              <w:rPr>
                <w:rFonts w:eastAsia="Arial" w:cs="Arial"/>
                <w:sz w:val="22"/>
              </w:rPr>
              <w:t xml:space="preserve"> GCR zou commentaar willen leveren</w:t>
            </w:r>
            <w:r>
              <w:rPr>
                <w:rFonts w:eastAsia="Arial" w:cs="Arial"/>
                <w:sz w:val="22"/>
              </w:rPr>
              <w:t>? A</w:t>
            </w:r>
            <w:r w:rsidR="00730314">
              <w:rPr>
                <w:rFonts w:eastAsia="Arial" w:cs="Arial"/>
                <w:sz w:val="22"/>
              </w:rPr>
              <w:t>driaan en Guido m</w:t>
            </w:r>
            <w:r>
              <w:rPr>
                <w:rFonts w:eastAsia="Arial" w:cs="Arial"/>
                <w:sz w:val="22"/>
              </w:rPr>
              <w:t>eld</w:t>
            </w:r>
            <w:r w:rsidR="00730314">
              <w:rPr>
                <w:rFonts w:eastAsia="Arial" w:cs="Arial"/>
                <w:sz w:val="22"/>
              </w:rPr>
              <w:t>en</w:t>
            </w:r>
            <w:r>
              <w:rPr>
                <w:rFonts w:eastAsia="Arial" w:cs="Arial"/>
                <w:sz w:val="22"/>
              </w:rPr>
              <w:t xml:space="preserve"> zich aan</w:t>
            </w:r>
            <w:r w:rsidR="00730314">
              <w:rPr>
                <w:rFonts w:eastAsia="Arial" w:cs="Arial"/>
                <w:sz w:val="22"/>
              </w:rPr>
              <w:t>.</w:t>
            </w:r>
          </w:p>
          <w:p w14:paraId="77B2ABE1" w14:textId="77777777" w:rsidR="00730314" w:rsidRPr="009B0416" w:rsidRDefault="00730314" w:rsidP="00AC75AA">
            <w:pPr>
              <w:suppressAutoHyphens/>
              <w:spacing w:after="0"/>
              <w:outlineLvl w:val="0"/>
              <w:rPr>
                <w:rFonts w:eastAsia="Arial" w:cs="Arial"/>
                <w:sz w:val="22"/>
              </w:rPr>
            </w:pPr>
          </w:p>
          <w:p w14:paraId="3361DB84" w14:textId="6A433133" w:rsidR="008B28EF" w:rsidRDefault="008B28EF" w:rsidP="00AC75AA">
            <w:pPr>
              <w:suppressAutoHyphens/>
              <w:spacing w:after="0"/>
              <w:outlineLvl w:val="0"/>
              <w:rPr>
                <w:rFonts w:eastAsia="Arial" w:cs="Arial"/>
                <w:i/>
                <w:sz w:val="22"/>
              </w:rPr>
            </w:pPr>
            <w:r>
              <w:rPr>
                <w:rFonts w:eastAsia="Arial" w:cs="Arial"/>
                <w:i/>
                <w:sz w:val="22"/>
              </w:rPr>
              <w:t>Documentenschouw</w:t>
            </w:r>
            <w:r w:rsidR="006765B4">
              <w:rPr>
                <w:rFonts w:eastAsia="Arial" w:cs="Arial"/>
                <w:i/>
                <w:sz w:val="22"/>
              </w:rPr>
              <w:t xml:space="preserve"> in het kader van</w:t>
            </w:r>
            <w:r w:rsidR="00FD6F1E">
              <w:rPr>
                <w:rFonts w:eastAsia="Arial" w:cs="Arial"/>
                <w:i/>
                <w:sz w:val="22"/>
              </w:rPr>
              <w:t xml:space="preserve"> de toegankelijkheid</w:t>
            </w:r>
          </w:p>
          <w:p w14:paraId="4426EB8E" w14:textId="51E9088D" w:rsidR="00FD6F1E" w:rsidRDefault="002268A0" w:rsidP="00AC75AA">
            <w:pPr>
              <w:suppressAutoHyphens/>
              <w:spacing w:after="0"/>
              <w:outlineLvl w:val="0"/>
              <w:rPr>
                <w:rFonts w:eastAsia="Arial" w:cs="Arial"/>
                <w:sz w:val="22"/>
              </w:rPr>
            </w:pPr>
            <w:r>
              <w:rPr>
                <w:rFonts w:eastAsia="Arial" w:cs="Arial"/>
                <w:sz w:val="22"/>
              </w:rPr>
              <w:t>Carla wijst er op dat hier</w:t>
            </w:r>
            <w:r w:rsidR="00FD6F1E">
              <w:rPr>
                <w:rFonts w:eastAsia="Arial" w:cs="Arial"/>
                <w:sz w:val="22"/>
              </w:rPr>
              <w:t xml:space="preserve"> geen reactie op </w:t>
            </w:r>
            <w:r>
              <w:rPr>
                <w:rFonts w:eastAsia="Arial" w:cs="Arial"/>
                <w:sz w:val="22"/>
              </w:rPr>
              <w:t xml:space="preserve">is </w:t>
            </w:r>
            <w:r w:rsidR="00FD6F1E">
              <w:rPr>
                <w:rFonts w:eastAsia="Arial" w:cs="Arial"/>
                <w:sz w:val="22"/>
              </w:rPr>
              <w:t>gekomen. C</w:t>
            </w:r>
            <w:r>
              <w:rPr>
                <w:rFonts w:eastAsia="Arial" w:cs="Arial"/>
                <w:sz w:val="22"/>
              </w:rPr>
              <w:t xml:space="preserve">arla </w:t>
            </w:r>
            <w:r w:rsidR="00FD6F1E">
              <w:rPr>
                <w:rFonts w:eastAsia="Arial" w:cs="Arial"/>
                <w:sz w:val="22"/>
              </w:rPr>
              <w:t>gaat het groepsinterview doen.</w:t>
            </w:r>
            <w:r>
              <w:rPr>
                <w:rFonts w:eastAsia="Arial" w:cs="Arial"/>
                <w:sz w:val="22"/>
              </w:rPr>
              <w:t xml:space="preserve"> Op 29 of 30 maart</w:t>
            </w:r>
            <w:r w:rsidR="00FD6F1E">
              <w:rPr>
                <w:rFonts w:eastAsia="Arial" w:cs="Arial"/>
                <w:sz w:val="22"/>
              </w:rPr>
              <w:t xml:space="preserve"> is men op zoek naar </w:t>
            </w:r>
            <w:r w:rsidR="00FD6F1E">
              <w:rPr>
                <w:rFonts w:eastAsia="Arial" w:cs="Arial"/>
                <w:sz w:val="22"/>
              </w:rPr>
              <w:lastRenderedPageBreak/>
              <w:t>mensen die mee willen adviseren op de documentenschouw. Kan de leesgroep hier iets in betekenen?</w:t>
            </w:r>
            <w:r>
              <w:rPr>
                <w:rFonts w:eastAsia="Arial" w:cs="Arial"/>
                <w:sz w:val="22"/>
              </w:rPr>
              <w:t xml:space="preserve"> H</w:t>
            </w:r>
            <w:r w:rsidR="00FD6F1E">
              <w:rPr>
                <w:rFonts w:eastAsia="Arial" w:cs="Arial"/>
                <w:sz w:val="22"/>
              </w:rPr>
              <w:t>et g</w:t>
            </w:r>
            <w:r>
              <w:rPr>
                <w:rFonts w:eastAsia="Arial" w:cs="Arial"/>
                <w:sz w:val="22"/>
              </w:rPr>
              <w:t>aat om mensen met een beperking:</w:t>
            </w:r>
            <w:r w:rsidR="00FD6F1E">
              <w:rPr>
                <w:rFonts w:eastAsia="Arial" w:cs="Arial"/>
                <w:sz w:val="22"/>
              </w:rPr>
              <w:t xml:space="preserve"> leesbeperking, verstandelijke beperking, mensen met dyslexie, autisme, etc.</w:t>
            </w:r>
            <w:r w:rsidR="00745CFA">
              <w:rPr>
                <w:rFonts w:eastAsia="Arial" w:cs="Arial"/>
                <w:sz w:val="22"/>
              </w:rPr>
              <w:t xml:space="preserve"> Dit is een onderzoek v</w:t>
            </w:r>
            <w:r w:rsidR="0003459C">
              <w:rPr>
                <w:rFonts w:eastAsia="Arial" w:cs="Arial"/>
                <w:sz w:val="22"/>
              </w:rPr>
              <w:t xml:space="preserve">an </w:t>
            </w:r>
            <w:r w:rsidR="00745CFA">
              <w:rPr>
                <w:rFonts w:eastAsia="Arial" w:cs="Arial"/>
                <w:sz w:val="22"/>
              </w:rPr>
              <w:t>d</w:t>
            </w:r>
            <w:r w:rsidR="0003459C">
              <w:rPr>
                <w:rFonts w:eastAsia="Arial" w:cs="Arial"/>
                <w:sz w:val="22"/>
              </w:rPr>
              <w:t>e</w:t>
            </w:r>
            <w:r w:rsidR="00745CFA">
              <w:rPr>
                <w:rFonts w:eastAsia="Arial" w:cs="Arial"/>
                <w:sz w:val="22"/>
              </w:rPr>
              <w:t xml:space="preserve"> Rekenkamer vanuit het Groene Hart.</w:t>
            </w:r>
          </w:p>
          <w:p w14:paraId="6D846E86" w14:textId="47D8F832" w:rsidR="00FD6F1E" w:rsidRDefault="0003459C" w:rsidP="00AC75AA">
            <w:pPr>
              <w:suppressAutoHyphens/>
              <w:spacing w:after="0"/>
              <w:outlineLvl w:val="0"/>
              <w:rPr>
                <w:rFonts w:eastAsia="Arial" w:cs="Arial"/>
                <w:sz w:val="22"/>
              </w:rPr>
            </w:pPr>
            <w:r>
              <w:rPr>
                <w:rFonts w:eastAsia="Arial" w:cs="Arial"/>
                <w:sz w:val="22"/>
              </w:rPr>
              <w:t>Voorzitter concludeert dat vanuit de GCR/leesgroep geen expertise hiervoor is, en dat vanuit de</w:t>
            </w:r>
            <w:r w:rsidR="00FD6F1E">
              <w:rPr>
                <w:rFonts w:eastAsia="Arial" w:cs="Arial"/>
                <w:sz w:val="22"/>
              </w:rPr>
              <w:t xml:space="preserve"> groep</w:t>
            </w:r>
            <w:r>
              <w:rPr>
                <w:rFonts w:eastAsia="Arial" w:cs="Arial"/>
                <w:sz w:val="22"/>
              </w:rPr>
              <w:t xml:space="preserve"> mensen met een beperking</w:t>
            </w:r>
            <w:r w:rsidR="00C44F82">
              <w:rPr>
                <w:rFonts w:eastAsia="Arial" w:cs="Arial"/>
                <w:sz w:val="22"/>
              </w:rPr>
              <w:t>, zoals Carla aangeeft,</w:t>
            </w:r>
            <w:r w:rsidR="00FD6F1E">
              <w:rPr>
                <w:rFonts w:eastAsia="Arial" w:cs="Arial"/>
                <w:sz w:val="22"/>
              </w:rPr>
              <w:t xml:space="preserve"> iemand </w:t>
            </w:r>
            <w:r>
              <w:rPr>
                <w:rFonts w:eastAsia="Arial" w:cs="Arial"/>
                <w:sz w:val="22"/>
              </w:rPr>
              <w:t>gezocht zou moeten worden.</w:t>
            </w:r>
          </w:p>
          <w:p w14:paraId="38FA1745" w14:textId="77777777" w:rsidR="00FD6F1E" w:rsidRPr="00FD6F1E" w:rsidRDefault="00FD6F1E" w:rsidP="00AC75AA">
            <w:pPr>
              <w:suppressAutoHyphens/>
              <w:spacing w:after="0"/>
              <w:outlineLvl w:val="0"/>
              <w:rPr>
                <w:rFonts w:eastAsia="Arial" w:cs="Arial"/>
                <w:sz w:val="22"/>
              </w:rPr>
            </w:pPr>
          </w:p>
          <w:p w14:paraId="0209C9FD" w14:textId="307E4EE8" w:rsidR="008B28EF" w:rsidRDefault="008B28EF" w:rsidP="00AC75AA">
            <w:pPr>
              <w:suppressAutoHyphens/>
              <w:spacing w:after="0"/>
              <w:outlineLvl w:val="0"/>
              <w:rPr>
                <w:rFonts w:eastAsia="Arial" w:cs="Arial"/>
                <w:i/>
                <w:sz w:val="22"/>
              </w:rPr>
            </w:pPr>
            <w:proofErr w:type="spellStart"/>
            <w:r>
              <w:rPr>
                <w:rFonts w:eastAsia="Arial" w:cs="Arial"/>
                <w:i/>
                <w:sz w:val="22"/>
              </w:rPr>
              <w:t>L</w:t>
            </w:r>
            <w:r w:rsidR="0003459C">
              <w:rPr>
                <w:rFonts w:eastAsia="Arial" w:cs="Arial"/>
                <w:i/>
                <w:sz w:val="22"/>
              </w:rPr>
              <w:t>ocale</w:t>
            </w:r>
            <w:proofErr w:type="spellEnd"/>
            <w:r w:rsidR="0003459C">
              <w:rPr>
                <w:rFonts w:eastAsia="Arial" w:cs="Arial"/>
                <w:i/>
                <w:sz w:val="22"/>
              </w:rPr>
              <w:t xml:space="preserve"> </w:t>
            </w:r>
            <w:proofErr w:type="spellStart"/>
            <w:r w:rsidR="0003459C">
              <w:rPr>
                <w:rFonts w:eastAsia="Arial" w:cs="Arial"/>
                <w:i/>
                <w:sz w:val="22"/>
              </w:rPr>
              <w:t>InclusieAgenda</w:t>
            </w:r>
            <w:proofErr w:type="spellEnd"/>
            <w:r w:rsidR="0003459C">
              <w:rPr>
                <w:rFonts w:eastAsia="Arial" w:cs="Arial"/>
                <w:i/>
                <w:sz w:val="22"/>
              </w:rPr>
              <w:t xml:space="preserve"> (LIA)</w:t>
            </w:r>
            <w:r>
              <w:rPr>
                <w:rFonts w:eastAsia="Arial" w:cs="Arial"/>
                <w:i/>
                <w:sz w:val="22"/>
              </w:rPr>
              <w:t xml:space="preserve"> voortgangsrapportage</w:t>
            </w:r>
            <w:r w:rsidR="00993516">
              <w:rPr>
                <w:rFonts w:eastAsia="Arial" w:cs="Arial"/>
                <w:i/>
                <w:sz w:val="22"/>
              </w:rPr>
              <w:t xml:space="preserve"> </w:t>
            </w:r>
          </w:p>
          <w:p w14:paraId="37A76751" w14:textId="021AED78" w:rsidR="00745CFA" w:rsidRDefault="00745CFA" w:rsidP="00AC75AA">
            <w:pPr>
              <w:suppressAutoHyphens/>
              <w:spacing w:after="0"/>
              <w:outlineLvl w:val="0"/>
              <w:rPr>
                <w:rFonts w:eastAsia="Arial" w:cs="Arial"/>
                <w:sz w:val="22"/>
              </w:rPr>
            </w:pPr>
            <w:r>
              <w:rPr>
                <w:rFonts w:eastAsia="Arial" w:cs="Arial"/>
                <w:sz w:val="22"/>
              </w:rPr>
              <w:t>C</w:t>
            </w:r>
            <w:r w:rsidR="0003459C">
              <w:rPr>
                <w:rFonts w:eastAsia="Arial" w:cs="Arial"/>
                <w:sz w:val="22"/>
              </w:rPr>
              <w:t xml:space="preserve">arla deelt mede dat </w:t>
            </w:r>
            <w:r>
              <w:rPr>
                <w:rFonts w:eastAsia="Arial" w:cs="Arial"/>
                <w:sz w:val="22"/>
              </w:rPr>
              <w:t>deze rapportage</w:t>
            </w:r>
            <w:r w:rsidR="0003459C">
              <w:rPr>
                <w:rFonts w:eastAsia="Arial" w:cs="Arial"/>
                <w:sz w:val="22"/>
              </w:rPr>
              <w:t xml:space="preserve"> </w:t>
            </w:r>
            <w:r w:rsidR="00C44F82">
              <w:rPr>
                <w:rFonts w:eastAsia="Arial" w:cs="Arial"/>
                <w:sz w:val="22"/>
              </w:rPr>
              <w:t>is gemaakt</w:t>
            </w:r>
            <w:r w:rsidR="0003459C">
              <w:rPr>
                <w:rFonts w:eastAsia="Arial" w:cs="Arial"/>
                <w:sz w:val="22"/>
              </w:rPr>
              <w:t>. A</w:t>
            </w:r>
            <w:r>
              <w:rPr>
                <w:rFonts w:eastAsia="Arial" w:cs="Arial"/>
                <w:sz w:val="22"/>
              </w:rPr>
              <w:t>an M</w:t>
            </w:r>
            <w:r w:rsidR="0003459C">
              <w:rPr>
                <w:rFonts w:eastAsia="Arial" w:cs="Arial"/>
                <w:sz w:val="22"/>
              </w:rPr>
              <w:t xml:space="preserve">artine </w:t>
            </w:r>
            <w:r>
              <w:rPr>
                <w:rFonts w:eastAsia="Arial" w:cs="Arial"/>
                <w:sz w:val="22"/>
              </w:rPr>
              <w:t>B</w:t>
            </w:r>
            <w:r w:rsidR="0003459C">
              <w:rPr>
                <w:rFonts w:eastAsia="Arial" w:cs="Arial"/>
                <w:sz w:val="22"/>
              </w:rPr>
              <w:t>reedveld</w:t>
            </w:r>
            <w:r>
              <w:rPr>
                <w:rFonts w:eastAsia="Arial" w:cs="Arial"/>
                <w:sz w:val="22"/>
              </w:rPr>
              <w:t xml:space="preserve"> is gevraagd of de GCR hier nog op kan reageren. </w:t>
            </w:r>
            <w:r w:rsidR="00760A3D">
              <w:rPr>
                <w:rFonts w:eastAsia="Arial" w:cs="Arial"/>
                <w:sz w:val="22"/>
              </w:rPr>
              <w:t>De rapportage w</w:t>
            </w:r>
            <w:r>
              <w:rPr>
                <w:rFonts w:eastAsia="Arial" w:cs="Arial"/>
                <w:sz w:val="22"/>
              </w:rPr>
              <w:t xml:space="preserve">ordt nog naar de gemeenteraad gestuurd. </w:t>
            </w:r>
            <w:r w:rsidR="00760A3D">
              <w:rPr>
                <w:rFonts w:eastAsia="Arial" w:cs="Arial"/>
                <w:sz w:val="22"/>
              </w:rPr>
              <w:t>Carla is van mening dat de GCR</w:t>
            </w:r>
            <w:r>
              <w:rPr>
                <w:rFonts w:eastAsia="Arial" w:cs="Arial"/>
                <w:sz w:val="22"/>
              </w:rPr>
              <w:t xml:space="preserve"> wel moet</w:t>
            </w:r>
            <w:r w:rsidR="00760A3D">
              <w:rPr>
                <w:rFonts w:eastAsia="Arial" w:cs="Arial"/>
                <w:sz w:val="22"/>
              </w:rPr>
              <w:t xml:space="preserve"> reageren.</w:t>
            </w:r>
          </w:p>
          <w:p w14:paraId="7A6C3B20" w14:textId="40776631" w:rsidR="00745CFA" w:rsidRDefault="00745CFA" w:rsidP="00AC75AA">
            <w:pPr>
              <w:suppressAutoHyphens/>
              <w:spacing w:after="0"/>
              <w:outlineLvl w:val="0"/>
              <w:rPr>
                <w:rFonts w:eastAsia="Arial" w:cs="Arial"/>
                <w:sz w:val="22"/>
              </w:rPr>
            </w:pPr>
            <w:r>
              <w:rPr>
                <w:rFonts w:eastAsia="Arial" w:cs="Arial"/>
                <w:sz w:val="22"/>
              </w:rPr>
              <w:t>V</w:t>
            </w:r>
            <w:r w:rsidR="00760A3D">
              <w:rPr>
                <w:rFonts w:eastAsia="Arial" w:cs="Arial"/>
                <w:sz w:val="22"/>
              </w:rPr>
              <w:t>oorzitter</w:t>
            </w:r>
            <w:r>
              <w:rPr>
                <w:rFonts w:eastAsia="Arial" w:cs="Arial"/>
                <w:sz w:val="22"/>
              </w:rPr>
              <w:t xml:space="preserve"> bespreek</w:t>
            </w:r>
            <w:r w:rsidR="00760A3D">
              <w:rPr>
                <w:rFonts w:eastAsia="Arial" w:cs="Arial"/>
                <w:sz w:val="22"/>
              </w:rPr>
              <w:t>t eerst</w:t>
            </w:r>
            <w:r>
              <w:rPr>
                <w:rFonts w:eastAsia="Arial" w:cs="Arial"/>
                <w:sz w:val="22"/>
              </w:rPr>
              <w:t xml:space="preserve"> in het agendao</w:t>
            </w:r>
            <w:r w:rsidR="00760A3D">
              <w:rPr>
                <w:rFonts w:eastAsia="Arial" w:cs="Arial"/>
                <w:sz w:val="22"/>
              </w:rPr>
              <w:t>verleg of de GCR het stuk kan</w:t>
            </w:r>
            <w:r w:rsidR="005D02E5">
              <w:rPr>
                <w:rFonts w:eastAsia="Arial" w:cs="Arial"/>
                <w:sz w:val="22"/>
              </w:rPr>
              <w:t xml:space="preserve"> krijgen.</w:t>
            </w:r>
          </w:p>
          <w:p w14:paraId="4AF4F3E2" w14:textId="5CA18BBB" w:rsidR="005D02E5" w:rsidRDefault="004B4DBB" w:rsidP="00AC75AA">
            <w:pPr>
              <w:suppressAutoHyphens/>
              <w:spacing w:after="0"/>
              <w:outlineLvl w:val="0"/>
              <w:rPr>
                <w:rFonts w:eastAsia="Arial" w:cs="Arial"/>
                <w:sz w:val="22"/>
              </w:rPr>
            </w:pPr>
            <w:r>
              <w:rPr>
                <w:rFonts w:eastAsia="Arial" w:cs="Arial"/>
                <w:sz w:val="22"/>
              </w:rPr>
              <w:t xml:space="preserve">Carla merkt op dat een van de </w:t>
            </w:r>
            <w:r w:rsidR="005D02E5">
              <w:rPr>
                <w:rFonts w:eastAsia="Arial" w:cs="Arial"/>
                <w:sz w:val="22"/>
              </w:rPr>
              <w:t>actiepunten was de toegankelijkheid</w:t>
            </w:r>
            <w:r>
              <w:rPr>
                <w:rFonts w:eastAsia="Arial" w:cs="Arial"/>
                <w:sz w:val="22"/>
              </w:rPr>
              <w:t xml:space="preserve"> te controleren. Dit </w:t>
            </w:r>
            <w:r w:rsidR="005D02E5">
              <w:rPr>
                <w:rFonts w:eastAsia="Arial" w:cs="Arial"/>
                <w:sz w:val="22"/>
              </w:rPr>
              <w:t>onder</w:t>
            </w:r>
            <w:r>
              <w:rPr>
                <w:rFonts w:eastAsia="Arial" w:cs="Arial"/>
                <w:sz w:val="22"/>
              </w:rPr>
              <w:t xml:space="preserve">zoek is gedaan door Ongehinderd, en hiervan </w:t>
            </w:r>
            <w:r w:rsidR="005D02E5">
              <w:rPr>
                <w:rFonts w:eastAsia="Arial" w:cs="Arial"/>
                <w:sz w:val="22"/>
              </w:rPr>
              <w:t>ligt</w:t>
            </w:r>
            <w:r>
              <w:rPr>
                <w:rFonts w:eastAsia="Arial" w:cs="Arial"/>
                <w:sz w:val="22"/>
              </w:rPr>
              <w:t xml:space="preserve"> nu</w:t>
            </w:r>
            <w:r w:rsidR="005D02E5">
              <w:rPr>
                <w:rFonts w:eastAsia="Arial" w:cs="Arial"/>
                <w:sz w:val="22"/>
              </w:rPr>
              <w:t xml:space="preserve"> een rapportage van 40 gebouwen in de </w:t>
            </w:r>
            <w:r>
              <w:rPr>
                <w:rFonts w:eastAsia="Arial" w:cs="Arial"/>
                <w:sz w:val="22"/>
              </w:rPr>
              <w:t>gemeente Gouda, waarbij</w:t>
            </w:r>
            <w:r w:rsidR="005D02E5">
              <w:rPr>
                <w:rFonts w:eastAsia="Arial" w:cs="Arial"/>
                <w:sz w:val="22"/>
              </w:rPr>
              <w:t xml:space="preserve"> aanbevelingen worden gegeven</w:t>
            </w:r>
            <w:r>
              <w:rPr>
                <w:rFonts w:eastAsia="Arial" w:cs="Arial"/>
                <w:sz w:val="22"/>
              </w:rPr>
              <w:t>. De nul</w:t>
            </w:r>
            <w:r w:rsidR="005D02E5">
              <w:rPr>
                <w:rFonts w:eastAsia="Arial" w:cs="Arial"/>
                <w:sz w:val="22"/>
              </w:rPr>
              <w:t>meting</w:t>
            </w:r>
            <w:r>
              <w:rPr>
                <w:rFonts w:eastAsia="Arial" w:cs="Arial"/>
                <w:sz w:val="22"/>
              </w:rPr>
              <w:t xml:space="preserve"> is gedaan, dan volgt een </w:t>
            </w:r>
            <w:r w:rsidR="005D02E5">
              <w:rPr>
                <w:rFonts w:eastAsia="Arial" w:cs="Arial"/>
                <w:sz w:val="22"/>
              </w:rPr>
              <w:t>adviesrapport</w:t>
            </w:r>
            <w:r>
              <w:rPr>
                <w:rFonts w:eastAsia="Arial" w:cs="Arial"/>
                <w:sz w:val="22"/>
              </w:rPr>
              <w:t xml:space="preserve">, en </w:t>
            </w:r>
            <w:r w:rsidR="005D02E5">
              <w:rPr>
                <w:rFonts w:eastAsia="Arial" w:cs="Arial"/>
                <w:sz w:val="22"/>
              </w:rPr>
              <w:t>dit rapport gaat ook naar de GAB met het verzoek te reageren.</w:t>
            </w:r>
          </w:p>
          <w:p w14:paraId="2F1A3DC6" w14:textId="77777777" w:rsidR="005D02E5" w:rsidRPr="00745CFA" w:rsidRDefault="005D02E5" w:rsidP="00AC75AA">
            <w:pPr>
              <w:suppressAutoHyphens/>
              <w:spacing w:after="0"/>
              <w:outlineLvl w:val="0"/>
              <w:rPr>
                <w:rFonts w:eastAsia="Arial" w:cs="Arial"/>
                <w:sz w:val="22"/>
              </w:rPr>
            </w:pPr>
          </w:p>
          <w:p w14:paraId="2C1082C0" w14:textId="52F3147E" w:rsidR="00993516" w:rsidRDefault="0013733A" w:rsidP="00AC75AA">
            <w:pPr>
              <w:suppressAutoHyphens/>
              <w:spacing w:after="0"/>
              <w:outlineLvl w:val="0"/>
              <w:rPr>
                <w:rFonts w:eastAsia="Arial" w:cs="Arial"/>
                <w:i/>
                <w:sz w:val="22"/>
              </w:rPr>
            </w:pPr>
            <w:r>
              <w:rPr>
                <w:rFonts w:eastAsia="Arial" w:cs="Arial"/>
                <w:i/>
                <w:sz w:val="22"/>
              </w:rPr>
              <w:t>Participatie in het algemeen</w:t>
            </w:r>
          </w:p>
          <w:p w14:paraId="685512D6" w14:textId="3D6E7138" w:rsidR="00306754" w:rsidRDefault="00226587" w:rsidP="00AC75AA">
            <w:pPr>
              <w:suppressAutoHyphens/>
              <w:spacing w:after="0"/>
              <w:outlineLvl w:val="0"/>
              <w:rPr>
                <w:rFonts w:eastAsia="Arial" w:cs="Arial"/>
                <w:sz w:val="22"/>
              </w:rPr>
            </w:pPr>
            <w:r>
              <w:rPr>
                <w:rFonts w:eastAsia="Arial" w:cs="Arial"/>
                <w:sz w:val="22"/>
              </w:rPr>
              <w:t>G</w:t>
            </w:r>
            <w:r w:rsidR="0013733A">
              <w:rPr>
                <w:rFonts w:eastAsia="Arial" w:cs="Arial"/>
                <w:sz w:val="22"/>
              </w:rPr>
              <w:t xml:space="preserve">uido merkt op dat, </w:t>
            </w:r>
            <w:r>
              <w:rPr>
                <w:rFonts w:eastAsia="Arial" w:cs="Arial"/>
                <w:sz w:val="22"/>
              </w:rPr>
              <w:t>breed kijkend naar de samenleving</w:t>
            </w:r>
            <w:r w:rsidR="006B2C3F">
              <w:rPr>
                <w:rFonts w:eastAsia="Arial" w:cs="Arial"/>
                <w:sz w:val="22"/>
              </w:rPr>
              <w:t>, hij vaak terugkrijgt dat men niet gehoord wordt</w:t>
            </w:r>
            <w:r>
              <w:rPr>
                <w:rFonts w:eastAsia="Arial" w:cs="Arial"/>
                <w:sz w:val="22"/>
              </w:rPr>
              <w:t>. Dit signaal vind</w:t>
            </w:r>
            <w:r w:rsidR="006B2C3F">
              <w:rPr>
                <w:rFonts w:eastAsia="Arial" w:cs="Arial"/>
                <w:sz w:val="22"/>
              </w:rPr>
              <w:t xml:space="preserve">t hij </w:t>
            </w:r>
            <w:r>
              <w:rPr>
                <w:rFonts w:eastAsia="Arial" w:cs="Arial"/>
                <w:sz w:val="22"/>
              </w:rPr>
              <w:t>belangrijk</w:t>
            </w:r>
            <w:r w:rsidR="006B2C3F">
              <w:rPr>
                <w:rFonts w:eastAsia="Arial" w:cs="Arial"/>
                <w:sz w:val="22"/>
              </w:rPr>
              <w:t>!</w:t>
            </w:r>
            <w:r>
              <w:rPr>
                <w:rFonts w:eastAsia="Arial" w:cs="Arial"/>
                <w:sz w:val="22"/>
              </w:rPr>
              <w:t xml:space="preserve"> </w:t>
            </w:r>
            <w:r w:rsidR="00203178">
              <w:rPr>
                <w:rFonts w:eastAsia="Arial" w:cs="Arial"/>
                <w:sz w:val="22"/>
              </w:rPr>
              <w:t>Het gaat er</w:t>
            </w:r>
            <w:r w:rsidR="006B2C3F">
              <w:rPr>
                <w:rFonts w:eastAsia="Arial" w:cs="Arial"/>
                <w:sz w:val="22"/>
              </w:rPr>
              <w:t xml:space="preserve"> juist </w:t>
            </w:r>
            <w:r w:rsidR="00203178">
              <w:rPr>
                <w:rFonts w:eastAsia="Arial" w:cs="Arial"/>
                <w:sz w:val="22"/>
              </w:rPr>
              <w:t xml:space="preserve">om dat mensen </w:t>
            </w:r>
            <w:r w:rsidR="00C44F82">
              <w:rPr>
                <w:rFonts w:eastAsia="Arial" w:cs="Arial"/>
                <w:sz w:val="22"/>
              </w:rPr>
              <w:t xml:space="preserve">wel </w:t>
            </w:r>
            <w:r w:rsidR="00203178">
              <w:rPr>
                <w:rFonts w:eastAsia="Arial" w:cs="Arial"/>
                <w:sz w:val="22"/>
              </w:rPr>
              <w:t>gehoord worden</w:t>
            </w:r>
            <w:r w:rsidR="006B2C3F">
              <w:rPr>
                <w:rFonts w:eastAsia="Arial" w:cs="Arial"/>
                <w:sz w:val="22"/>
              </w:rPr>
              <w:t>! Hij</w:t>
            </w:r>
            <w:r w:rsidR="004D726D">
              <w:rPr>
                <w:rFonts w:eastAsia="Arial" w:cs="Arial"/>
                <w:sz w:val="22"/>
              </w:rPr>
              <w:t xml:space="preserve"> wil zoeken naar iets om dit aan te pakken, bespreken hoe we hier</w:t>
            </w:r>
            <w:r w:rsidR="006B2C3F">
              <w:rPr>
                <w:rFonts w:eastAsia="Arial" w:cs="Arial"/>
                <w:sz w:val="22"/>
              </w:rPr>
              <w:t xml:space="preserve"> met elkaar </w:t>
            </w:r>
            <w:r w:rsidR="004D726D">
              <w:rPr>
                <w:rFonts w:eastAsia="Arial" w:cs="Arial"/>
                <w:sz w:val="22"/>
              </w:rPr>
              <w:t xml:space="preserve">vorm </w:t>
            </w:r>
            <w:r w:rsidR="006B2C3F">
              <w:rPr>
                <w:rFonts w:eastAsia="Arial" w:cs="Arial"/>
                <w:sz w:val="22"/>
              </w:rPr>
              <w:t xml:space="preserve">aan zouden kunnen geven en oplossingen bedenken. </w:t>
            </w:r>
            <w:r w:rsidR="004D726D">
              <w:rPr>
                <w:rFonts w:eastAsia="Arial" w:cs="Arial"/>
                <w:sz w:val="22"/>
              </w:rPr>
              <w:t xml:space="preserve"> </w:t>
            </w:r>
          </w:p>
          <w:p w14:paraId="0DF0BFC4" w14:textId="35FA9848" w:rsidR="003303EA" w:rsidRPr="003303EA" w:rsidRDefault="006B2C3F" w:rsidP="00C44F82">
            <w:pPr>
              <w:suppressAutoHyphens/>
              <w:spacing w:after="0"/>
              <w:outlineLvl w:val="0"/>
              <w:rPr>
                <w:rFonts w:eastAsia="Arial" w:cs="Arial"/>
                <w:i/>
                <w:sz w:val="22"/>
              </w:rPr>
            </w:pPr>
            <w:r>
              <w:rPr>
                <w:rFonts w:eastAsia="Arial" w:cs="Arial"/>
                <w:sz w:val="22"/>
              </w:rPr>
              <w:t>Voorzitter is van mening dat</w:t>
            </w:r>
            <w:r w:rsidR="00306754">
              <w:rPr>
                <w:rFonts w:eastAsia="Arial" w:cs="Arial"/>
                <w:sz w:val="22"/>
              </w:rPr>
              <w:t xml:space="preserve"> </w:t>
            </w:r>
            <w:r>
              <w:rPr>
                <w:rFonts w:eastAsia="Arial" w:cs="Arial"/>
                <w:sz w:val="22"/>
              </w:rPr>
              <w:t xml:space="preserve">de opmerking van Guido </w:t>
            </w:r>
            <w:r w:rsidR="00306754">
              <w:rPr>
                <w:rFonts w:eastAsia="Arial" w:cs="Arial"/>
                <w:sz w:val="22"/>
              </w:rPr>
              <w:t>de opdracht van de GCR en de Goudse situatie</w:t>
            </w:r>
            <w:r>
              <w:rPr>
                <w:rFonts w:eastAsia="Arial" w:cs="Arial"/>
                <w:sz w:val="22"/>
              </w:rPr>
              <w:t xml:space="preserve"> overschrijdt</w:t>
            </w:r>
            <w:r w:rsidR="00306754">
              <w:rPr>
                <w:rFonts w:eastAsia="Arial" w:cs="Arial"/>
                <w:sz w:val="22"/>
              </w:rPr>
              <w:t>? Of Guido</w:t>
            </w:r>
            <w:r>
              <w:rPr>
                <w:rFonts w:eastAsia="Arial" w:cs="Arial"/>
                <w:sz w:val="22"/>
              </w:rPr>
              <w:t xml:space="preserve"> dient</w:t>
            </w:r>
            <w:r w:rsidR="00306754">
              <w:rPr>
                <w:rFonts w:eastAsia="Arial" w:cs="Arial"/>
                <w:sz w:val="22"/>
              </w:rPr>
              <w:t xml:space="preserve"> zijn vraag scherper </w:t>
            </w:r>
            <w:r>
              <w:rPr>
                <w:rFonts w:eastAsia="Arial" w:cs="Arial"/>
                <w:sz w:val="22"/>
              </w:rPr>
              <w:t xml:space="preserve">te </w:t>
            </w:r>
            <w:r w:rsidR="00306754">
              <w:rPr>
                <w:rFonts w:eastAsia="Arial" w:cs="Arial"/>
                <w:sz w:val="22"/>
              </w:rPr>
              <w:t>stellen!</w:t>
            </w:r>
            <w:r w:rsidR="004D726D">
              <w:rPr>
                <w:rFonts w:eastAsia="Arial" w:cs="Arial"/>
                <w:sz w:val="22"/>
              </w:rPr>
              <w:t xml:space="preserve"> </w:t>
            </w:r>
          </w:p>
        </w:tc>
        <w:tc>
          <w:tcPr>
            <w:tcW w:w="1584" w:type="dxa"/>
            <w:gridSpan w:val="2"/>
          </w:tcPr>
          <w:p w14:paraId="1042F392" w14:textId="77777777" w:rsidR="004B1A27" w:rsidRDefault="004B1A27" w:rsidP="003941F3">
            <w:pPr>
              <w:rPr>
                <w:rFonts w:cs="Arial"/>
                <w:sz w:val="22"/>
              </w:rPr>
            </w:pPr>
          </w:p>
          <w:p w14:paraId="054A3A62" w14:textId="77777777" w:rsidR="009054A4" w:rsidRDefault="009054A4" w:rsidP="003941F3">
            <w:pPr>
              <w:rPr>
                <w:rFonts w:cs="Arial"/>
                <w:sz w:val="22"/>
              </w:rPr>
            </w:pPr>
          </w:p>
          <w:p w14:paraId="7210DF3B" w14:textId="77777777" w:rsidR="009054A4" w:rsidRDefault="009054A4" w:rsidP="003941F3">
            <w:pPr>
              <w:rPr>
                <w:rFonts w:cs="Arial"/>
                <w:sz w:val="22"/>
              </w:rPr>
            </w:pPr>
          </w:p>
          <w:p w14:paraId="3180FE10" w14:textId="77777777" w:rsidR="009054A4" w:rsidRDefault="009054A4" w:rsidP="003941F3">
            <w:pPr>
              <w:rPr>
                <w:rFonts w:cs="Arial"/>
                <w:sz w:val="22"/>
              </w:rPr>
            </w:pPr>
          </w:p>
          <w:p w14:paraId="3363CA25" w14:textId="52BDF6A7" w:rsidR="009054A4" w:rsidRDefault="009054A4" w:rsidP="003941F3">
            <w:pPr>
              <w:rPr>
                <w:rFonts w:cs="Arial"/>
                <w:sz w:val="22"/>
              </w:rPr>
            </w:pPr>
          </w:p>
          <w:p w14:paraId="5CAC39EF" w14:textId="2092DB11" w:rsidR="0074770D" w:rsidRDefault="0074770D" w:rsidP="003941F3">
            <w:pPr>
              <w:rPr>
                <w:rFonts w:cs="Arial"/>
                <w:sz w:val="22"/>
              </w:rPr>
            </w:pPr>
          </w:p>
          <w:p w14:paraId="3CEAE43B" w14:textId="561CAE21" w:rsidR="0074770D" w:rsidRDefault="0074770D" w:rsidP="003941F3">
            <w:pPr>
              <w:rPr>
                <w:rFonts w:cs="Arial"/>
                <w:sz w:val="22"/>
              </w:rPr>
            </w:pPr>
          </w:p>
          <w:p w14:paraId="67F968F0" w14:textId="18C07F8A" w:rsidR="009054A4" w:rsidRPr="008458A3" w:rsidRDefault="009054A4" w:rsidP="003941F3">
            <w:pPr>
              <w:rPr>
                <w:rFonts w:cs="Arial"/>
                <w:sz w:val="22"/>
              </w:rPr>
            </w:pPr>
          </w:p>
        </w:tc>
        <w:tc>
          <w:tcPr>
            <w:tcW w:w="901" w:type="dxa"/>
          </w:tcPr>
          <w:p w14:paraId="1C042583" w14:textId="77777777" w:rsidR="00B90C8B" w:rsidRPr="00170639" w:rsidRDefault="00B90C8B" w:rsidP="007A2094">
            <w:pPr>
              <w:rPr>
                <w:rFonts w:cs="Arial"/>
                <w:sz w:val="22"/>
              </w:rPr>
            </w:pPr>
          </w:p>
          <w:p w14:paraId="6699BA4C" w14:textId="464B14B8" w:rsidR="00172FAD" w:rsidRPr="00170639" w:rsidRDefault="00172FAD" w:rsidP="007A2094">
            <w:pPr>
              <w:rPr>
                <w:rFonts w:cs="Arial"/>
                <w:sz w:val="22"/>
              </w:rPr>
            </w:pPr>
          </w:p>
          <w:p w14:paraId="4966B9F9" w14:textId="2EDD46D9" w:rsidR="004B1A27" w:rsidRDefault="004B1A27" w:rsidP="007A2094">
            <w:pPr>
              <w:rPr>
                <w:rFonts w:cs="Arial"/>
                <w:sz w:val="22"/>
              </w:rPr>
            </w:pPr>
          </w:p>
          <w:p w14:paraId="79F3C03B" w14:textId="3E0ADD77" w:rsidR="009054A4" w:rsidRDefault="009054A4" w:rsidP="007A2094">
            <w:pPr>
              <w:rPr>
                <w:rFonts w:cs="Arial"/>
                <w:sz w:val="22"/>
              </w:rPr>
            </w:pPr>
          </w:p>
          <w:p w14:paraId="41DEFE83" w14:textId="3A7683E0" w:rsidR="009054A4" w:rsidRDefault="009054A4" w:rsidP="007A2094">
            <w:pPr>
              <w:rPr>
                <w:rFonts w:cs="Arial"/>
                <w:sz w:val="22"/>
              </w:rPr>
            </w:pPr>
          </w:p>
          <w:p w14:paraId="6FADF9F8" w14:textId="642DAEC0" w:rsidR="009054A4" w:rsidRDefault="009054A4" w:rsidP="007A2094">
            <w:pPr>
              <w:rPr>
                <w:rFonts w:cs="Arial"/>
                <w:sz w:val="22"/>
              </w:rPr>
            </w:pPr>
          </w:p>
          <w:p w14:paraId="4795F223" w14:textId="49734EB9" w:rsidR="009054A4" w:rsidRDefault="009054A4" w:rsidP="007A2094">
            <w:pPr>
              <w:rPr>
                <w:rFonts w:cs="Arial"/>
                <w:sz w:val="22"/>
              </w:rPr>
            </w:pPr>
          </w:p>
          <w:p w14:paraId="663BBBDE" w14:textId="7FF7CE46" w:rsidR="004B1A27" w:rsidRPr="00170639" w:rsidRDefault="004B1A27" w:rsidP="003303EA">
            <w:pPr>
              <w:rPr>
                <w:rFonts w:cs="Arial"/>
                <w:sz w:val="22"/>
              </w:rPr>
            </w:pPr>
          </w:p>
        </w:tc>
      </w:tr>
      <w:tr w:rsidR="00DD7876" w:rsidRPr="008458A3" w14:paraId="530DF9E2"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570F2413" w14:textId="31D346D3" w:rsidR="00DD7876" w:rsidRPr="008458A3" w:rsidRDefault="003303EA" w:rsidP="00760DBA">
            <w:pPr>
              <w:spacing w:after="0"/>
              <w:contextualSpacing w:val="0"/>
              <w:jc w:val="center"/>
              <w:rPr>
                <w:rFonts w:cs="Arial"/>
                <w:b/>
                <w:sz w:val="22"/>
              </w:rPr>
            </w:pPr>
            <w:r>
              <w:rPr>
                <w:rFonts w:cs="Arial"/>
                <w:b/>
                <w:sz w:val="22"/>
              </w:rPr>
              <w:t>4</w:t>
            </w:r>
            <w:r w:rsidR="00937BA8">
              <w:rPr>
                <w:rFonts w:cs="Arial"/>
                <w:b/>
                <w:sz w:val="22"/>
              </w:rPr>
              <w:t>.</w:t>
            </w:r>
          </w:p>
        </w:tc>
        <w:tc>
          <w:tcPr>
            <w:tcW w:w="6820" w:type="dxa"/>
            <w:gridSpan w:val="5"/>
          </w:tcPr>
          <w:p w14:paraId="5A141024" w14:textId="77777777" w:rsidR="001D1371" w:rsidRDefault="00937BA8" w:rsidP="003470F2">
            <w:pPr>
              <w:suppressAutoHyphens/>
              <w:spacing w:after="0"/>
              <w:outlineLvl w:val="0"/>
              <w:rPr>
                <w:rFonts w:eastAsia="Arial" w:cs="Arial"/>
                <w:b/>
                <w:sz w:val="22"/>
              </w:rPr>
            </w:pPr>
            <w:r>
              <w:rPr>
                <w:rFonts w:eastAsia="Arial" w:cs="Arial"/>
                <w:b/>
                <w:sz w:val="22"/>
              </w:rPr>
              <w:t>GASD zaken</w:t>
            </w:r>
          </w:p>
          <w:p w14:paraId="7AE7CB62" w14:textId="0A7ACF42" w:rsidR="00AB7FF3" w:rsidRPr="006E29F4" w:rsidRDefault="006E29F4" w:rsidP="00541D23">
            <w:pPr>
              <w:suppressAutoHyphens/>
              <w:spacing w:after="0"/>
              <w:outlineLvl w:val="0"/>
              <w:rPr>
                <w:rFonts w:eastAsia="Arial" w:cs="Arial"/>
                <w:sz w:val="22"/>
              </w:rPr>
            </w:pPr>
            <w:r>
              <w:rPr>
                <w:rFonts w:eastAsia="Arial" w:cs="Arial"/>
                <w:sz w:val="22"/>
              </w:rPr>
              <w:t>B</w:t>
            </w:r>
            <w:r w:rsidR="006B2C3F">
              <w:rPr>
                <w:rFonts w:eastAsia="Arial" w:cs="Arial"/>
                <w:sz w:val="22"/>
              </w:rPr>
              <w:t>ob geeft een korte toelichting</w:t>
            </w:r>
            <w:r w:rsidR="00541D23">
              <w:rPr>
                <w:rFonts w:eastAsia="Arial" w:cs="Arial"/>
                <w:sz w:val="22"/>
              </w:rPr>
              <w:t xml:space="preserve"> m.b.t. een aantal agendapunten dat vanmiddag in de GASD aan de orde komt, onder andere het </w:t>
            </w:r>
            <w:r>
              <w:rPr>
                <w:rFonts w:eastAsia="Arial" w:cs="Arial"/>
                <w:sz w:val="22"/>
              </w:rPr>
              <w:t>concept</w:t>
            </w:r>
            <w:r w:rsidR="00541D23">
              <w:rPr>
                <w:rFonts w:eastAsia="Arial" w:cs="Arial"/>
                <w:sz w:val="22"/>
              </w:rPr>
              <w:t xml:space="preserve"> advies over de veiligheidsnota, kennismaking met nieuw afdelingshoofd Sociaal Domein, en er is ook een </w:t>
            </w:r>
            <w:r w:rsidR="00CA6356">
              <w:rPr>
                <w:rFonts w:eastAsia="Arial" w:cs="Arial"/>
                <w:sz w:val="22"/>
              </w:rPr>
              <w:t>nieuwe afd</w:t>
            </w:r>
            <w:r w:rsidR="00541D23">
              <w:rPr>
                <w:rFonts w:eastAsia="Arial" w:cs="Arial"/>
                <w:sz w:val="22"/>
              </w:rPr>
              <w:t>eling  opgericht “Regionaal”.</w:t>
            </w:r>
          </w:p>
        </w:tc>
        <w:tc>
          <w:tcPr>
            <w:tcW w:w="1584" w:type="dxa"/>
            <w:gridSpan w:val="2"/>
          </w:tcPr>
          <w:p w14:paraId="297270AE" w14:textId="77777777" w:rsidR="00DD7876" w:rsidRPr="008458A3" w:rsidRDefault="00DD7876" w:rsidP="003941F3">
            <w:pPr>
              <w:rPr>
                <w:rFonts w:cs="Arial"/>
                <w:sz w:val="22"/>
              </w:rPr>
            </w:pPr>
          </w:p>
        </w:tc>
        <w:tc>
          <w:tcPr>
            <w:tcW w:w="901" w:type="dxa"/>
          </w:tcPr>
          <w:p w14:paraId="26598347" w14:textId="77777777" w:rsidR="00DD7876" w:rsidRPr="008458A3" w:rsidRDefault="00DD7876" w:rsidP="007A2094">
            <w:pPr>
              <w:rPr>
                <w:rFonts w:cs="Arial"/>
                <w:sz w:val="22"/>
              </w:rPr>
            </w:pPr>
          </w:p>
        </w:tc>
      </w:tr>
      <w:tr w:rsidR="008A5DE8" w:rsidRPr="008458A3" w14:paraId="44304152"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5E9AB3A0" w14:textId="3917303E" w:rsidR="008A5DE8" w:rsidRDefault="003303EA" w:rsidP="00760DBA">
            <w:pPr>
              <w:spacing w:after="0"/>
              <w:contextualSpacing w:val="0"/>
              <w:jc w:val="center"/>
              <w:rPr>
                <w:rFonts w:cs="Arial"/>
                <w:b/>
                <w:sz w:val="22"/>
              </w:rPr>
            </w:pPr>
            <w:r>
              <w:rPr>
                <w:rFonts w:cs="Arial"/>
                <w:b/>
                <w:sz w:val="22"/>
              </w:rPr>
              <w:t>5</w:t>
            </w:r>
            <w:r w:rsidR="008A5DE8">
              <w:rPr>
                <w:rFonts w:cs="Arial"/>
                <w:b/>
                <w:sz w:val="22"/>
              </w:rPr>
              <w:t>.</w:t>
            </w:r>
          </w:p>
        </w:tc>
        <w:tc>
          <w:tcPr>
            <w:tcW w:w="6820" w:type="dxa"/>
            <w:gridSpan w:val="5"/>
          </w:tcPr>
          <w:p w14:paraId="6FE9EF44" w14:textId="2B85CDA9" w:rsidR="008A5DE8" w:rsidRDefault="008A5DE8" w:rsidP="003470F2">
            <w:pPr>
              <w:suppressAutoHyphens/>
              <w:spacing w:after="0"/>
              <w:outlineLvl w:val="0"/>
              <w:rPr>
                <w:rFonts w:eastAsia="Arial" w:cs="Arial"/>
                <w:b/>
                <w:sz w:val="22"/>
              </w:rPr>
            </w:pPr>
            <w:r>
              <w:rPr>
                <w:rFonts w:eastAsia="Arial" w:cs="Arial"/>
                <w:b/>
                <w:sz w:val="22"/>
              </w:rPr>
              <w:t>Sluiting</w:t>
            </w:r>
          </w:p>
        </w:tc>
        <w:tc>
          <w:tcPr>
            <w:tcW w:w="1584" w:type="dxa"/>
            <w:gridSpan w:val="2"/>
          </w:tcPr>
          <w:p w14:paraId="7C8D045A" w14:textId="77777777" w:rsidR="008A5DE8" w:rsidRPr="008458A3" w:rsidRDefault="008A5DE8" w:rsidP="003941F3">
            <w:pPr>
              <w:rPr>
                <w:rFonts w:cs="Arial"/>
                <w:sz w:val="22"/>
              </w:rPr>
            </w:pPr>
          </w:p>
        </w:tc>
        <w:tc>
          <w:tcPr>
            <w:tcW w:w="901" w:type="dxa"/>
          </w:tcPr>
          <w:p w14:paraId="48ECEC40" w14:textId="77777777" w:rsidR="008A5DE8" w:rsidRPr="008458A3" w:rsidRDefault="008A5DE8" w:rsidP="007A2094">
            <w:pPr>
              <w:rPr>
                <w:rFonts w:cs="Arial"/>
                <w:sz w:val="22"/>
              </w:rPr>
            </w:pPr>
          </w:p>
        </w:tc>
      </w:tr>
    </w:tbl>
    <w:p w14:paraId="537C73C8" w14:textId="2D6571FD" w:rsidR="008A5DE8" w:rsidRPr="008458A3" w:rsidRDefault="008A5DE8" w:rsidP="008A5DE8">
      <w:pPr>
        <w:rPr>
          <w:rFonts w:cs="Arial"/>
          <w:sz w:val="22"/>
        </w:rPr>
      </w:pPr>
    </w:p>
    <w:sectPr w:rsidR="008A5DE8" w:rsidRPr="008458A3">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67B8" w14:textId="77777777" w:rsidR="00BE5F0B" w:rsidRDefault="00BE5F0B">
      <w:pPr>
        <w:spacing w:after="0"/>
      </w:pPr>
      <w:r>
        <w:separator/>
      </w:r>
    </w:p>
  </w:endnote>
  <w:endnote w:type="continuationSeparator" w:id="0">
    <w:p w14:paraId="71493BF8" w14:textId="77777777" w:rsidR="00BE5F0B" w:rsidRDefault="00BE5F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0D5DDAA1" w:rsidR="006B72C4" w:rsidRDefault="00904B7D">
                          <w:pPr>
                            <w:pStyle w:val="GDAVoettekstpaginanummer"/>
                          </w:pPr>
                          <w:r>
                            <w:tab/>
                            <w:t xml:space="preserve">pagina </w:t>
                          </w:r>
                          <w:r>
                            <w:fldChar w:fldCharType="begin"/>
                          </w:r>
                          <w:r>
                            <w:instrText xml:space="preserve"> PAGE  \* Arabic  \* MERGEFORMAT </w:instrText>
                          </w:r>
                          <w:r>
                            <w:fldChar w:fldCharType="separate"/>
                          </w:r>
                          <w:r w:rsidR="00774CCE">
                            <w:rPr>
                              <w:noProof/>
                            </w:rPr>
                            <w:t>4</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0D5DDAA1" w:rsidR="006B72C4" w:rsidRDefault="00904B7D">
                    <w:pPr>
                      <w:pStyle w:val="GDAVoettekstpaginanummer"/>
                    </w:pPr>
                    <w:r>
                      <w:tab/>
                      <w:t xml:space="preserve">pagina </w:t>
                    </w:r>
                    <w:r>
                      <w:fldChar w:fldCharType="begin"/>
                    </w:r>
                    <w:r>
                      <w:instrText xml:space="preserve"> PAGE  \* Arabic  \* MERGEFORMAT </w:instrText>
                    </w:r>
                    <w:r>
                      <w:fldChar w:fldCharType="separate"/>
                    </w:r>
                    <w:r w:rsidR="00774CCE">
                      <w:rPr>
                        <w:noProof/>
                      </w:rPr>
                      <w:t>4</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3F7D5" w14:textId="77777777" w:rsidR="00BE5F0B" w:rsidRDefault="00BE5F0B">
      <w:pPr>
        <w:spacing w:after="0"/>
      </w:pPr>
      <w:r>
        <w:separator/>
      </w:r>
    </w:p>
  </w:footnote>
  <w:footnote w:type="continuationSeparator" w:id="0">
    <w:p w14:paraId="64E6462A" w14:textId="77777777" w:rsidR="00BE5F0B" w:rsidRDefault="00BE5F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545E53"/>
    <w:multiLevelType w:val="hybridMultilevel"/>
    <w:tmpl w:val="8430C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B4E5A1F"/>
    <w:multiLevelType w:val="hybridMultilevel"/>
    <w:tmpl w:val="607009A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06645C"/>
    <w:multiLevelType w:val="hybridMultilevel"/>
    <w:tmpl w:val="5296C2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DE77C5C"/>
    <w:multiLevelType w:val="hybridMultilevel"/>
    <w:tmpl w:val="72C45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084483E"/>
    <w:multiLevelType w:val="hybridMultilevel"/>
    <w:tmpl w:val="608C5090"/>
    <w:lvl w:ilvl="0" w:tplc="D7D24A9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5700D92"/>
    <w:multiLevelType w:val="hybridMultilevel"/>
    <w:tmpl w:val="41E695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6643F68"/>
    <w:multiLevelType w:val="hybridMultilevel"/>
    <w:tmpl w:val="6DA85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6A15F63"/>
    <w:multiLevelType w:val="hybridMultilevel"/>
    <w:tmpl w:val="D9041A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C481BA6"/>
    <w:multiLevelType w:val="hybridMultilevel"/>
    <w:tmpl w:val="60D07DF4"/>
    <w:lvl w:ilvl="0" w:tplc="779C0B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C6A4563"/>
    <w:multiLevelType w:val="hybridMultilevel"/>
    <w:tmpl w:val="3CE8EA4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FA95B55"/>
    <w:multiLevelType w:val="hybridMultilevel"/>
    <w:tmpl w:val="4A9483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1FAB0A6C"/>
    <w:multiLevelType w:val="hybridMultilevel"/>
    <w:tmpl w:val="4E466BF8"/>
    <w:lvl w:ilvl="0" w:tplc="F7229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2497D3E"/>
    <w:multiLevelType w:val="hybridMultilevel"/>
    <w:tmpl w:val="18500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3F17FFE"/>
    <w:multiLevelType w:val="hybridMultilevel"/>
    <w:tmpl w:val="37D8E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D736217"/>
    <w:multiLevelType w:val="multilevel"/>
    <w:tmpl w:val="8A0C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3A14DD"/>
    <w:multiLevelType w:val="multilevel"/>
    <w:tmpl w:val="0D8AE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E132F51"/>
    <w:multiLevelType w:val="hybridMultilevel"/>
    <w:tmpl w:val="1BA6F594"/>
    <w:lvl w:ilvl="0" w:tplc="BB4CF322">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CC3F48"/>
    <w:multiLevelType w:val="hybridMultilevel"/>
    <w:tmpl w:val="816A577E"/>
    <w:lvl w:ilvl="0" w:tplc="42DEBC6E">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CD3E1A"/>
    <w:multiLevelType w:val="hybridMultilevel"/>
    <w:tmpl w:val="2454F9FA"/>
    <w:lvl w:ilvl="0" w:tplc="950C7A80">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36D2305"/>
    <w:multiLevelType w:val="hybridMultilevel"/>
    <w:tmpl w:val="16BA5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9A113D"/>
    <w:multiLevelType w:val="hybridMultilevel"/>
    <w:tmpl w:val="B5946DC8"/>
    <w:lvl w:ilvl="0" w:tplc="737E2A5C">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B16995"/>
    <w:multiLevelType w:val="hybridMultilevel"/>
    <w:tmpl w:val="30AE0438"/>
    <w:lvl w:ilvl="0" w:tplc="B548325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71B95"/>
    <w:multiLevelType w:val="hybridMultilevel"/>
    <w:tmpl w:val="CF3244F6"/>
    <w:lvl w:ilvl="0" w:tplc="4B1A9C26">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1B2BC7"/>
    <w:multiLevelType w:val="hybridMultilevel"/>
    <w:tmpl w:val="83AA8B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89B6030"/>
    <w:multiLevelType w:val="hybridMultilevel"/>
    <w:tmpl w:val="D7AEDBF4"/>
    <w:lvl w:ilvl="0" w:tplc="707CB38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42"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323138"/>
    <w:multiLevelType w:val="hybridMultilevel"/>
    <w:tmpl w:val="59F8E726"/>
    <w:lvl w:ilvl="0" w:tplc="77B4D6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1"/>
  </w:num>
  <w:num w:numId="10">
    <w:abstractNumId w:val="42"/>
  </w:num>
  <w:num w:numId="11">
    <w:abstractNumId w:val="26"/>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34"/>
  </w:num>
  <w:num w:numId="17">
    <w:abstractNumId w:val="33"/>
  </w:num>
  <w:num w:numId="18">
    <w:abstractNumId w:val="9"/>
  </w:num>
  <w:num w:numId="19">
    <w:abstractNumId w:val="19"/>
  </w:num>
  <w:num w:numId="20">
    <w:abstractNumId w:val="41"/>
  </w:num>
  <w:num w:numId="21">
    <w:abstractNumId w:val="8"/>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24"/>
  </w:num>
  <w:num w:numId="27">
    <w:abstractNumId w:val="21"/>
  </w:num>
  <w:num w:numId="28">
    <w:abstractNumId w:val="35"/>
  </w:num>
  <w:num w:numId="29">
    <w:abstractNumId w:val="20"/>
  </w:num>
  <w:num w:numId="30">
    <w:abstractNumId w:val="38"/>
  </w:num>
  <w:num w:numId="31">
    <w:abstractNumId w:val="15"/>
  </w:num>
  <w:num w:numId="32">
    <w:abstractNumId w:val="39"/>
  </w:num>
  <w:num w:numId="33">
    <w:abstractNumId w:val="43"/>
  </w:num>
  <w:num w:numId="34">
    <w:abstractNumId w:val="23"/>
  </w:num>
  <w:num w:numId="35">
    <w:abstractNumId w:val="40"/>
  </w:num>
  <w:num w:numId="36">
    <w:abstractNumId w:val="29"/>
  </w:num>
  <w:num w:numId="37">
    <w:abstractNumId w:val="30"/>
  </w:num>
  <w:num w:numId="38">
    <w:abstractNumId w:val="37"/>
  </w:num>
  <w:num w:numId="39">
    <w:abstractNumId w:val="32"/>
  </w:num>
  <w:num w:numId="40">
    <w:abstractNumId w:val="10"/>
  </w:num>
  <w:num w:numId="41">
    <w:abstractNumId w:val="18"/>
  </w:num>
  <w:num w:numId="42">
    <w:abstractNumId w:val="36"/>
  </w:num>
  <w:num w:numId="43">
    <w:abstractNumId w:val="22"/>
  </w:num>
  <w:num w:numId="44">
    <w:abstractNumId w:val="25"/>
  </w:num>
  <w:num w:numId="45">
    <w:abstractNumId w:val="13"/>
  </w:num>
  <w:num w:numId="46">
    <w:abstractNumId w:val="11"/>
  </w:num>
  <w:num w:numId="47">
    <w:abstractNumId w:val="27"/>
  </w:num>
  <w:num w:numId="4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9CE"/>
    <w:rsid w:val="00000E25"/>
    <w:rsid w:val="0000107E"/>
    <w:rsid w:val="000017DD"/>
    <w:rsid w:val="000021B4"/>
    <w:rsid w:val="000025F5"/>
    <w:rsid w:val="000032A4"/>
    <w:rsid w:val="00003613"/>
    <w:rsid w:val="000037D5"/>
    <w:rsid w:val="00003EC3"/>
    <w:rsid w:val="00004A42"/>
    <w:rsid w:val="00004ABF"/>
    <w:rsid w:val="00004FC5"/>
    <w:rsid w:val="00005215"/>
    <w:rsid w:val="000058DA"/>
    <w:rsid w:val="00005A5E"/>
    <w:rsid w:val="00005B23"/>
    <w:rsid w:val="0000671C"/>
    <w:rsid w:val="00006771"/>
    <w:rsid w:val="00006921"/>
    <w:rsid w:val="00006C61"/>
    <w:rsid w:val="000078A8"/>
    <w:rsid w:val="000110FD"/>
    <w:rsid w:val="00011DB7"/>
    <w:rsid w:val="00012D6F"/>
    <w:rsid w:val="000132DE"/>
    <w:rsid w:val="00013937"/>
    <w:rsid w:val="00014378"/>
    <w:rsid w:val="00015150"/>
    <w:rsid w:val="00015274"/>
    <w:rsid w:val="0001557A"/>
    <w:rsid w:val="000159DA"/>
    <w:rsid w:val="000159EC"/>
    <w:rsid w:val="00017032"/>
    <w:rsid w:val="0001729E"/>
    <w:rsid w:val="000220D7"/>
    <w:rsid w:val="00022A14"/>
    <w:rsid w:val="00022F2F"/>
    <w:rsid w:val="000231DC"/>
    <w:rsid w:val="00023CC8"/>
    <w:rsid w:val="00024027"/>
    <w:rsid w:val="000243E7"/>
    <w:rsid w:val="00025373"/>
    <w:rsid w:val="000266C0"/>
    <w:rsid w:val="00026BAF"/>
    <w:rsid w:val="00026D88"/>
    <w:rsid w:val="00027253"/>
    <w:rsid w:val="000274A7"/>
    <w:rsid w:val="00027EFB"/>
    <w:rsid w:val="00030879"/>
    <w:rsid w:val="00031347"/>
    <w:rsid w:val="0003169F"/>
    <w:rsid w:val="0003232F"/>
    <w:rsid w:val="00033312"/>
    <w:rsid w:val="00033EB7"/>
    <w:rsid w:val="0003401A"/>
    <w:rsid w:val="00034594"/>
    <w:rsid w:val="0003459C"/>
    <w:rsid w:val="00035B71"/>
    <w:rsid w:val="0003694E"/>
    <w:rsid w:val="00037514"/>
    <w:rsid w:val="00037A88"/>
    <w:rsid w:val="00040255"/>
    <w:rsid w:val="0004150C"/>
    <w:rsid w:val="000416AF"/>
    <w:rsid w:val="00041D26"/>
    <w:rsid w:val="000421EB"/>
    <w:rsid w:val="00043CB5"/>
    <w:rsid w:val="00044234"/>
    <w:rsid w:val="00044647"/>
    <w:rsid w:val="00044749"/>
    <w:rsid w:val="00044946"/>
    <w:rsid w:val="000449D3"/>
    <w:rsid w:val="00045087"/>
    <w:rsid w:val="000457A0"/>
    <w:rsid w:val="00045A82"/>
    <w:rsid w:val="00045DD7"/>
    <w:rsid w:val="00045E88"/>
    <w:rsid w:val="00046372"/>
    <w:rsid w:val="00046525"/>
    <w:rsid w:val="00046609"/>
    <w:rsid w:val="00046F58"/>
    <w:rsid w:val="000470D1"/>
    <w:rsid w:val="000473C0"/>
    <w:rsid w:val="00047AE7"/>
    <w:rsid w:val="00050409"/>
    <w:rsid w:val="00050935"/>
    <w:rsid w:val="0005173B"/>
    <w:rsid w:val="00052B71"/>
    <w:rsid w:val="00052E7E"/>
    <w:rsid w:val="00052F5B"/>
    <w:rsid w:val="00053494"/>
    <w:rsid w:val="000534B4"/>
    <w:rsid w:val="0005357F"/>
    <w:rsid w:val="00053B9D"/>
    <w:rsid w:val="000542C4"/>
    <w:rsid w:val="000546E7"/>
    <w:rsid w:val="00054F81"/>
    <w:rsid w:val="000573D2"/>
    <w:rsid w:val="00057DCE"/>
    <w:rsid w:val="0006030C"/>
    <w:rsid w:val="0006040F"/>
    <w:rsid w:val="00060D4C"/>
    <w:rsid w:val="00061180"/>
    <w:rsid w:val="00061C37"/>
    <w:rsid w:val="00062515"/>
    <w:rsid w:val="00062773"/>
    <w:rsid w:val="00062B27"/>
    <w:rsid w:val="00063248"/>
    <w:rsid w:val="00063A4B"/>
    <w:rsid w:val="0006506D"/>
    <w:rsid w:val="000651D0"/>
    <w:rsid w:val="00065210"/>
    <w:rsid w:val="00066B32"/>
    <w:rsid w:val="00066BA7"/>
    <w:rsid w:val="00066E92"/>
    <w:rsid w:val="000670C6"/>
    <w:rsid w:val="00067AA6"/>
    <w:rsid w:val="00067C71"/>
    <w:rsid w:val="00067E5A"/>
    <w:rsid w:val="00067FB0"/>
    <w:rsid w:val="00071D2B"/>
    <w:rsid w:val="00071F52"/>
    <w:rsid w:val="00072881"/>
    <w:rsid w:val="00073028"/>
    <w:rsid w:val="00073080"/>
    <w:rsid w:val="0007354E"/>
    <w:rsid w:val="00073CBD"/>
    <w:rsid w:val="00074048"/>
    <w:rsid w:val="0007577B"/>
    <w:rsid w:val="00076078"/>
    <w:rsid w:val="0007611F"/>
    <w:rsid w:val="00076495"/>
    <w:rsid w:val="000766DC"/>
    <w:rsid w:val="00076730"/>
    <w:rsid w:val="000767A2"/>
    <w:rsid w:val="00081187"/>
    <w:rsid w:val="0008150C"/>
    <w:rsid w:val="000825BC"/>
    <w:rsid w:val="00082F2A"/>
    <w:rsid w:val="00084364"/>
    <w:rsid w:val="000855A8"/>
    <w:rsid w:val="00085769"/>
    <w:rsid w:val="00085B21"/>
    <w:rsid w:val="0008679C"/>
    <w:rsid w:val="00086F26"/>
    <w:rsid w:val="00087269"/>
    <w:rsid w:val="000873DC"/>
    <w:rsid w:val="00087DD8"/>
    <w:rsid w:val="000904B2"/>
    <w:rsid w:val="000912E3"/>
    <w:rsid w:val="00091436"/>
    <w:rsid w:val="00091BF3"/>
    <w:rsid w:val="000923B7"/>
    <w:rsid w:val="00092678"/>
    <w:rsid w:val="00094681"/>
    <w:rsid w:val="00094900"/>
    <w:rsid w:val="00095A7D"/>
    <w:rsid w:val="00095B99"/>
    <w:rsid w:val="0009655E"/>
    <w:rsid w:val="000A1576"/>
    <w:rsid w:val="000A2B6A"/>
    <w:rsid w:val="000A3739"/>
    <w:rsid w:val="000A3769"/>
    <w:rsid w:val="000A3B93"/>
    <w:rsid w:val="000A4ABB"/>
    <w:rsid w:val="000A4DCF"/>
    <w:rsid w:val="000A5F72"/>
    <w:rsid w:val="000A6737"/>
    <w:rsid w:val="000A6822"/>
    <w:rsid w:val="000A6F3F"/>
    <w:rsid w:val="000B0814"/>
    <w:rsid w:val="000B10D9"/>
    <w:rsid w:val="000B168F"/>
    <w:rsid w:val="000B2EA7"/>
    <w:rsid w:val="000B4984"/>
    <w:rsid w:val="000B4A5F"/>
    <w:rsid w:val="000B4D55"/>
    <w:rsid w:val="000B628D"/>
    <w:rsid w:val="000B6745"/>
    <w:rsid w:val="000B68BB"/>
    <w:rsid w:val="000B77CB"/>
    <w:rsid w:val="000B7BBE"/>
    <w:rsid w:val="000C0474"/>
    <w:rsid w:val="000C0653"/>
    <w:rsid w:val="000C1D1F"/>
    <w:rsid w:val="000C1FFF"/>
    <w:rsid w:val="000C3849"/>
    <w:rsid w:val="000C3D6A"/>
    <w:rsid w:val="000C489C"/>
    <w:rsid w:val="000C4B7C"/>
    <w:rsid w:val="000C4EB2"/>
    <w:rsid w:val="000C5582"/>
    <w:rsid w:val="000C73FE"/>
    <w:rsid w:val="000D003B"/>
    <w:rsid w:val="000D0452"/>
    <w:rsid w:val="000D0C4A"/>
    <w:rsid w:val="000D125D"/>
    <w:rsid w:val="000D1381"/>
    <w:rsid w:val="000D1399"/>
    <w:rsid w:val="000D1431"/>
    <w:rsid w:val="000D19CD"/>
    <w:rsid w:val="000D1B90"/>
    <w:rsid w:val="000D22F0"/>
    <w:rsid w:val="000D334E"/>
    <w:rsid w:val="000D377D"/>
    <w:rsid w:val="000D3798"/>
    <w:rsid w:val="000D3DC1"/>
    <w:rsid w:val="000D4A19"/>
    <w:rsid w:val="000D4A8E"/>
    <w:rsid w:val="000D5AEA"/>
    <w:rsid w:val="000D64E3"/>
    <w:rsid w:val="000D7070"/>
    <w:rsid w:val="000E00EE"/>
    <w:rsid w:val="000E04FF"/>
    <w:rsid w:val="000E0875"/>
    <w:rsid w:val="000E0B9D"/>
    <w:rsid w:val="000E18CE"/>
    <w:rsid w:val="000E3728"/>
    <w:rsid w:val="000E3AEE"/>
    <w:rsid w:val="000E3DE3"/>
    <w:rsid w:val="000E4584"/>
    <w:rsid w:val="000E4733"/>
    <w:rsid w:val="000E4B37"/>
    <w:rsid w:val="000E4EC9"/>
    <w:rsid w:val="000E5698"/>
    <w:rsid w:val="000E5AD6"/>
    <w:rsid w:val="000E5E78"/>
    <w:rsid w:val="000E5E94"/>
    <w:rsid w:val="000E76E6"/>
    <w:rsid w:val="000E7F30"/>
    <w:rsid w:val="000F1996"/>
    <w:rsid w:val="000F23A7"/>
    <w:rsid w:val="000F2EA4"/>
    <w:rsid w:val="000F33A2"/>
    <w:rsid w:val="000F37AC"/>
    <w:rsid w:val="000F4FD6"/>
    <w:rsid w:val="000F5303"/>
    <w:rsid w:val="000F56CD"/>
    <w:rsid w:val="000F616E"/>
    <w:rsid w:val="000F6B04"/>
    <w:rsid w:val="000F704C"/>
    <w:rsid w:val="00100B76"/>
    <w:rsid w:val="001010A8"/>
    <w:rsid w:val="001014D7"/>
    <w:rsid w:val="00101623"/>
    <w:rsid w:val="00101885"/>
    <w:rsid w:val="00102046"/>
    <w:rsid w:val="0010282D"/>
    <w:rsid w:val="001034D1"/>
    <w:rsid w:val="0010399B"/>
    <w:rsid w:val="0010413B"/>
    <w:rsid w:val="0010468A"/>
    <w:rsid w:val="00105179"/>
    <w:rsid w:val="00105AA6"/>
    <w:rsid w:val="00106253"/>
    <w:rsid w:val="00106B6E"/>
    <w:rsid w:val="00106BC2"/>
    <w:rsid w:val="0010713F"/>
    <w:rsid w:val="00107801"/>
    <w:rsid w:val="00107886"/>
    <w:rsid w:val="00107AFD"/>
    <w:rsid w:val="00107CB1"/>
    <w:rsid w:val="00111994"/>
    <w:rsid w:val="00111D78"/>
    <w:rsid w:val="00111DA8"/>
    <w:rsid w:val="0011237E"/>
    <w:rsid w:val="0011400C"/>
    <w:rsid w:val="0011482C"/>
    <w:rsid w:val="0011486C"/>
    <w:rsid w:val="00114994"/>
    <w:rsid w:val="00114AE6"/>
    <w:rsid w:val="00115664"/>
    <w:rsid w:val="0011641A"/>
    <w:rsid w:val="00116503"/>
    <w:rsid w:val="00117813"/>
    <w:rsid w:val="00117F70"/>
    <w:rsid w:val="00120499"/>
    <w:rsid w:val="001205C1"/>
    <w:rsid w:val="001206E7"/>
    <w:rsid w:val="00120F86"/>
    <w:rsid w:val="0012301C"/>
    <w:rsid w:val="0012338F"/>
    <w:rsid w:val="00123403"/>
    <w:rsid w:val="00123DBB"/>
    <w:rsid w:val="001242E0"/>
    <w:rsid w:val="001243BE"/>
    <w:rsid w:val="0012508C"/>
    <w:rsid w:val="00125A00"/>
    <w:rsid w:val="00126CAE"/>
    <w:rsid w:val="00126FE0"/>
    <w:rsid w:val="0012738A"/>
    <w:rsid w:val="00127F7F"/>
    <w:rsid w:val="00130190"/>
    <w:rsid w:val="001326AC"/>
    <w:rsid w:val="00133285"/>
    <w:rsid w:val="0013410A"/>
    <w:rsid w:val="001347EC"/>
    <w:rsid w:val="00134C46"/>
    <w:rsid w:val="00135455"/>
    <w:rsid w:val="00135FD1"/>
    <w:rsid w:val="00135FEC"/>
    <w:rsid w:val="00136CBA"/>
    <w:rsid w:val="00136CBC"/>
    <w:rsid w:val="0013733A"/>
    <w:rsid w:val="001379FF"/>
    <w:rsid w:val="001406C9"/>
    <w:rsid w:val="0014080A"/>
    <w:rsid w:val="00142431"/>
    <w:rsid w:val="00142878"/>
    <w:rsid w:val="00143622"/>
    <w:rsid w:val="00143A87"/>
    <w:rsid w:val="00144345"/>
    <w:rsid w:val="00144575"/>
    <w:rsid w:val="00144E15"/>
    <w:rsid w:val="001458C7"/>
    <w:rsid w:val="00146A06"/>
    <w:rsid w:val="00146EC5"/>
    <w:rsid w:val="00147D08"/>
    <w:rsid w:val="00150F2E"/>
    <w:rsid w:val="00151946"/>
    <w:rsid w:val="00151F87"/>
    <w:rsid w:val="0015276C"/>
    <w:rsid w:val="00152A5C"/>
    <w:rsid w:val="00153065"/>
    <w:rsid w:val="00153E8F"/>
    <w:rsid w:val="00154166"/>
    <w:rsid w:val="00154409"/>
    <w:rsid w:val="0015482E"/>
    <w:rsid w:val="00154AE5"/>
    <w:rsid w:val="00154CD9"/>
    <w:rsid w:val="00155063"/>
    <w:rsid w:val="00155321"/>
    <w:rsid w:val="00155BC1"/>
    <w:rsid w:val="00156626"/>
    <w:rsid w:val="00157F0E"/>
    <w:rsid w:val="00160336"/>
    <w:rsid w:val="00160CEE"/>
    <w:rsid w:val="00161252"/>
    <w:rsid w:val="0016138F"/>
    <w:rsid w:val="001622E3"/>
    <w:rsid w:val="001625CE"/>
    <w:rsid w:val="00162C7F"/>
    <w:rsid w:val="00163503"/>
    <w:rsid w:val="0016354D"/>
    <w:rsid w:val="00163A32"/>
    <w:rsid w:val="00163CA0"/>
    <w:rsid w:val="001642CF"/>
    <w:rsid w:val="001643B4"/>
    <w:rsid w:val="001644E4"/>
    <w:rsid w:val="00165668"/>
    <w:rsid w:val="00165997"/>
    <w:rsid w:val="001659EC"/>
    <w:rsid w:val="00165A79"/>
    <w:rsid w:val="00165D2E"/>
    <w:rsid w:val="00165DCD"/>
    <w:rsid w:val="00166369"/>
    <w:rsid w:val="00166447"/>
    <w:rsid w:val="00167A9E"/>
    <w:rsid w:val="00167C80"/>
    <w:rsid w:val="00167D9D"/>
    <w:rsid w:val="00170188"/>
    <w:rsid w:val="00170193"/>
    <w:rsid w:val="00170639"/>
    <w:rsid w:val="001706B5"/>
    <w:rsid w:val="00172FAD"/>
    <w:rsid w:val="00173FC8"/>
    <w:rsid w:val="001742E6"/>
    <w:rsid w:val="00174EB5"/>
    <w:rsid w:val="00174EF1"/>
    <w:rsid w:val="0017537C"/>
    <w:rsid w:val="001767D4"/>
    <w:rsid w:val="00176F5F"/>
    <w:rsid w:val="001774B1"/>
    <w:rsid w:val="001776CF"/>
    <w:rsid w:val="0018017F"/>
    <w:rsid w:val="00180185"/>
    <w:rsid w:val="00180C21"/>
    <w:rsid w:val="00180C5E"/>
    <w:rsid w:val="001848E8"/>
    <w:rsid w:val="001849D4"/>
    <w:rsid w:val="00184A63"/>
    <w:rsid w:val="00184AE1"/>
    <w:rsid w:val="001853CC"/>
    <w:rsid w:val="0018545E"/>
    <w:rsid w:val="00186C7F"/>
    <w:rsid w:val="0018764C"/>
    <w:rsid w:val="00187845"/>
    <w:rsid w:val="0018785C"/>
    <w:rsid w:val="001900BB"/>
    <w:rsid w:val="001900EA"/>
    <w:rsid w:val="0019061B"/>
    <w:rsid w:val="00190A1A"/>
    <w:rsid w:val="001922BA"/>
    <w:rsid w:val="0019259F"/>
    <w:rsid w:val="0019281A"/>
    <w:rsid w:val="00192A4F"/>
    <w:rsid w:val="00192E75"/>
    <w:rsid w:val="0019347B"/>
    <w:rsid w:val="00193700"/>
    <w:rsid w:val="00193A7C"/>
    <w:rsid w:val="00193F28"/>
    <w:rsid w:val="001945F2"/>
    <w:rsid w:val="00195249"/>
    <w:rsid w:val="00196661"/>
    <w:rsid w:val="00196910"/>
    <w:rsid w:val="00196F66"/>
    <w:rsid w:val="001970E3"/>
    <w:rsid w:val="00197346"/>
    <w:rsid w:val="00197CF6"/>
    <w:rsid w:val="001A0B19"/>
    <w:rsid w:val="001A131B"/>
    <w:rsid w:val="001A141E"/>
    <w:rsid w:val="001A1631"/>
    <w:rsid w:val="001A2B38"/>
    <w:rsid w:val="001A2C1F"/>
    <w:rsid w:val="001A32D2"/>
    <w:rsid w:val="001A40B2"/>
    <w:rsid w:val="001A7282"/>
    <w:rsid w:val="001A742B"/>
    <w:rsid w:val="001B1331"/>
    <w:rsid w:val="001B2187"/>
    <w:rsid w:val="001B29D8"/>
    <w:rsid w:val="001B38CD"/>
    <w:rsid w:val="001B4F53"/>
    <w:rsid w:val="001B5E2B"/>
    <w:rsid w:val="001B5FEF"/>
    <w:rsid w:val="001B6209"/>
    <w:rsid w:val="001B6B39"/>
    <w:rsid w:val="001B6DD8"/>
    <w:rsid w:val="001C1172"/>
    <w:rsid w:val="001C12D1"/>
    <w:rsid w:val="001C13A4"/>
    <w:rsid w:val="001C1F9E"/>
    <w:rsid w:val="001C2349"/>
    <w:rsid w:val="001C2837"/>
    <w:rsid w:val="001C28D5"/>
    <w:rsid w:val="001C2A57"/>
    <w:rsid w:val="001C2C51"/>
    <w:rsid w:val="001C37AF"/>
    <w:rsid w:val="001C3906"/>
    <w:rsid w:val="001C446E"/>
    <w:rsid w:val="001C47D7"/>
    <w:rsid w:val="001C50DC"/>
    <w:rsid w:val="001C5545"/>
    <w:rsid w:val="001C5901"/>
    <w:rsid w:val="001C5E2C"/>
    <w:rsid w:val="001C70EA"/>
    <w:rsid w:val="001D0C1C"/>
    <w:rsid w:val="001D1371"/>
    <w:rsid w:val="001D1D2A"/>
    <w:rsid w:val="001D1EDF"/>
    <w:rsid w:val="001D2047"/>
    <w:rsid w:val="001D25A6"/>
    <w:rsid w:val="001D2EF6"/>
    <w:rsid w:val="001D4590"/>
    <w:rsid w:val="001D4767"/>
    <w:rsid w:val="001D480F"/>
    <w:rsid w:val="001D5188"/>
    <w:rsid w:val="001D6B9C"/>
    <w:rsid w:val="001D7C8C"/>
    <w:rsid w:val="001E05E4"/>
    <w:rsid w:val="001E06D8"/>
    <w:rsid w:val="001E0F61"/>
    <w:rsid w:val="001E1381"/>
    <w:rsid w:val="001E264D"/>
    <w:rsid w:val="001E2B2E"/>
    <w:rsid w:val="001E2BBE"/>
    <w:rsid w:val="001E3897"/>
    <w:rsid w:val="001E40F7"/>
    <w:rsid w:val="001E48A4"/>
    <w:rsid w:val="001E4971"/>
    <w:rsid w:val="001E5ABD"/>
    <w:rsid w:val="001E69F2"/>
    <w:rsid w:val="001E736C"/>
    <w:rsid w:val="001F0848"/>
    <w:rsid w:val="001F0909"/>
    <w:rsid w:val="001F0F45"/>
    <w:rsid w:val="001F2C24"/>
    <w:rsid w:val="001F2FCE"/>
    <w:rsid w:val="001F32E4"/>
    <w:rsid w:val="001F3C83"/>
    <w:rsid w:val="001F405F"/>
    <w:rsid w:val="001F53F1"/>
    <w:rsid w:val="001F58C9"/>
    <w:rsid w:val="001F5A16"/>
    <w:rsid w:val="0020069D"/>
    <w:rsid w:val="00201D05"/>
    <w:rsid w:val="0020263B"/>
    <w:rsid w:val="00203178"/>
    <w:rsid w:val="002031B1"/>
    <w:rsid w:val="00203588"/>
    <w:rsid w:val="0020398A"/>
    <w:rsid w:val="002051D6"/>
    <w:rsid w:val="00206167"/>
    <w:rsid w:val="00206661"/>
    <w:rsid w:val="00206BFD"/>
    <w:rsid w:val="00206C27"/>
    <w:rsid w:val="00206F90"/>
    <w:rsid w:val="002075D2"/>
    <w:rsid w:val="00207AD3"/>
    <w:rsid w:val="0021095B"/>
    <w:rsid w:val="00210A9E"/>
    <w:rsid w:val="00211E4A"/>
    <w:rsid w:val="002127BB"/>
    <w:rsid w:val="00213EF3"/>
    <w:rsid w:val="00214540"/>
    <w:rsid w:val="00215847"/>
    <w:rsid w:val="00215BB5"/>
    <w:rsid w:val="00215D2F"/>
    <w:rsid w:val="00216C64"/>
    <w:rsid w:val="00216F50"/>
    <w:rsid w:val="00216FBC"/>
    <w:rsid w:val="00217251"/>
    <w:rsid w:val="00220E63"/>
    <w:rsid w:val="00221A24"/>
    <w:rsid w:val="00221F5E"/>
    <w:rsid w:val="00222807"/>
    <w:rsid w:val="00222B4A"/>
    <w:rsid w:val="00222E54"/>
    <w:rsid w:val="00223217"/>
    <w:rsid w:val="00223D91"/>
    <w:rsid w:val="00223F31"/>
    <w:rsid w:val="0022430F"/>
    <w:rsid w:val="00224411"/>
    <w:rsid w:val="00225D51"/>
    <w:rsid w:val="00226587"/>
    <w:rsid w:val="002268A0"/>
    <w:rsid w:val="00227C7A"/>
    <w:rsid w:val="0023041C"/>
    <w:rsid w:val="00230C65"/>
    <w:rsid w:val="002311EE"/>
    <w:rsid w:val="0023125F"/>
    <w:rsid w:val="0023305E"/>
    <w:rsid w:val="002347A7"/>
    <w:rsid w:val="00234B51"/>
    <w:rsid w:val="00234E31"/>
    <w:rsid w:val="002353A2"/>
    <w:rsid w:val="00235FBD"/>
    <w:rsid w:val="0023621E"/>
    <w:rsid w:val="00236472"/>
    <w:rsid w:val="00236BD2"/>
    <w:rsid w:val="00236C93"/>
    <w:rsid w:val="00236F53"/>
    <w:rsid w:val="00237020"/>
    <w:rsid w:val="00237703"/>
    <w:rsid w:val="00240715"/>
    <w:rsid w:val="00240CF6"/>
    <w:rsid w:val="002417A9"/>
    <w:rsid w:val="00241BEE"/>
    <w:rsid w:val="00241E06"/>
    <w:rsid w:val="00242AAE"/>
    <w:rsid w:val="00242EAE"/>
    <w:rsid w:val="0024362E"/>
    <w:rsid w:val="00243976"/>
    <w:rsid w:val="00243C0B"/>
    <w:rsid w:val="0024594F"/>
    <w:rsid w:val="00245BF4"/>
    <w:rsid w:val="0024642E"/>
    <w:rsid w:val="00250DDD"/>
    <w:rsid w:val="00252AD7"/>
    <w:rsid w:val="002534AC"/>
    <w:rsid w:val="00253D2D"/>
    <w:rsid w:val="002540AD"/>
    <w:rsid w:val="00256C91"/>
    <w:rsid w:val="00256E77"/>
    <w:rsid w:val="00261C7D"/>
    <w:rsid w:val="00261EF6"/>
    <w:rsid w:val="00262103"/>
    <w:rsid w:val="00262290"/>
    <w:rsid w:val="00263A6F"/>
    <w:rsid w:val="00264216"/>
    <w:rsid w:val="00264598"/>
    <w:rsid w:val="00264C0F"/>
    <w:rsid w:val="00264DA3"/>
    <w:rsid w:val="0026550A"/>
    <w:rsid w:val="0026559F"/>
    <w:rsid w:val="00265AFA"/>
    <w:rsid w:val="00265DC4"/>
    <w:rsid w:val="00265EB4"/>
    <w:rsid w:val="00266C3D"/>
    <w:rsid w:val="0026755B"/>
    <w:rsid w:val="00267A0E"/>
    <w:rsid w:val="0027027A"/>
    <w:rsid w:val="0027077D"/>
    <w:rsid w:val="00270CD0"/>
    <w:rsid w:val="0027177C"/>
    <w:rsid w:val="0027245D"/>
    <w:rsid w:val="00274699"/>
    <w:rsid w:val="00274B38"/>
    <w:rsid w:val="00274E43"/>
    <w:rsid w:val="002753C3"/>
    <w:rsid w:val="00275650"/>
    <w:rsid w:val="00275FA9"/>
    <w:rsid w:val="00276C86"/>
    <w:rsid w:val="00277DBB"/>
    <w:rsid w:val="00280103"/>
    <w:rsid w:val="00280A36"/>
    <w:rsid w:val="00280D53"/>
    <w:rsid w:val="00280FD7"/>
    <w:rsid w:val="002815F8"/>
    <w:rsid w:val="00282130"/>
    <w:rsid w:val="00282A8B"/>
    <w:rsid w:val="00282BF6"/>
    <w:rsid w:val="00282F5E"/>
    <w:rsid w:val="002830F8"/>
    <w:rsid w:val="00283905"/>
    <w:rsid w:val="00283A0D"/>
    <w:rsid w:val="00283E7F"/>
    <w:rsid w:val="002846F2"/>
    <w:rsid w:val="00284DB1"/>
    <w:rsid w:val="00284E6F"/>
    <w:rsid w:val="0028661F"/>
    <w:rsid w:val="00286FCD"/>
    <w:rsid w:val="00286FEE"/>
    <w:rsid w:val="002909FC"/>
    <w:rsid w:val="00291D7D"/>
    <w:rsid w:val="0029331C"/>
    <w:rsid w:val="002935A9"/>
    <w:rsid w:val="00293D88"/>
    <w:rsid w:val="00293F12"/>
    <w:rsid w:val="00294ACB"/>
    <w:rsid w:val="00294B30"/>
    <w:rsid w:val="00294C69"/>
    <w:rsid w:val="00295D29"/>
    <w:rsid w:val="00295E09"/>
    <w:rsid w:val="00296F17"/>
    <w:rsid w:val="00297102"/>
    <w:rsid w:val="00297313"/>
    <w:rsid w:val="00297549"/>
    <w:rsid w:val="00297DBD"/>
    <w:rsid w:val="002A05CE"/>
    <w:rsid w:val="002A0B25"/>
    <w:rsid w:val="002A0FCD"/>
    <w:rsid w:val="002A1805"/>
    <w:rsid w:val="002A2DB5"/>
    <w:rsid w:val="002A366F"/>
    <w:rsid w:val="002A390F"/>
    <w:rsid w:val="002A45A9"/>
    <w:rsid w:val="002A674D"/>
    <w:rsid w:val="002A68DD"/>
    <w:rsid w:val="002A6E21"/>
    <w:rsid w:val="002A7175"/>
    <w:rsid w:val="002B0799"/>
    <w:rsid w:val="002B10DB"/>
    <w:rsid w:val="002B1808"/>
    <w:rsid w:val="002B19FF"/>
    <w:rsid w:val="002B1D51"/>
    <w:rsid w:val="002B2250"/>
    <w:rsid w:val="002B25EB"/>
    <w:rsid w:val="002B261E"/>
    <w:rsid w:val="002B33AE"/>
    <w:rsid w:val="002B42F4"/>
    <w:rsid w:val="002B443B"/>
    <w:rsid w:val="002B47B7"/>
    <w:rsid w:val="002B47D5"/>
    <w:rsid w:val="002B5ED9"/>
    <w:rsid w:val="002B63DA"/>
    <w:rsid w:val="002B66FE"/>
    <w:rsid w:val="002B6E51"/>
    <w:rsid w:val="002B7326"/>
    <w:rsid w:val="002B74D4"/>
    <w:rsid w:val="002B7F3F"/>
    <w:rsid w:val="002C0CBD"/>
    <w:rsid w:val="002C0FEE"/>
    <w:rsid w:val="002C1C5B"/>
    <w:rsid w:val="002C23E8"/>
    <w:rsid w:val="002C3003"/>
    <w:rsid w:val="002C31E5"/>
    <w:rsid w:val="002C45ED"/>
    <w:rsid w:val="002C4C3F"/>
    <w:rsid w:val="002C4E16"/>
    <w:rsid w:val="002C5B8C"/>
    <w:rsid w:val="002C6B52"/>
    <w:rsid w:val="002C742E"/>
    <w:rsid w:val="002D0487"/>
    <w:rsid w:val="002D06AC"/>
    <w:rsid w:val="002D1B5D"/>
    <w:rsid w:val="002D1FDF"/>
    <w:rsid w:val="002D2604"/>
    <w:rsid w:val="002D288C"/>
    <w:rsid w:val="002D381F"/>
    <w:rsid w:val="002D3E74"/>
    <w:rsid w:val="002D42D8"/>
    <w:rsid w:val="002D433D"/>
    <w:rsid w:val="002D4991"/>
    <w:rsid w:val="002D53A5"/>
    <w:rsid w:val="002D550E"/>
    <w:rsid w:val="002D6A51"/>
    <w:rsid w:val="002D70A3"/>
    <w:rsid w:val="002D7DBF"/>
    <w:rsid w:val="002E1B8F"/>
    <w:rsid w:val="002E2B6C"/>
    <w:rsid w:val="002E34B5"/>
    <w:rsid w:val="002E6498"/>
    <w:rsid w:val="002E66F9"/>
    <w:rsid w:val="002E76CE"/>
    <w:rsid w:val="002F02A1"/>
    <w:rsid w:val="002F0838"/>
    <w:rsid w:val="002F0BF0"/>
    <w:rsid w:val="002F1921"/>
    <w:rsid w:val="002F2D91"/>
    <w:rsid w:val="002F2F81"/>
    <w:rsid w:val="002F3AFB"/>
    <w:rsid w:val="002F482D"/>
    <w:rsid w:val="002F6F41"/>
    <w:rsid w:val="002F7CCF"/>
    <w:rsid w:val="0030028C"/>
    <w:rsid w:val="00300D5D"/>
    <w:rsid w:val="003018CA"/>
    <w:rsid w:val="00301B5A"/>
    <w:rsid w:val="00301CF9"/>
    <w:rsid w:val="003031D5"/>
    <w:rsid w:val="0030496B"/>
    <w:rsid w:val="00304DF4"/>
    <w:rsid w:val="003052C7"/>
    <w:rsid w:val="0030561C"/>
    <w:rsid w:val="00305AEF"/>
    <w:rsid w:val="00306754"/>
    <w:rsid w:val="003078BB"/>
    <w:rsid w:val="00310462"/>
    <w:rsid w:val="00310EBB"/>
    <w:rsid w:val="00310ED5"/>
    <w:rsid w:val="00311554"/>
    <w:rsid w:val="00311DB9"/>
    <w:rsid w:val="00312893"/>
    <w:rsid w:val="00312AF0"/>
    <w:rsid w:val="00312B03"/>
    <w:rsid w:val="00312D89"/>
    <w:rsid w:val="00313855"/>
    <w:rsid w:val="00314013"/>
    <w:rsid w:val="0031412D"/>
    <w:rsid w:val="00314719"/>
    <w:rsid w:val="00314D2D"/>
    <w:rsid w:val="00314E14"/>
    <w:rsid w:val="0031562F"/>
    <w:rsid w:val="0031643C"/>
    <w:rsid w:val="003165CB"/>
    <w:rsid w:val="0031670E"/>
    <w:rsid w:val="00316746"/>
    <w:rsid w:val="00316B09"/>
    <w:rsid w:val="00316DF6"/>
    <w:rsid w:val="003201CB"/>
    <w:rsid w:val="0032261E"/>
    <w:rsid w:val="0032336D"/>
    <w:rsid w:val="0032394D"/>
    <w:rsid w:val="00323B5E"/>
    <w:rsid w:val="00323E90"/>
    <w:rsid w:val="00323F1A"/>
    <w:rsid w:val="00324311"/>
    <w:rsid w:val="0032557D"/>
    <w:rsid w:val="00325BA3"/>
    <w:rsid w:val="003260F1"/>
    <w:rsid w:val="00326250"/>
    <w:rsid w:val="00327E63"/>
    <w:rsid w:val="003300C3"/>
    <w:rsid w:val="003301EA"/>
    <w:rsid w:val="003303EA"/>
    <w:rsid w:val="00330B0A"/>
    <w:rsid w:val="00330D32"/>
    <w:rsid w:val="00330FC6"/>
    <w:rsid w:val="00331C3C"/>
    <w:rsid w:val="00332086"/>
    <w:rsid w:val="0033241C"/>
    <w:rsid w:val="003331D6"/>
    <w:rsid w:val="00334489"/>
    <w:rsid w:val="00334CDA"/>
    <w:rsid w:val="00334E4B"/>
    <w:rsid w:val="0033597D"/>
    <w:rsid w:val="00335AE9"/>
    <w:rsid w:val="003364AF"/>
    <w:rsid w:val="00336C93"/>
    <w:rsid w:val="00336CA5"/>
    <w:rsid w:val="003401FE"/>
    <w:rsid w:val="00340A8B"/>
    <w:rsid w:val="0034118A"/>
    <w:rsid w:val="0034200C"/>
    <w:rsid w:val="00343095"/>
    <w:rsid w:val="00343905"/>
    <w:rsid w:val="00344574"/>
    <w:rsid w:val="00344B6A"/>
    <w:rsid w:val="00344C19"/>
    <w:rsid w:val="0034551D"/>
    <w:rsid w:val="00345568"/>
    <w:rsid w:val="00345B00"/>
    <w:rsid w:val="00345FAB"/>
    <w:rsid w:val="00346306"/>
    <w:rsid w:val="00346979"/>
    <w:rsid w:val="00346BC0"/>
    <w:rsid w:val="00346C03"/>
    <w:rsid w:val="00346C5E"/>
    <w:rsid w:val="003470F2"/>
    <w:rsid w:val="00350493"/>
    <w:rsid w:val="00350BAD"/>
    <w:rsid w:val="003513BB"/>
    <w:rsid w:val="00352B6C"/>
    <w:rsid w:val="00353861"/>
    <w:rsid w:val="00354750"/>
    <w:rsid w:val="003548C0"/>
    <w:rsid w:val="00356AEE"/>
    <w:rsid w:val="0035710F"/>
    <w:rsid w:val="00357872"/>
    <w:rsid w:val="00357F72"/>
    <w:rsid w:val="003605E4"/>
    <w:rsid w:val="00360714"/>
    <w:rsid w:val="00360753"/>
    <w:rsid w:val="00361A89"/>
    <w:rsid w:val="00363C76"/>
    <w:rsid w:val="00364126"/>
    <w:rsid w:val="00365A7F"/>
    <w:rsid w:val="00365F24"/>
    <w:rsid w:val="00366536"/>
    <w:rsid w:val="00366899"/>
    <w:rsid w:val="00366979"/>
    <w:rsid w:val="00367128"/>
    <w:rsid w:val="0036774C"/>
    <w:rsid w:val="0037004C"/>
    <w:rsid w:val="00370B40"/>
    <w:rsid w:val="0037175B"/>
    <w:rsid w:val="003717C2"/>
    <w:rsid w:val="003722B7"/>
    <w:rsid w:val="00372303"/>
    <w:rsid w:val="00372339"/>
    <w:rsid w:val="003723AC"/>
    <w:rsid w:val="00372CAE"/>
    <w:rsid w:val="00373109"/>
    <w:rsid w:val="0037334B"/>
    <w:rsid w:val="00373DFE"/>
    <w:rsid w:val="00375353"/>
    <w:rsid w:val="00375396"/>
    <w:rsid w:val="0037599A"/>
    <w:rsid w:val="00375B69"/>
    <w:rsid w:val="00376037"/>
    <w:rsid w:val="003765B7"/>
    <w:rsid w:val="0037681B"/>
    <w:rsid w:val="003815B2"/>
    <w:rsid w:val="00381883"/>
    <w:rsid w:val="00381C3E"/>
    <w:rsid w:val="00382C41"/>
    <w:rsid w:val="00382FAB"/>
    <w:rsid w:val="00383334"/>
    <w:rsid w:val="00383AE1"/>
    <w:rsid w:val="0038405D"/>
    <w:rsid w:val="0038458A"/>
    <w:rsid w:val="00384E8C"/>
    <w:rsid w:val="0038583C"/>
    <w:rsid w:val="00385D57"/>
    <w:rsid w:val="003860A3"/>
    <w:rsid w:val="003863F1"/>
    <w:rsid w:val="00387117"/>
    <w:rsid w:val="00390610"/>
    <w:rsid w:val="00390702"/>
    <w:rsid w:val="00390EEC"/>
    <w:rsid w:val="0039167F"/>
    <w:rsid w:val="00391DE7"/>
    <w:rsid w:val="0039291E"/>
    <w:rsid w:val="00392FA7"/>
    <w:rsid w:val="00393044"/>
    <w:rsid w:val="00393B04"/>
    <w:rsid w:val="003941F3"/>
    <w:rsid w:val="00394518"/>
    <w:rsid w:val="00395211"/>
    <w:rsid w:val="00395252"/>
    <w:rsid w:val="00395822"/>
    <w:rsid w:val="00395BFC"/>
    <w:rsid w:val="00396447"/>
    <w:rsid w:val="003965F5"/>
    <w:rsid w:val="0039697E"/>
    <w:rsid w:val="0039741D"/>
    <w:rsid w:val="00397425"/>
    <w:rsid w:val="00397FDB"/>
    <w:rsid w:val="003A0861"/>
    <w:rsid w:val="003A0F60"/>
    <w:rsid w:val="003A1897"/>
    <w:rsid w:val="003A2D0A"/>
    <w:rsid w:val="003A2E9D"/>
    <w:rsid w:val="003A3626"/>
    <w:rsid w:val="003A43FF"/>
    <w:rsid w:val="003A4B5B"/>
    <w:rsid w:val="003A4D90"/>
    <w:rsid w:val="003A5789"/>
    <w:rsid w:val="003A63D0"/>
    <w:rsid w:val="003A6808"/>
    <w:rsid w:val="003A6A60"/>
    <w:rsid w:val="003A6D59"/>
    <w:rsid w:val="003A7200"/>
    <w:rsid w:val="003A79DE"/>
    <w:rsid w:val="003A7C2B"/>
    <w:rsid w:val="003B041D"/>
    <w:rsid w:val="003B0993"/>
    <w:rsid w:val="003B0C75"/>
    <w:rsid w:val="003B1192"/>
    <w:rsid w:val="003B12D6"/>
    <w:rsid w:val="003B139F"/>
    <w:rsid w:val="003B1B39"/>
    <w:rsid w:val="003B2A19"/>
    <w:rsid w:val="003B33CC"/>
    <w:rsid w:val="003B37E6"/>
    <w:rsid w:val="003B4245"/>
    <w:rsid w:val="003B427F"/>
    <w:rsid w:val="003B497A"/>
    <w:rsid w:val="003B4AE4"/>
    <w:rsid w:val="003B625A"/>
    <w:rsid w:val="003B7077"/>
    <w:rsid w:val="003B7DAF"/>
    <w:rsid w:val="003C0BD3"/>
    <w:rsid w:val="003C0C52"/>
    <w:rsid w:val="003C1786"/>
    <w:rsid w:val="003C21B0"/>
    <w:rsid w:val="003C49C7"/>
    <w:rsid w:val="003C4D82"/>
    <w:rsid w:val="003C710A"/>
    <w:rsid w:val="003D0F21"/>
    <w:rsid w:val="003D1A4E"/>
    <w:rsid w:val="003D227E"/>
    <w:rsid w:val="003D2317"/>
    <w:rsid w:val="003D2D99"/>
    <w:rsid w:val="003D3113"/>
    <w:rsid w:val="003D489D"/>
    <w:rsid w:val="003D4D48"/>
    <w:rsid w:val="003D518B"/>
    <w:rsid w:val="003D5250"/>
    <w:rsid w:val="003D567C"/>
    <w:rsid w:val="003D56DD"/>
    <w:rsid w:val="003D58AD"/>
    <w:rsid w:val="003D5A4D"/>
    <w:rsid w:val="003D74DC"/>
    <w:rsid w:val="003D7DDE"/>
    <w:rsid w:val="003E06B3"/>
    <w:rsid w:val="003E0B96"/>
    <w:rsid w:val="003E0DFA"/>
    <w:rsid w:val="003E1186"/>
    <w:rsid w:val="003E1261"/>
    <w:rsid w:val="003E1321"/>
    <w:rsid w:val="003E1468"/>
    <w:rsid w:val="003E14BE"/>
    <w:rsid w:val="003E1793"/>
    <w:rsid w:val="003E188A"/>
    <w:rsid w:val="003E1925"/>
    <w:rsid w:val="003E2773"/>
    <w:rsid w:val="003E301D"/>
    <w:rsid w:val="003E389E"/>
    <w:rsid w:val="003E4EF6"/>
    <w:rsid w:val="003E537B"/>
    <w:rsid w:val="003E58AC"/>
    <w:rsid w:val="003E663D"/>
    <w:rsid w:val="003E68EC"/>
    <w:rsid w:val="003E7712"/>
    <w:rsid w:val="003E7862"/>
    <w:rsid w:val="003F008D"/>
    <w:rsid w:val="003F13A8"/>
    <w:rsid w:val="003F2476"/>
    <w:rsid w:val="003F2D49"/>
    <w:rsid w:val="003F2FEF"/>
    <w:rsid w:val="003F4A44"/>
    <w:rsid w:val="003F5BCC"/>
    <w:rsid w:val="003F5C1E"/>
    <w:rsid w:val="003F6AC9"/>
    <w:rsid w:val="003F6F86"/>
    <w:rsid w:val="0040011E"/>
    <w:rsid w:val="004017FB"/>
    <w:rsid w:val="00402BF4"/>
    <w:rsid w:val="00403134"/>
    <w:rsid w:val="00403261"/>
    <w:rsid w:val="0040329F"/>
    <w:rsid w:val="00404357"/>
    <w:rsid w:val="004049BE"/>
    <w:rsid w:val="0040512C"/>
    <w:rsid w:val="00405423"/>
    <w:rsid w:val="00406E45"/>
    <w:rsid w:val="00407626"/>
    <w:rsid w:val="00410574"/>
    <w:rsid w:val="004105BE"/>
    <w:rsid w:val="00410A25"/>
    <w:rsid w:val="00412585"/>
    <w:rsid w:val="0041295E"/>
    <w:rsid w:val="00413904"/>
    <w:rsid w:val="00413C19"/>
    <w:rsid w:val="00413DDC"/>
    <w:rsid w:val="00414961"/>
    <w:rsid w:val="00416228"/>
    <w:rsid w:val="00417204"/>
    <w:rsid w:val="00420450"/>
    <w:rsid w:val="00421A12"/>
    <w:rsid w:val="00422208"/>
    <w:rsid w:val="004229AB"/>
    <w:rsid w:val="00422D7A"/>
    <w:rsid w:val="004233F5"/>
    <w:rsid w:val="0042374F"/>
    <w:rsid w:val="00423B89"/>
    <w:rsid w:val="00424A2D"/>
    <w:rsid w:val="00424DC6"/>
    <w:rsid w:val="00425B8B"/>
    <w:rsid w:val="00426F72"/>
    <w:rsid w:val="00430D80"/>
    <w:rsid w:val="004324CC"/>
    <w:rsid w:val="00432BF7"/>
    <w:rsid w:val="00433221"/>
    <w:rsid w:val="00433481"/>
    <w:rsid w:val="0043367B"/>
    <w:rsid w:val="00433912"/>
    <w:rsid w:val="00433FC6"/>
    <w:rsid w:val="00434A99"/>
    <w:rsid w:val="0043733B"/>
    <w:rsid w:val="004373D2"/>
    <w:rsid w:val="004419AC"/>
    <w:rsid w:val="00441B08"/>
    <w:rsid w:val="004425A5"/>
    <w:rsid w:val="00442A6B"/>
    <w:rsid w:val="0044304A"/>
    <w:rsid w:val="004431D9"/>
    <w:rsid w:val="004433D0"/>
    <w:rsid w:val="00443F8F"/>
    <w:rsid w:val="0044405B"/>
    <w:rsid w:val="00444A01"/>
    <w:rsid w:val="00445887"/>
    <w:rsid w:val="00445BBC"/>
    <w:rsid w:val="00445CB5"/>
    <w:rsid w:val="004504F2"/>
    <w:rsid w:val="00450A76"/>
    <w:rsid w:val="00450FC2"/>
    <w:rsid w:val="004510AD"/>
    <w:rsid w:val="004514DC"/>
    <w:rsid w:val="00451C68"/>
    <w:rsid w:val="00451F2C"/>
    <w:rsid w:val="00452DAE"/>
    <w:rsid w:val="00453BE6"/>
    <w:rsid w:val="00453E8E"/>
    <w:rsid w:val="004542B0"/>
    <w:rsid w:val="0045484D"/>
    <w:rsid w:val="004549FA"/>
    <w:rsid w:val="00455AA7"/>
    <w:rsid w:val="00456555"/>
    <w:rsid w:val="004565AB"/>
    <w:rsid w:val="00456EC9"/>
    <w:rsid w:val="00460DBA"/>
    <w:rsid w:val="00463953"/>
    <w:rsid w:val="00464182"/>
    <w:rsid w:val="00464867"/>
    <w:rsid w:val="00464F6A"/>
    <w:rsid w:val="0046554A"/>
    <w:rsid w:val="00465C57"/>
    <w:rsid w:val="004662F7"/>
    <w:rsid w:val="0046684A"/>
    <w:rsid w:val="00466CFE"/>
    <w:rsid w:val="00466E4A"/>
    <w:rsid w:val="00466F6B"/>
    <w:rsid w:val="004673DF"/>
    <w:rsid w:val="00467537"/>
    <w:rsid w:val="00470B4F"/>
    <w:rsid w:val="00471633"/>
    <w:rsid w:val="00472552"/>
    <w:rsid w:val="0047282E"/>
    <w:rsid w:val="0047298E"/>
    <w:rsid w:val="00473042"/>
    <w:rsid w:val="00474567"/>
    <w:rsid w:val="004757A1"/>
    <w:rsid w:val="00475DF2"/>
    <w:rsid w:val="00476977"/>
    <w:rsid w:val="004771A6"/>
    <w:rsid w:val="00477892"/>
    <w:rsid w:val="004807AF"/>
    <w:rsid w:val="00480A3F"/>
    <w:rsid w:val="004817F1"/>
    <w:rsid w:val="004825E2"/>
    <w:rsid w:val="00483B75"/>
    <w:rsid w:val="00483D99"/>
    <w:rsid w:val="00484F0C"/>
    <w:rsid w:val="00486F22"/>
    <w:rsid w:val="0048733D"/>
    <w:rsid w:val="004909DA"/>
    <w:rsid w:val="00491F68"/>
    <w:rsid w:val="004922F2"/>
    <w:rsid w:val="00492AB6"/>
    <w:rsid w:val="00492C52"/>
    <w:rsid w:val="0049339F"/>
    <w:rsid w:val="0049379A"/>
    <w:rsid w:val="00493943"/>
    <w:rsid w:val="00493FEB"/>
    <w:rsid w:val="0049415D"/>
    <w:rsid w:val="004941E5"/>
    <w:rsid w:val="00494540"/>
    <w:rsid w:val="00494599"/>
    <w:rsid w:val="00495C5C"/>
    <w:rsid w:val="004965F3"/>
    <w:rsid w:val="00496779"/>
    <w:rsid w:val="00496827"/>
    <w:rsid w:val="004970D6"/>
    <w:rsid w:val="00497409"/>
    <w:rsid w:val="004A0948"/>
    <w:rsid w:val="004A0B31"/>
    <w:rsid w:val="004A14C4"/>
    <w:rsid w:val="004A1799"/>
    <w:rsid w:val="004A1A33"/>
    <w:rsid w:val="004A1DF2"/>
    <w:rsid w:val="004A240A"/>
    <w:rsid w:val="004A38C0"/>
    <w:rsid w:val="004A6283"/>
    <w:rsid w:val="004A6766"/>
    <w:rsid w:val="004A6B28"/>
    <w:rsid w:val="004A6E0B"/>
    <w:rsid w:val="004A777F"/>
    <w:rsid w:val="004B050A"/>
    <w:rsid w:val="004B0B9A"/>
    <w:rsid w:val="004B129F"/>
    <w:rsid w:val="004B1568"/>
    <w:rsid w:val="004B17DA"/>
    <w:rsid w:val="004B1A27"/>
    <w:rsid w:val="004B1CEC"/>
    <w:rsid w:val="004B2786"/>
    <w:rsid w:val="004B334B"/>
    <w:rsid w:val="004B4DBB"/>
    <w:rsid w:val="004B4E69"/>
    <w:rsid w:val="004B554D"/>
    <w:rsid w:val="004B58B3"/>
    <w:rsid w:val="004B62AB"/>
    <w:rsid w:val="004B6B3F"/>
    <w:rsid w:val="004B74F3"/>
    <w:rsid w:val="004B7738"/>
    <w:rsid w:val="004B7EE5"/>
    <w:rsid w:val="004C0416"/>
    <w:rsid w:val="004C07A3"/>
    <w:rsid w:val="004C141C"/>
    <w:rsid w:val="004C1FB6"/>
    <w:rsid w:val="004C2165"/>
    <w:rsid w:val="004C2397"/>
    <w:rsid w:val="004C3143"/>
    <w:rsid w:val="004C35D9"/>
    <w:rsid w:val="004C42C9"/>
    <w:rsid w:val="004C48F4"/>
    <w:rsid w:val="004C5321"/>
    <w:rsid w:val="004C5E9C"/>
    <w:rsid w:val="004C78AC"/>
    <w:rsid w:val="004D02AF"/>
    <w:rsid w:val="004D0A43"/>
    <w:rsid w:val="004D10BF"/>
    <w:rsid w:val="004D1234"/>
    <w:rsid w:val="004D2233"/>
    <w:rsid w:val="004D32B2"/>
    <w:rsid w:val="004D3838"/>
    <w:rsid w:val="004D3C85"/>
    <w:rsid w:val="004D400F"/>
    <w:rsid w:val="004D4177"/>
    <w:rsid w:val="004D4ECE"/>
    <w:rsid w:val="004D512D"/>
    <w:rsid w:val="004D514E"/>
    <w:rsid w:val="004D56CF"/>
    <w:rsid w:val="004D570D"/>
    <w:rsid w:val="004D5A47"/>
    <w:rsid w:val="004D5DDB"/>
    <w:rsid w:val="004D5EB0"/>
    <w:rsid w:val="004D607D"/>
    <w:rsid w:val="004D66BA"/>
    <w:rsid w:val="004D6BA3"/>
    <w:rsid w:val="004D726D"/>
    <w:rsid w:val="004D7EE6"/>
    <w:rsid w:val="004E0437"/>
    <w:rsid w:val="004E1A7D"/>
    <w:rsid w:val="004E2C35"/>
    <w:rsid w:val="004E330F"/>
    <w:rsid w:val="004E33AE"/>
    <w:rsid w:val="004E5796"/>
    <w:rsid w:val="004E57C2"/>
    <w:rsid w:val="004E5E1D"/>
    <w:rsid w:val="004E6165"/>
    <w:rsid w:val="004E6DCD"/>
    <w:rsid w:val="004E700E"/>
    <w:rsid w:val="004E74EA"/>
    <w:rsid w:val="004F0670"/>
    <w:rsid w:val="004F07EF"/>
    <w:rsid w:val="004F0A49"/>
    <w:rsid w:val="004F14B6"/>
    <w:rsid w:val="004F1B97"/>
    <w:rsid w:val="004F251D"/>
    <w:rsid w:val="004F2A4B"/>
    <w:rsid w:val="004F2ED7"/>
    <w:rsid w:val="004F303E"/>
    <w:rsid w:val="004F3143"/>
    <w:rsid w:val="004F35EA"/>
    <w:rsid w:val="004F37FE"/>
    <w:rsid w:val="004F3CE5"/>
    <w:rsid w:val="004F5A6F"/>
    <w:rsid w:val="004F63EA"/>
    <w:rsid w:val="004F707D"/>
    <w:rsid w:val="004F70E5"/>
    <w:rsid w:val="004F7C5F"/>
    <w:rsid w:val="00501ADD"/>
    <w:rsid w:val="00501D4D"/>
    <w:rsid w:val="00502DEE"/>
    <w:rsid w:val="00502FF4"/>
    <w:rsid w:val="0050346D"/>
    <w:rsid w:val="0050347F"/>
    <w:rsid w:val="00505A57"/>
    <w:rsid w:val="00506365"/>
    <w:rsid w:val="00506509"/>
    <w:rsid w:val="0050671D"/>
    <w:rsid w:val="00506FEF"/>
    <w:rsid w:val="0050771E"/>
    <w:rsid w:val="00510FA5"/>
    <w:rsid w:val="00511265"/>
    <w:rsid w:val="00511823"/>
    <w:rsid w:val="00511AD6"/>
    <w:rsid w:val="00511F75"/>
    <w:rsid w:val="005127D6"/>
    <w:rsid w:val="00512DF5"/>
    <w:rsid w:val="0051771D"/>
    <w:rsid w:val="00520D2F"/>
    <w:rsid w:val="00521579"/>
    <w:rsid w:val="005216BD"/>
    <w:rsid w:val="00522440"/>
    <w:rsid w:val="00522D07"/>
    <w:rsid w:val="005237F9"/>
    <w:rsid w:val="0052471F"/>
    <w:rsid w:val="00524EBD"/>
    <w:rsid w:val="00526DCA"/>
    <w:rsid w:val="00526E3D"/>
    <w:rsid w:val="00526FC5"/>
    <w:rsid w:val="00527648"/>
    <w:rsid w:val="0052791B"/>
    <w:rsid w:val="00527A54"/>
    <w:rsid w:val="00527BD4"/>
    <w:rsid w:val="0053136C"/>
    <w:rsid w:val="0053161A"/>
    <w:rsid w:val="005319BA"/>
    <w:rsid w:val="00531B51"/>
    <w:rsid w:val="005323B7"/>
    <w:rsid w:val="005323EC"/>
    <w:rsid w:val="005329A4"/>
    <w:rsid w:val="0053369B"/>
    <w:rsid w:val="00533825"/>
    <w:rsid w:val="00534BEA"/>
    <w:rsid w:val="00534E23"/>
    <w:rsid w:val="0053534F"/>
    <w:rsid w:val="00535A6C"/>
    <w:rsid w:val="00535C59"/>
    <w:rsid w:val="00535E44"/>
    <w:rsid w:val="00537515"/>
    <w:rsid w:val="005400EC"/>
    <w:rsid w:val="00540A9F"/>
    <w:rsid w:val="00541804"/>
    <w:rsid w:val="00541C54"/>
    <w:rsid w:val="00541D23"/>
    <w:rsid w:val="005425D7"/>
    <w:rsid w:val="00542926"/>
    <w:rsid w:val="00542FC9"/>
    <w:rsid w:val="005430F4"/>
    <w:rsid w:val="00543332"/>
    <w:rsid w:val="00543C85"/>
    <w:rsid w:val="0054405D"/>
    <w:rsid w:val="00544244"/>
    <w:rsid w:val="00544FCD"/>
    <w:rsid w:val="00545059"/>
    <w:rsid w:val="00545930"/>
    <w:rsid w:val="00545D34"/>
    <w:rsid w:val="00545E40"/>
    <w:rsid w:val="0054680A"/>
    <w:rsid w:val="00546F64"/>
    <w:rsid w:val="005470F1"/>
    <w:rsid w:val="00547DEB"/>
    <w:rsid w:val="00550CE4"/>
    <w:rsid w:val="00550E3D"/>
    <w:rsid w:val="00551FB6"/>
    <w:rsid w:val="005527F0"/>
    <w:rsid w:val="00552AB0"/>
    <w:rsid w:val="00554F79"/>
    <w:rsid w:val="00555102"/>
    <w:rsid w:val="00555557"/>
    <w:rsid w:val="00555E90"/>
    <w:rsid w:val="005560BC"/>
    <w:rsid w:val="005570C0"/>
    <w:rsid w:val="00557494"/>
    <w:rsid w:val="00557727"/>
    <w:rsid w:val="0056081D"/>
    <w:rsid w:val="00560AA6"/>
    <w:rsid w:val="00560C64"/>
    <w:rsid w:val="00561410"/>
    <w:rsid w:val="00561564"/>
    <w:rsid w:val="00561DC6"/>
    <w:rsid w:val="00561ED4"/>
    <w:rsid w:val="00561FBD"/>
    <w:rsid w:val="00562854"/>
    <w:rsid w:val="00562999"/>
    <w:rsid w:val="00562B0A"/>
    <w:rsid w:val="00564C6A"/>
    <w:rsid w:val="00565A8B"/>
    <w:rsid w:val="00566612"/>
    <w:rsid w:val="0056744B"/>
    <w:rsid w:val="005674FB"/>
    <w:rsid w:val="0057033D"/>
    <w:rsid w:val="005703EC"/>
    <w:rsid w:val="0057042E"/>
    <w:rsid w:val="005713B6"/>
    <w:rsid w:val="005719AE"/>
    <w:rsid w:val="00571B9F"/>
    <w:rsid w:val="0057217B"/>
    <w:rsid w:val="00572634"/>
    <w:rsid w:val="005727D5"/>
    <w:rsid w:val="00572A75"/>
    <w:rsid w:val="00572A8B"/>
    <w:rsid w:val="00572C17"/>
    <w:rsid w:val="00572CAC"/>
    <w:rsid w:val="00573253"/>
    <w:rsid w:val="005742AF"/>
    <w:rsid w:val="0057524A"/>
    <w:rsid w:val="005758C9"/>
    <w:rsid w:val="00576085"/>
    <w:rsid w:val="005774E3"/>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382"/>
    <w:rsid w:val="00594766"/>
    <w:rsid w:val="00594CA2"/>
    <w:rsid w:val="00595173"/>
    <w:rsid w:val="00595F22"/>
    <w:rsid w:val="0059787E"/>
    <w:rsid w:val="005A2A60"/>
    <w:rsid w:val="005A2BE4"/>
    <w:rsid w:val="005A315C"/>
    <w:rsid w:val="005A361E"/>
    <w:rsid w:val="005A4101"/>
    <w:rsid w:val="005A4739"/>
    <w:rsid w:val="005A4BB6"/>
    <w:rsid w:val="005A584F"/>
    <w:rsid w:val="005A5B30"/>
    <w:rsid w:val="005A5BE4"/>
    <w:rsid w:val="005A5E4A"/>
    <w:rsid w:val="005A60C8"/>
    <w:rsid w:val="005A683C"/>
    <w:rsid w:val="005A684F"/>
    <w:rsid w:val="005A753D"/>
    <w:rsid w:val="005A7C05"/>
    <w:rsid w:val="005A7C56"/>
    <w:rsid w:val="005A7E57"/>
    <w:rsid w:val="005B01F5"/>
    <w:rsid w:val="005B1B06"/>
    <w:rsid w:val="005B2511"/>
    <w:rsid w:val="005B282F"/>
    <w:rsid w:val="005B28E2"/>
    <w:rsid w:val="005B2E27"/>
    <w:rsid w:val="005B35F9"/>
    <w:rsid w:val="005B3C7B"/>
    <w:rsid w:val="005B3C85"/>
    <w:rsid w:val="005B4851"/>
    <w:rsid w:val="005B7610"/>
    <w:rsid w:val="005B76AE"/>
    <w:rsid w:val="005B7E0B"/>
    <w:rsid w:val="005C09B7"/>
    <w:rsid w:val="005C0A03"/>
    <w:rsid w:val="005C14EF"/>
    <w:rsid w:val="005C1EEF"/>
    <w:rsid w:val="005C318C"/>
    <w:rsid w:val="005C41BA"/>
    <w:rsid w:val="005C41F4"/>
    <w:rsid w:val="005C44BF"/>
    <w:rsid w:val="005C452C"/>
    <w:rsid w:val="005C4C42"/>
    <w:rsid w:val="005C4F16"/>
    <w:rsid w:val="005C4FE6"/>
    <w:rsid w:val="005C50AC"/>
    <w:rsid w:val="005C55D5"/>
    <w:rsid w:val="005C57D0"/>
    <w:rsid w:val="005C7866"/>
    <w:rsid w:val="005D01B7"/>
    <w:rsid w:val="005D02E5"/>
    <w:rsid w:val="005D1463"/>
    <w:rsid w:val="005D196C"/>
    <w:rsid w:val="005D1E6A"/>
    <w:rsid w:val="005D2C16"/>
    <w:rsid w:val="005D4B92"/>
    <w:rsid w:val="005D4D00"/>
    <w:rsid w:val="005D52BD"/>
    <w:rsid w:val="005D6545"/>
    <w:rsid w:val="005D6EE4"/>
    <w:rsid w:val="005D7992"/>
    <w:rsid w:val="005E0649"/>
    <w:rsid w:val="005E0917"/>
    <w:rsid w:val="005E0C26"/>
    <w:rsid w:val="005E1AC1"/>
    <w:rsid w:val="005E1E4C"/>
    <w:rsid w:val="005E1F5F"/>
    <w:rsid w:val="005E235D"/>
    <w:rsid w:val="005E2ECE"/>
    <w:rsid w:val="005E45DF"/>
    <w:rsid w:val="005E5AC1"/>
    <w:rsid w:val="005E6ACE"/>
    <w:rsid w:val="005E6B9F"/>
    <w:rsid w:val="005E6D6B"/>
    <w:rsid w:val="005E714D"/>
    <w:rsid w:val="005E7EA2"/>
    <w:rsid w:val="005F044A"/>
    <w:rsid w:val="005F1EFB"/>
    <w:rsid w:val="005F3600"/>
    <w:rsid w:val="005F52FF"/>
    <w:rsid w:val="005F550F"/>
    <w:rsid w:val="005F6665"/>
    <w:rsid w:val="005F69B1"/>
    <w:rsid w:val="005F75D7"/>
    <w:rsid w:val="00600703"/>
    <w:rsid w:val="00601819"/>
    <w:rsid w:val="00601D86"/>
    <w:rsid w:val="00601E54"/>
    <w:rsid w:val="006023BA"/>
    <w:rsid w:val="006023C6"/>
    <w:rsid w:val="00603AF3"/>
    <w:rsid w:val="0060404C"/>
    <w:rsid w:val="006046A0"/>
    <w:rsid w:val="006047F5"/>
    <w:rsid w:val="00604BFA"/>
    <w:rsid w:val="0060513C"/>
    <w:rsid w:val="00605A48"/>
    <w:rsid w:val="00606A4C"/>
    <w:rsid w:val="0060735F"/>
    <w:rsid w:val="00607393"/>
    <w:rsid w:val="00607874"/>
    <w:rsid w:val="00607BD8"/>
    <w:rsid w:val="00610182"/>
    <w:rsid w:val="00611695"/>
    <w:rsid w:val="00611B59"/>
    <w:rsid w:val="00612B4D"/>
    <w:rsid w:val="0061336B"/>
    <w:rsid w:val="00613D4C"/>
    <w:rsid w:val="00614794"/>
    <w:rsid w:val="00614FA7"/>
    <w:rsid w:val="00615039"/>
    <w:rsid w:val="0061539C"/>
    <w:rsid w:val="00616289"/>
    <w:rsid w:val="0061683C"/>
    <w:rsid w:val="006179BC"/>
    <w:rsid w:val="006179DD"/>
    <w:rsid w:val="00620572"/>
    <w:rsid w:val="00620E08"/>
    <w:rsid w:val="00621534"/>
    <w:rsid w:val="006221A6"/>
    <w:rsid w:val="006222CB"/>
    <w:rsid w:val="006228D7"/>
    <w:rsid w:val="0062370D"/>
    <w:rsid w:val="00623D97"/>
    <w:rsid w:val="006246C7"/>
    <w:rsid w:val="00624E8F"/>
    <w:rsid w:val="00625C1C"/>
    <w:rsid w:val="00627EA2"/>
    <w:rsid w:val="00630846"/>
    <w:rsid w:val="00630FB7"/>
    <w:rsid w:val="00631165"/>
    <w:rsid w:val="006327A0"/>
    <w:rsid w:val="00633082"/>
    <w:rsid w:val="0063320E"/>
    <w:rsid w:val="00633285"/>
    <w:rsid w:val="006342F6"/>
    <w:rsid w:val="00634E2C"/>
    <w:rsid w:val="00635D71"/>
    <w:rsid w:val="00637685"/>
    <w:rsid w:val="00640667"/>
    <w:rsid w:val="00640681"/>
    <w:rsid w:val="00641D22"/>
    <w:rsid w:val="00642589"/>
    <w:rsid w:val="0064336D"/>
    <w:rsid w:val="00643DCE"/>
    <w:rsid w:val="0064509A"/>
    <w:rsid w:val="006450CC"/>
    <w:rsid w:val="00645581"/>
    <w:rsid w:val="00645C8E"/>
    <w:rsid w:val="00645E48"/>
    <w:rsid w:val="00646D7D"/>
    <w:rsid w:val="00647733"/>
    <w:rsid w:val="00647FC5"/>
    <w:rsid w:val="00650439"/>
    <w:rsid w:val="00650488"/>
    <w:rsid w:val="0065051F"/>
    <w:rsid w:val="00650765"/>
    <w:rsid w:val="006508AC"/>
    <w:rsid w:val="006508AF"/>
    <w:rsid w:val="00651187"/>
    <w:rsid w:val="00651781"/>
    <w:rsid w:val="00651F76"/>
    <w:rsid w:val="006520D4"/>
    <w:rsid w:val="0065282A"/>
    <w:rsid w:val="00652A26"/>
    <w:rsid w:val="006534EA"/>
    <w:rsid w:val="00653990"/>
    <w:rsid w:val="00653FCA"/>
    <w:rsid w:val="006558B5"/>
    <w:rsid w:val="006558ED"/>
    <w:rsid w:val="00655BC6"/>
    <w:rsid w:val="0065625E"/>
    <w:rsid w:val="00656876"/>
    <w:rsid w:val="00656B25"/>
    <w:rsid w:val="00660341"/>
    <w:rsid w:val="006607BE"/>
    <w:rsid w:val="00661707"/>
    <w:rsid w:val="0066195C"/>
    <w:rsid w:val="00662AD1"/>
    <w:rsid w:val="00662DEF"/>
    <w:rsid w:val="00662F38"/>
    <w:rsid w:val="00664241"/>
    <w:rsid w:val="006647B9"/>
    <w:rsid w:val="00665369"/>
    <w:rsid w:val="00665486"/>
    <w:rsid w:val="00666AFD"/>
    <w:rsid w:val="0067104A"/>
    <w:rsid w:val="00671293"/>
    <w:rsid w:val="00671743"/>
    <w:rsid w:val="006719C7"/>
    <w:rsid w:val="00671C81"/>
    <w:rsid w:val="00672829"/>
    <w:rsid w:val="00674149"/>
    <w:rsid w:val="00674CA5"/>
    <w:rsid w:val="006756FB"/>
    <w:rsid w:val="00675B45"/>
    <w:rsid w:val="00675CAF"/>
    <w:rsid w:val="006765B4"/>
    <w:rsid w:val="006767ED"/>
    <w:rsid w:val="00676C0C"/>
    <w:rsid w:val="00677200"/>
    <w:rsid w:val="00677224"/>
    <w:rsid w:val="00677CBE"/>
    <w:rsid w:val="006802A6"/>
    <w:rsid w:val="00680B49"/>
    <w:rsid w:val="00681AF4"/>
    <w:rsid w:val="006822EF"/>
    <w:rsid w:val="00682D5E"/>
    <w:rsid w:val="006833BF"/>
    <w:rsid w:val="00683D71"/>
    <w:rsid w:val="006847BF"/>
    <w:rsid w:val="0068594B"/>
    <w:rsid w:val="00685B73"/>
    <w:rsid w:val="00686013"/>
    <w:rsid w:val="00686D6C"/>
    <w:rsid w:val="0068719C"/>
    <w:rsid w:val="00687525"/>
    <w:rsid w:val="00687665"/>
    <w:rsid w:val="0068799E"/>
    <w:rsid w:val="00687FE1"/>
    <w:rsid w:val="006909F8"/>
    <w:rsid w:val="006911D2"/>
    <w:rsid w:val="006919F7"/>
    <w:rsid w:val="00691A17"/>
    <w:rsid w:val="00691BC5"/>
    <w:rsid w:val="00692295"/>
    <w:rsid w:val="00692491"/>
    <w:rsid w:val="00692599"/>
    <w:rsid w:val="00692E68"/>
    <w:rsid w:val="00692F1B"/>
    <w:rsid w:val="00692F3F"/>
    <w:rsid w:val="006938A0"/>
    <w:rsid w:val="006946FE"/>
    <w:rsid w:val="006950AB"/>
    <w:rsid w:val="00695883"/>
    <w:rsid w:val="00695BC2"/>
    <w:rsid w:val="00696837"/>
    <w:rsid w:val="00696AF1"/>
    <w:rsid w:val="00696E52"/>
    <w:rsid w:val="006977D8"/>
    <w:rsid w:val="006A0752"/>
    <w:rsid w:val="006A0D1E"/>
    <w:rsid w:val="006A12D7"/>
    <w:rsid w:val="006A1966"/>
    <w:rsid w:val="006A1DB4"/>
    <w:rsid w:val="006A27FE"/>
    <w:rsid w:val="006A2896"/>
    <w:rsid w:val="006A2B52"/>
    <w:rsid w:val="006A48B4"/>
    <w:rsid w:val="006A500E"/>
    <w:rsid w:val="006A52A4"/>
    <w:rsid w:val="006A5E61"/>
    <w:rsid w:val="006A623A"/>
    <w:rsid w:val="006A6315"/>
    <w:rsid w:val="006A6D82"/>
    <w:rsid w:val="006A7E87"/>
    <w:rsid w:val="006B0073"/>
    <w:rsid w:val="006B0279"/>
    <w:rsid w:val="006B0CE3"/>
    <w:rsid w:val="006B0D0C"/>
    <w:rsid w:val="006B0FC7"/>
    <w:rsid w:val="006B12A6"/>
    <w:rsid w:val="006B1423"/>
    <w:rsid w:val="006B15BD"/>
    <w:rsid w:val="006B15FB"/>
    <w:rsid w:val="006B1658"/>
    <w:rsid w:val="006B249D"/>
    <w:rsid w:val="006B2C3F"/>
    <w:rsid w:val="006B4172"/>
    <w:rsid w:val="006B56B3"/>
    <w:rsid w:val="006B64EB"/>
    <w:rsid w:val="006B72C4"/>
    <w:rsid w:val="006C1939"/>
    <w:rsid w:val="006C24CF"/>
    <w:rsid w:val="006C28BE"/>
    <w:rsid w:val="006C28C7"/>
    <w:rsid w:val="006C3D3D"/>
    <w:rsid w:val="006C3D91"/>
    <w:rsid w:val="006C45AE"/>
    <w:rsid w:val="006C5890"/>
    <w:rsid w:val="006C613D"/>
    <w:rsid w:val="006C76CF"/>
    <w:rsid w:val="006C7AB7"/>
    <w:rsid w:val="006C7CA2"/>
    <w:rsid w:val="006D23F0"/>
    <w:rsid w:val="006D3604"/>
    <w:rsid w:val="006D3947"/>
    <w:rsid w:val="006D47D1"/>
    <w:rsid w:val="006D5636"/>
    <w:rsid w:val="006D6159"/>
    <w:rsid w:val="006D629B"/>
    <w:rsid w:val="006D67BC"/>
    <w:rsid w:val="006D72B5"/>
    <w:rsid w:val="006D7C1F"/>
    <w:rsid w:val="006D7D37"/>
    <w:rsid w:val="006D7EF4"/>
    <w:rsid w:val="006E092F"/>
    <w:rsid w:val="006E0BCA"/>
    <w:rsid w:val="006E13DB"/>
    <w:rsid w:val="006E20E0"/>
    <w:rsid w:val="006E29F4"/>
    <w:rsid w:val="006E2BE9"/>
    <w:rsid w:val="006E313C"/>
    <w:rsid w:val="006E4394"/>
    <w:rsid w:val="006E49CD"/>
    <w:rsid w:val="006E4B97"/>
    <w:rsid w:val="006E5494"/>
    <w:rsid w:val="006E5F15"/>
    <w:rsid w:val="006E62EB"/>
    <w:rsid w:val="006E6BAE"/>
    <w:rsid w:val="006E737C"/>
    <w:rsid w:val="006F0522"/>
    <w:rsid w:val="006F0535"/>
    <w:rsid w:val="006F070D"/>
    <w:rsid w:val="006F07C1"/>
    <w:rsid w:val="006F0928"/>
    <w:rsid w:val="006F0930"/>
    <w:rsid w:val="006F0D8B"/>
    <w:rsid w:val="006F12E4"/>
    <w:rsid w:val="006F28D4"/>
    <w:rsid w:val="006F2EF1"/>
    <w:rsid w:val="006F3440"/>
    <w:rsid w:val="006F3CD8"/>
    <w:rsid w:val="006F3E91"/>
    <w:rsid w:val="006F417F"/>
    <w:rsid w:val="006F444B"/>
    <w:rsid w:val="006F527C"/>
    <w:rsid w:val="006F5690"/>
    <w:rsid w:val="006F56F9"/>
    <w:rsid w:val="006F5C70"/>
    <w:rsid w:val="006F73C6"/>
    <w:rsid w:val="006F7ABC"/>
    <w:rsid w:val="00700080"/>
    <w:rsid w:val="00700276"/>
    <w:rsid w:val="00700B15"/>
    <w:rsid w:val="00702C36"/>
    <w:rsid w:val="00703040"/>
    <w:rsid w:val="0070344B"/>
    <w:rsid w:val="00703A0B"/>
    <w:rsid w:val="00703BE3"/>
    <w:rsid w:val="0070521B"/>
    <w:rsid w:val="007053AC"/>
    <w:rsid w:val="00705C90"/>
    <w:rsid w:val="0070613D"/>
    <w:rsid w:val="00706759"/>
    <w:rsid w:val="00706A9E"/>
    <w:rsid w:val="00706D09"/>
    <w:rsid w:val="007070F5"/>
    <w:rsid w:val="0071054A"/>
    <w:rsid w:val="0071066D"/>
    <w:rsid w:val="0071229D"/>
    <w:rsid w:val="007140A4"/>
    <w:rsid w:val="00715092"/>
    <w:rsid w:val="00715C04"/>
    <w:rsid w:val="00715ED3"/>
    <w:rsid w:val="00716468"/>
    <w:rsid w:val="007171B1"/>
    <w:rsid w:val="00717391"/>
    <w:rsid w:val="0071747E"/>
    <w:rsid w:val="00717832"/>
    <w:rsid w:val="007179FF"/>
    <w:rsid w:val="007200A6"/>
    <w:rsid w:val="007204A8"/>
    <w:rsid w:val="0072050B"/>
    <w:rsid w:val="00720A51"/>
    <w:rsid w:val="00721ADC"/>
    <w:rsid w:val="00721BC5"/>
    <w:rsid w:val="0072346B"/>
    <w:rsid w:val="00724020"/>
    <w:rsid w:val="0072412A"/>
    <w:rsid w:val="00725084"/>
    <w:rsid w:val="007251A9"/>
    <w:rsid w:val="007252C5"/>
    <w:rsid w:val="00725D3C"/>
    <w:rsid w:val="00725EBE"/>
    <w:rsid w:val="00727503"/>
    <w:rsid w:val="00727B2A"/>
    <w:rsid w:val="00727BDC"/>
    <w:rsid w:val="00730314"/>
    <w:rsid w:val="00730BF0"/>
    <w:rsid w:val="0073125E"/>
    <w:rsid w:val="0073136E"/>
    <w:rsid w:val="00731605"/>
    <w:rsid w:val="00732AA7"/>
    <w:rsid w:val="007333BD"/>
    <w:rsid w:val="007339CC"/>
    <w:rsid w:val="00734100"/>
    <w:rsid w:val="0073423C"/>
    <w:rsid w:val="007351D2"/>
    <w:rsid w:val="0073626C"/>
    <w:rsid w:val="007367E9"/>
    <w:rsid w:val="00736812"/>
    <w:rsid w:val="00737495"/>
    <w:rsid w:val="007379F7"/>
    <w:rsid w:val="00740B4F"/>
    <w:rsid w:val="00741236"/>
    <w:rsid w:val="00741427"/>
    <w:rsid w:val="0074207B"/>
    <w:rsid w:val="00742B4E"/>
    <w:rsid w:val="00742CBC"/>
    <w:rsid w:val="0074421F"/>
    <w:rsid w:val="00744722"/>
    <w:rsid w:val="00744CB9"/>
    <w:rsid w:val="00745337"/>
    <w:rsid w:val="0074558C"/>
    <w:rsid w:val="00745CFA"/>
    <w:rsid w:val="0074690E"/>
    <w:rsid w:val="00746A68"/>
    <w:rsid w:val="00746C9B"/>
    <w:rsid w:val="007472D5"/>
    <w:rsid w:val="0074770D"/>
    <w:rsid w:val="0074781B"/>
    <w:rsid w:val="00747E89"/>
    <w:rsid w:val="00750213"/>
    <w:rsid w:val="007504E4"/>
    <w:rsid w:val="00751EAE"/>
    <w:rsid w:val="00752025"/>
    <w:rsid w:val="007523AF"/>
    <w:rsid w:val="007535A2"/>
    <w:rsid w:val="00753A6D"/>
    <w:rsid w:val="00753F9E"/>
    <w:rsid w:val="00756716"/>
    <w:rsid w:val="0075799C"/>
    <w:rsid w:val="00757B8B"/>
    <w:rsid w:val="00760101"/>
    <w:rsid w:val="00760A03"/>
    <w:rsid w:val="00760A3D"/>
    <w:rsid w:val="00760B53"/>
    <w:rsid w:val="00760DBA"/>
    <w:rsid w:val="007610FF"/>
    <w:rsid w:val="007614DD"/>
    <w:rsid w:val="00761959"/>
    <w:rsid w:val="00762EDC"/>
    <w:rsid w:val="007631DE"/>
    <w:rsid w:val="00763DDA"/>
    <w:rsid w:val="00763EDE"/>
    <w:rsid w:val="007647C7"/>
    <w:rsid w:val="0076494B"/>
    <w:rsid w:val="00765AA7"/>
    <w:rsid w:val="007664C2"/>
    <w:rsid w:val="00766A2F"/>
    <w:rsid w:val="00766F83"/>
    <w:rsid w:val="007700B4"/>
    <w:rsid w:val="007702DF"/>
    <w:rsid w:val="0077113E"/>
    <w:rsid w:val="00771403"/>
    <w:rsid w:val="007716E2"/>
    <w:rsid w:val="00773513"/>
    <w:rsid w:val="00774BBF"/>
    <w:rsid w:val="00774CCE"/>
    <w:rsid w:val="007754D5"/>
    <w:rsid w:val="0077581B"/>
    <w:rsid w:val="00775C4A"/>
    <w:rsid w:val="00775E05"/>
    <w:rsid w:val="00776605"/>
    <w:rsid w:val="00777305"/>
    <w:rsid w:val="00777323"/>
    <w:rsid w:val="00777B4C"/>
    <w:rsid w:val="00777BB1"/>
    <w:rsid w:val="0078013C"/>
    <w:rsid w:val="00780262"/>
    <w:rsid w:val="007808F3"/>
    <w:rsid w:val="0078149E"/>
    <w:rsid w:val="0078324F"/>
    <w:rsid w:val="007832E7"/>
    <w:rsid w:val="007843F3"/>
    <w:rsid w:val="00785C39"/>
    <w:rsid w:val="00785F5F"/>
    <w:rsid w:val="00786334"/>
    <w:rsid w:val="007867FB"/>
    <w:rsid w:val="00786BEF"/>
    <w:rsid w:val="00786DF6"/>
    <w:rsid w:val="00787E0F"/>
    <w:rsid w:val="00790348"/>
    <w:rsid w:val="00790533"/>
    <w:rsid w:val="007916C8"/>
    <w:rsid w:val="007917CB"/>
    <w:rsid w:val="007918F8"/>
    <w:rsid w:val="0079463C"/>
    <w:rsid w:val="0079491A"/>
    <w:rsid w:val="007968E6"/>
    <w:rsid w:val="007969C0"/>
    <w:rsid w:val="00796A2E"/>
    <w:rsid w:val="00797012"/>
    <w:rsid w:val="00797201"/>
    <w:rsid w:val="0079732A"/>
    <w:rsid w:val="007A0423"/>
    <w:rsid w:val="007A11A6"/>
    <w:rsid w:val="007A2094"/>
    <w:rsid w:val="007A2943"/>
    <w:rsid w:val="007A2AED"/>
    <w:rsid w:val="007A35B0"/>
    <w:rsid w:val="007A3D9D"/>
    <w:rsid w:val="007A3DA2"/>
    <w:rsid w:val="007A42F2"/>
    <w:rsid w:val="007A5FA7"/>
    <w:rsid w:val="007A644B"/>
    <w:rsid w:val="007A7C0F"/>
    <w:rsid w:val="007A7D6E"/>
    <w:rsid w:val="007B0565"/>
    <w:rsid w:val="007B11EB"/>
    <w:rsid w:val="007B1286"/>
    <w:rsid w:val="007B26FE"/>
    <w:rsid w:val="007B270C"/>
    <w:rsid w:val="007B2BB3"/>
    <w:rsid w:val="007B2E06"/>
    <w:rsid w:val="007B36B6"/>
    <w:rsid w:val="007B4F38"/>
    <w:rsid w:val="007B6311"/>
    <w:rsid w:val="007B6C1F"/>
    <w:rsid w:val="007C0035"/>
    <w:rsid w:val="007C0F59"/>
    <w:rsid w:val="007C15DE"/>
    <w:rsid w:val="007C16D7"/>
    <w:rsid w:val="007C21A2"/>
    <w:rsid w:val="007C3EC9"/>
    <w:rsid w:val="007C4C88"/>
    <w:rsid w:val="007C5624"/>
    <w:rsid w:val="007C5AB0"/>
    <w:rsid w:val="007C5B14"/>
    <w:rsid w:val="007C7C11"/>
    <w:rsid w:val="007D0461"/>
    <w:rsid w:val="007D0D0D"/>
    <w:rsid w:val="007D19B2"/>
    <w:rsid w:val="007D3C8A"/>
    <w:rsid w:val="007D3C99"/>
    <w:rsid w:val="007D3F11"/>
    <w:rsid w:val="007D5C94"/>
    <w:rsid w:val="007D5EB2"/>
    <w:rsid w:val="007D6968"/>
    <w:rsid w:val="007D6A60"/>
    <w:rsid w:val="007D78C3"/>
    <w:rsid w:val="007D7C60"/>
    <w:rsid w:val="007D7DDF"/>
    <w:rsid w:val="007E1A9B"/>
    <w:rsid w:val="007E27F4"/>
    <w:rsid w:val="007E299E"/>
    <w:rsid w:val="007E3466"/>
    <w:rsid w:val="007E416B"/>
    <w:rsid w:val="007E48A0"/>
    <w:rsid w:val="007E5925"/>
    <w:rsid w:val="007E5D9D"/>
    <w:rsid w:val="007E6A8B"/>
    <w:rsid w:val="007E6B7D"/>
    <w:rsid w:val="007E6FCF"/>
    <w:rsid w:val="007E7D86"/>
    <w:rsid w:val="007F02EC"/>
    <w:rsid w:val="007F039C"/>
    <w:rsid w:val="007F11B1"/>
    <w:rsid w:val="007F1674"/>
    <w:rsid w:val="007F277D"/>
    <w:rsid w:val="007F2B7F"/>
    <w:rsid w:val="007F55F5"/>
    <w:rsid w:val="007F5FFD"/>
    <w:rsid w:val="007F63CC"/>
    <w:rsid w:val="007F64FA"/>
    <w:rsid w:val="007F6BF2"/>
    <w:rsid w:val="007F6C3F"/>
    <w:rsid w:val="007F6E16"/>
    <w:rsid w:val="007F713D"/>
    <w:rsid w:val="007F7F69"/>
    <w:rsid w:val="0080013F"/>
    <w:rsid w:val="0080043C"/>
    <w:rsid w:val="00800C1D"/>
    <w:rsid w:val="00800C36"/>
    <w:rsid w:val="0080400F"/>
    <w:rsid w:val="00804273"/>
    <w:rsid w:val="0080435D"/>
    <w:rsid w:val="0080566F"/>
    <w:rsid w:val="00805E72"/>
    <w:rsid w:val="00807542"/>
    <w:rsid w:val="00807CB7"/>
    <w:rsid w:val="00810926"/>
    <w:rsid w:val="00810BD5"/>
    <w:rsid w:val="00810DEF"/>
    <w:rsid w:val="00811506"/>
    <w:rsid w:val="008127A3"/>
    <w:rsid w:val="0081315A"/>
    <w:rsid w:val="00813446"/>
    <w:rsid w:val="00813C97"/>
    <w:rsid w:val="00813D55"/>
    <w:rsid w:val="00813E72"/>
    <w:rsid w:val="00813E8B"/>
    <w:rsid w:val="00813F33"/>
    <w:rsid w:val="00815A0B"/>
    <w:rsid w:val="00815DA2"/>
    <w:rsid w:val="00815DEF"/>
    <w:rsid w:val="0081669D"/>
    <w:rsid w:val="00816926"/>
    <w:rsid w:val="00817CD9"/>
    <w:rsid w:val="00820423"/>
    <w:rsid w:val="008211AE"/>
    <w:rsid w:val="008219BE"/>
    <w:rsid w:val="008230C4"/>
    <w:rsid w:val="008230F1"/>
    <w:rsid w:val="00824E9F"/>
    <w:rsid w:val="00825196"/>
    <w:rsid w:val="00825793"/>
    <w:rsid w:val="00825FEB"/>
    <w:rsid w:val="0082680A"/>
    <w:rsid w:val="00827978"/>
    <w:rsid w:val="00827D83"/>
    <w:rsid w:val="00827F7B"/>
    <w:rsid w:val="00831733"/>
    <w:rsid w:val="00831EE2"/>
    <w:rsid w:val="00832644"/>
    <w:rsid w:val="00832888"/>
    <w:rsid w:val="008336F9"/>
    <w:rsid w:val="00833938"/>
    <w:rsid w:val="008342EE"/>
    <w:rsid w:val="0083432D"/>
    <w:rsid w:val="00834443"/>
    <w:rsid w:val="0083517E"/>
    <w:rsid w:val="008365C3"/>
    <w:rsid w:val="00836902"/>
    <w:rsid w:val="00836937"/>
    <w:rsid w:val="0083698C"/>
    <w:rsid w:val="008369B8"/>
    <w:rsid w:val="00837B67"/>
    <w:rsid w:val="00837F04"/>
    <w:rsid w:val="00841F1B"/>
    <w:rsid w:val="00841F64"/>
    <w:rsid w:val="00841F9B"/>
    <w:rsid w:val="008422D5"/>
    <w:rsid w:val="00842C70"/>
    <w:rsid w:val="00843907"/>
    <w:rsid w:val="0084391D"/>
    <w:rsid w:val="008442CB"/>
    <w:rsid w:val="008458A3"/>
    <w:rsid w:val="00845A07"/>
    <w:rsid w:val="008468F5"/>
    <w:rsid w:val="00846B48"/>
    <w:rsid w:val="008476FA"/>
    <w:rsid w:val="00847BDE"/>
    <w:rsid w:val="00850124"/>
    <w:rsid w:val="00850B28"/>
    <w:rsid w:val="0085345C"/>
    <w:rsid w:val="0085372E"/>
    <w:rsid w:val="00854461"/>
    <w:rsid w:val="00855515"/>
    <w:rsid w:val="00855A82"/>
    <w:rsid w:val="00855B88"/>
    <w:rsid w:val="00855D05"/>
    <w:rsid w:val="0085603B"/>
    <w:rsid w:val="00856419"/>
    <w:rsid w:val="00856C37"/>
    <w:rsid w:val="008574A8"/>
    <w:rsid w:val="00857F31"/>
    <w:rsid w:val="008602A8"/>
    <w:rsid w:val="008604FB"/>
    <w:rsid w:val="00860F99"/>
    <w:rsid w:val="00862A40"/>
    <w:rsid w:val="0086303B"/>
    <w:rsid w:val="00863125"/>
    <w:rsid w:val="008635C9"/>
    <w:rsid w:val="00863ABC"/>
    <w:rsid w:val="00865014"/>
    <w:rsid w:val="008672B1"/>
    <w:rsid w:val="00867FE1"/>
    <w:rsid w:val="00870A1C"/>
    <w:rsid w:val="00871E0A"/>
    <w:rsid w:val="0087243B"/>
    <w:rsid w:val="00873198"/>
    <w:rsid w:val="00873D13"/>
    <w:rsid w:val="008749D1"/>
    <w:rsid w:val="00874E2F"/>
    <w:rsid w:val="008756E9"/>
    <w:rsid w:val="008766CB"/>
    <w:rsid w:val="00876A80"/>
    <w:rsid w:val="00881107"/>
    <w:rsid w:val="00882416"/>
    <w:rsid w:val="008824CB"/>
    <w:rsid w:val="00882964"/>
    <w:rsid w:val="00882EC1"/>
    <w:rsid w:val="008839DE"/>
    <w:rsid w:val="00885AD6"/>
    <w:rsid w:val="0088658E"/>
    <w:rsid w:val="00887798"/>
    <w:rsid w:val="00887C54"/>
    <w:rsid w:val="00887F6A"/>
    <w:rsid w:val="008902C7"/>
    <w:rsid w:val="008903DD"/>
    <w:rsid w:val="0089075F"/>
    <w:rsid w:val="00890E8D"/>
    <w:rsid w:val="0089191B"/>
    <w:rsid w:val="00891C48"/>
    <w:rsid w:val="0089264F"/>
    <w:rsid w:val="00893033"/>
    <w:rsid w:val="008930AF"/>
    <w:rsid w:val="008931E0"/>
    <w:rsid w:val="008934D5"/>
    <w:rsid w:val="00894661"/>
    <w:rsid w:val="00895BB3"/>
    <w:rsid w:val="008967D9"/>
    <w:rsid w:val="00896985"/>
    <w:rsid w:val="00896C28"/>
    <w:rsid w:val="008975BE"/>
    <w:rsid w:val="008979BC"/>
    <w:rsid w:val="008A093E"/>
    <w:rsid w:val="008A1A0A"/>
    <w:rsid w:val="008A1D63"/>
    <w:rsid w:val="008A20DF"/>
    <w:rsid w:val="008A2B94"/>
    <w:rsid w:val="008A31FB"/>
    <w:rsid w:val="008A387B"/>
    <w:rsid w:val="008A38B0"/>
    <w:rsid w:val="008A4847"/>
    <w:rsid w:val="008A48B6"/>
    <w:rsid w:val="008A5A04"/>
    <w:rsid w:val="008A5DE8"/>
    <w:rsid w:val="008A6369"/>
    <w:rsid w:val="008A756F"/>
    <w:rsid w:val="008A7676"/>
    <w:rsid w:val="008A7B1A"/>
    <w:rsid w:val="008B05BB"/>
    <w:rsid w:val="008B07B6"/>
    <w:rsid w:val="008B0AD7"/>
    <w:rsid w:val="008B1793"/>
    <w:rsid w:val="008B1C58"/>
    <w:rsid w:val="008B1D1B"/>
    <w:rsid w:val="008B28EF"/>
    <w:rsid w:val="008B32C2"/>
    <w:rsid w:val="008B3500"/>
    <w:rsid w:val="008B382B"/>
    <w:rsid w:val="008B4269"/>
    <w:rsid w:val="008B49A1"/>
    <w:rsid w:val="008B4B46"/>
    <w:rsid w:val="008B5F6E"/>
    <w:rsid w:val="008B6027"/>
    <w:rsid w:val="008B7A75"/>
    <w:rsid w:val="008B7B8F"/>
    <w:rsid w:val="008B7DEA"/>
    <w:rsid w:val="008C05A8"/>
    <w:rsid w:val="008C09AC"/>
    <w:rsid w:val="008C0BD1"/>
    <w:rsid w:val="008C118E"/>
    <w:rsid w:val="008C121A"/>
    <w:rsid w:val="008C13B3"/>
    <w:rsid w:val="008C13E8"/>
    <w:rsid w:val="008C2D94"/>
    <w:rsid w:val="008C3BF7"/>
    <w:rsid w:val="008C4080"/>
    <w:rsid w:val="008C4222"/>
    <w:rsid w:val="008C5251"/>
    <w:rsid w:val="008C5BA0"/>
    <w:rsid w:val="008C66CA"/>
    <w:rsid w:val="008C6716"/>
    <w:rsid w:val="008C6A3F"/>
    <w:rsid w:val="008C6D8D"/>
    <w:rsid w:val="008C7278"/>
    <w:rsid w:val="008C78A7"/>
    <w:rsid w:val="008D003A"/>
    <w:rsid w:val="008D0060"/>
    <w:rsid w:val="008D0CCD"/>
    <w:rsid w:val="008D0D8B"/>
    <w:rsid w:val="008D0F51"/>
    <w:rsid w:val="008D189E"/>
    <w:rsid w:val="008D1D02"/>
    <w:rsid w:val="008D2616"/>
    <w:rsid w:val="008D2928"/>
    <w:rsid w:val="008D2B5D"/>
    <w:rsid w:val="008D325D"/>
    <w:rsid w:val="008D3426"/>
    <w:rsid w:val="008D4557"/>
    <w:rsid w:val="008D4FCF"/>
    <w:rsid w:val="008D5AF6"/>
    <w:rsid w:val="008D6079"/>
    <w:rsid w:val="008D69B7"/>
    <w:rsid w:val="008D6CB1"/>
    <w:rsid w:val="008D6F0D"/>
    <w:rsid w:val="008D7371"/>
    <w:rsid w:val="008D73FA"/>
    <w:rsid w:val="008E0798"/>
    <w:rsid w:val="008E10F1"/>
    <w:rsid w:val="008E12C9"/>
    <w:rsid w:val="008E17F1"/>
    <w:rsid w:val="008E1C53"/>
    <w:rsid w:val="008E1EED"/>
    <w:rsid w:val="008E2EA8"/>
    <w:rsid w:val="008E3294"/>
    <w:rsid w:val="008E3451"/>
    <w:rsid w:val="008E4A15"/>
    <w:rsid w:val="008E6C06"/>
    <w:rsid w:val="008E7D74"/>
    <w:rsid w:val="008F03F5"/>
    <w:rsid w:val="008F0642"/>
    <w:rsid w:val="008F29EE"/>
    <w:rsid w:val="008F2F31"/>
    <w:rsid w:val="008F307F"/>
    <w:rsid w:val="008F3F1B"/>
    <w:rsid w:val="008F5469"/>
    <w:rsid w:val="008F56CF"/>
    <w:rsid w:val="008F605D"/>
    <w:rsid w:val="008F74A7"/>
    <w:rsid w:val="008F7DC0"/>
    <w:rsid w:val="00900E93"/>
    <w:rsid w:val="009012BC"/>
    <w:rsid w:val="009014C0"/>
    <w:rsid w:val="0090167D"/>
    <w:rsid w:val="0090186B"/>
    <w:rsid w:val="0090196F"/>
    <w:rsid w:val="009025F7"/>
    <w:rsid w:val="00902A5F"/>
    <w:rsid w:val="009036A7"/>
    <w:rsid w:val="00903CAE"/>
    <w:rsid w:val="009044A7"/>
    <w:rsid w:val="00904B7D"/>
    <w:rsid w:val="0090504B"/>
    <w:rsid w:val="009054A4"/>
    <w:rsid w:val="00905F10"/>
    <w:rsid w:val="00905F6C"/>
    <w:rsid w:val="00906507"/>
    <w:rsid w:val="009069D7"/>
    <w:rsid w:val="00906CC2"/>
    <w:rsid w:val="00906F98"/>
    <w:rsid w:val="00907BE2"/>
    <w:rsid w:val="00907C6D"/>
    <w:rsid w:val="00910185"/>
    <w:rsid w:val="00910202"/>
    <w:rsid w:val="00910484"/>
    <w:rsid w:val="00910E4E"/>
    <w:rsid w:val="00911854"/>
    <w:rsid w:val="0091219A"/>
    <w:rsid w:val="00912C8C"/>
    <w:rsid w:val="009136AB"/>
    <w:rsid w:val="00913C7D"/>
    <w:rsid w:val="00914000"/>
    <w:rsid w:val="009145A2"/>
    <w:rsid w:val="00915071"/>
    <w:rsid w:val="0091523E"/>
    <w:rsid w:val="009174EB"/>
    <w:rsid w:val="00920B01"/>
    <w:rsid w:val="009220C8"/>
    <w:rsid w:val="00922543"/>
    <w:rsid w:val="00922970"/>
    <w:rsid w:val="009231CD"/>
    <w:rsid w:val="00924BB0"/>
    <w:rsid w:val="00925CDF"/>
    <w:rsid w:val="00925F3B"/>
    <w:rsid w:val="0092728F"/>
    <w:rsid w:val="00927349"/>
    <w:rsid w:val="00930A32"/>
    <w:rsid w:val="00931648"/>
    <w:rsid w:val="0093244A"/>
    <w:rsid w:val="0093259A"/>
    <w:rsid w:val="00932A5C"/>
    <w:rsid w:val="00932A68"/>
    <w:rsid w:val="0093557F"/>
    <w:rsid w:val="00935941"/>
    <w:rsid w:val="00936929"/>
    <w:rsid w:val="00937BA8"/>
    <w:rsid w:val="009410C5"/>
    <w:rsid w:val="009413FB"/>
    <w:rsid w:val="00941732"/>
    <w:rsid w:val="00942534"/>
    <w:rsid w:val="0094273C"/>
    <w:rsid w:val="00943327"/>
    <w:rsid w:val="00943816"/>
    <w:rsid w:val="00944AAB"/>
    <w:rsid w:val="00944B13"/>
    <w:rsid w:val="00944FC7"/>
    <w:rsid w:val="00945871"/>
    <w:rsid w:val="0094624D"/>
    <w:rsid w:val="0094653F"/>
    <w:rsid w:val="00946A12"/>
    <w:rsid w:val="00946D07"/>
    <w:rsid w:val="00950138"/>
    <w:rsid w:val="009526D6"/>
    <w:rsid w:val="009526E1"/>
    <w:rsid w:val="00953AA6"/>
    <w:rsid w:val="00954926"/>
    <w:rsid w:val="00955136"/>
    <w:rsid w:val="00955173"/>
    <w:rsid w:val="0095542F"/>
    <w:rsid w:val="00955693"/>
    <w:rsid w:val="00956701"/>
    <w:rsid w:val="00957CC5"/>
    <w:rsid w:val="009600F4"/>
    <w:rsid w:val="00960C2D"/>
    <w:rsid w:val="00960FCB"/>
    <w:rsid w:val="0096102F"/>
    <w:rsid w:val="00961220"/>
    <w:rsid w:val="009616DF"/>
    <w:rsid w:val="0096265F"/>
    <w:rsid w:val="00962BE7"/>
    <w:rsid w:val="00962EEA"/>
    <w:rsid w:val="009638B7"/>
    <w:rsid w:val="00963968"/>
    <w:rsid w:val="00964874"/>
    <w:rsid w:val="0096508F"/>
    <w:rsid w:val="00965D86"/>
    <w:rsid w:val="009666B4"/>
    <w:rsid w:val="00966AA7"/>
    <w:rsid w:val="00967987"/>
    <w:rsid w:val="009679D6"/>
    <w:rsid w:val="00967ACD"/>
    <w:rsid w:val="00967EDE"/>
    <w:rsid w:val="00970138"/>
    <w:rsid w:val="00971DBD"/>
    <w:rsid w:val="009724E5"/>
    <w:rsid w:val="00973ACA"/>
    <w:rsid w:val="00973C1D"/>
    <w:rsid w:val="00973C65"/>
    <w:rsid w:val="00973D09"/>
    <w:rsid w:val="00975274"/>
    <w:rsid w:val="0097616E"/>
    <w:rsid w:val="00977331"/>
    <w:rsid w:val="009777DF"/>
    <w:rsid w:val="0098012F"/>
    <w:rsid w:val="00980E49"/>
    <w:rsid w:val="0098128D"/>
    <w:rsid w:val="00981627"/>
    <w:rsid w:val="0098171C"/>
    <w:rsid w:val="009826B1"/>
    <w:rsid w:val="00982B77"/>
    <w:rsid w:val="0098336B"/>
    <w:rsid w:val="0098356D"/>
    <w:rsid w:val="00983CF3"/>
    <w:rsid w:val="00984357"/>
    <w:rsid w:val="00984680"/>
    <w:rsid w:val="0098468A"/>
    <w:rsid w:val="00984BAB"/>
    <w:rsid w:val="00985525"/>
    <w:rsid w:val="00985CCD"/>
    <w:rsid w:val="00985DEE"/>
    <w:rsid w:val="00987665"/>
    <w:rsid w:val="00987862"/>
    <w:rsid w:val="00987E98"/>
    <w:rsid w:val="009906CD"/>
    <w:rsid w:val="009908B4"/>
    <w:rsid w:val="00990C1A"/>
    <w:rsid w:val="00990F16"/>
    <w:rsid w:val="00991D44"/>
    <w:rsid w:val="00991E84"/>
    <w:rsid w:val="009921D6"/>
    <w:rsid w:val="009931EF"/>
    <w:rsid w:val="00993516"/>
    <w:rsid w:val="00994096"/>
    <w:rsid w:val="0099484F"/>
    <w:rsid w:val="009951A4"/>
    <w:rsid w:val="009951B6"/>
    <w:rsid w:val="00995511"/>
    <w:rsid w:val="00995C4C"/>
    <w:rsid w:val="00995D25"/>
    <w:rsid w:val="0099636C"/>
    <w:rsid w:val="00996383"/>
    <w:rsid w:val="00997C4B"/>
    <w:rsid w:val="009A015E"/>
    <w:rsid w:val="009A036D"/>
    <w:rsid w:val="009A0968"/>
    <w:rsid w:val="009A23DE"/>
    <w:rsid w:val="009A2474"/>
    <w:rsid w:val="009A2734"/>
    <w:rsid w:val="009A3716"/>
    <w:rsid w:val="009A42DD"/>
    <w:rsid w:val="009A4EC5"/>
    <w:rsid w:val="009A4FFC"/>
    <w:rsid w:val="009A5032"/>
    <w:rsid w:val="009A6209"/>
    <w:rsid w:val="009A6703"/>
    <w:rsid w:val="009A679B"/>
    <w:rsid w:val="009B0416"/>
    <w:rsid w:val="009B11BF"/>
    <w:rsid w:val="009B122E"/>
    <w:rsid w:val="009B1E2C"/>
    <w:rsid w:val="009B1F74"/>
    <w:rsid w:val="009B313A"/>
    <w:rsid w:val="009B3B7D"/>
    <w:rsid w:val="009B3F23"/>
    <w:rsid w:val="009B42FE"/>
    <w:rsid w:val="009B6261"/>
    <w:rsid w:val="009B6ED7"/>
    <w:rsid w:val="009B6FFA"/>
    <w:rsid w:val="009B7F34"/>
    <w:rsid w:val="009B7FB3"/>
    <w:rsid w:val="009C0E0A"/>
    <w:rsid w:val="009C118C"/>
    <w:rsid w:val="009C18CE"/>
    <w:rsid w:val="009C1C53"/>
    <w:rsid w:val="009C33D7"/>
    <w:rsid w:val="009C394E"/>
    <w:rsid w:val="009C39BD"/>
    <w:rsid w:val="009C505F"/>
    <w:rsid w:val="009C5109"/>
    <w:rsid w:val="009C54F7"/>
    <w:rsid w:val="009C56AF"/>
    <w:rsid w:val="009C5983"/>
    <w:rsid w:val="009C612E"/>
    <w:rsid w:val="009C6CD2"/>
    <w:rsid w:val="009C7150"/>
    <w:rsid w:val="009C74ED"/>
    <w:rsid w:val="009D08D0"/>
    <w:rsid w:val="009D0F6C"/>
    <w:rsid w:val="009D15FB"/>
    <w:rsid w:val="009D31A2"/>
    <w:rsid w:val="009D35DA"/>
    <w:rsid w:val="009D3F82"/>
    <w:rsid w:val="009D4403"/>
    <w:rsid w:val="009D51C5"/>
    <w:rsid w:val="009D5DA6"/>
    <w:rsid w:val="009D5DF1"/>
    <w:rsid w:val="009D630E"/>
    <w:rsid w:val="009D7597"/>
    <w:rsid w:val="009E0996"/>
    <w:rsid w:val="009E15A7"/>
    <w:rsid w:val="009E164D"/>
    <w:rsid w:val="009E21EE"/>
    <w:rsid w:val="009E2261"/>
    <w:rsid w:val="009E3219"/>
    <w:rsid w:val="009E4288"/>
    <w:rsid w:val="009E4CAF"/>
    <w:rsid w:val="009E5234"/>
    <w:rsid w:val="009E56FA"/>
    <w:rsid w:val="009E5A3D"/>
    <w:rsid w:val="009E692C"/>
    <w:rsid w:val="009E69A5"/>
    <w:rsid w:val="009E6A2B"/>
    <w:rsid w:val="009E728D"/>
    <w:rsid w:val="009F0274"/>
    <w:rsid w:val="009F14A0"/>
    <w:rsid w:val="009F1A00"/>
    <w:rsid w:val="009F20AE"/>
    <w:rsid w:val="009F2F7B"/>
    <w:rsid w:val="009F4540"/>
    <w:rsid w:val="009F4625"/>
    <w:rsid w:val="009F463F"/>
    <w:rsid w:val="009F5CA0"/>
    <w:rsid w:val="009F62BA"/>
    <w:rsid w:val="009F66A6"/>
    <w:rsid w:val="009F67EE"/>
    <w:rsid w:val="009F69E4"/>
    <w:rsid w:val="009F6C66"/>
    <w:rsid w:val="009F6E2A"/>
    <w:rsid w:val="009F6F2F"/>
    <w:rsid w:val="009F6F41"/>
    <w:rsid w:val="009F70D1"/>
    <w:rsid w:val="009F771B"/>
    <w:rsid w:val="009F7A2A"/>
    <w:rsid w:val="009F7E04"/>
    <w:rsid w:val="00A0082F"/>
    <w:rsid w:val="00A00A9D"/>
    <w:rsid w:val="00A00AA0"/>
    <w:rsid w:val="00A00DFE"/>
    <w:rsid w:val="00A0100B"/>
    <w:rsid w:val="00A0236A"/>
    <w:rsid w:val="00A02ABD"/>
    <w:rsid w:val="00A0372A"/>
    <w:rsid w:val="00A03BC1"/>
    <w:rsid w:val="00A05E60"/>
    <w:rsid w:val="00A0638E"/>
    <w:rsid w:val="00A06A35"/>
    <w:rsid w:val="00A06B3F"/>
    <w:rsid w:val="00A06F80"/>
    <w:rsid w:val="00A0731E"/>
    <w:rsid w:val="00A10353"/>
    <w:rsid w:val="00A11289"/>
    <w:rsid w:val="00A117F8"/>
    <w:rsid w:val="00A122B6"/>
    <w:rsid w:val="00A1260A"/>
    <w:rsid w:val="00A1628F"/>
    <w:rsid w:val="00A16545"/>
    <w:rsid w:val="00A175FC"/>
    <w:rsid w:val="00A17ECE"/>
    <w:rsid w:val="00A20853"/>
    <w:rsid w:val="00A20B13"/>
    <w:rsid w:val="00A20B98"/>
    <w:rsid w:val="00A2169C"/>
    <w:rsid w:val="00A238B5"/>
    <w:rsid w:val="00A24AF5"/>
    <w:rsid w:val="00A24CAC"/>
    <w:rsid w:val="00A257EF"/>
    <w:rsid w:val="00A26EF8"/>
    <w:rsid w:val="00A26F5D"/>
    <w:rsid w:val="00A27726"/>
    <w:rsid w:val="00A27B68"/>
    <w:rsid w:val="00A31515"/>
    <w:rsid w:val="00A31792"/>
    <w:rsid w:val="00A31819"/>
    <w:rsid w:val="00A33C64"/>
    <w:rsid w:val="00A343F8"/>
    <w:rsid w:val="00A34D62"/>
    <w:rsid w:val="00A34DC5"/>
    <w:rsid w:val="00A352CD"/>
    <w:rsid w:val="00A35561"/>
    <w:rsid w:val="00A35E49"/>
    <w:rsid w:val="00A36015"/>
    <w:rsid w:val="00A36364"/>
    <w:rsid w:val="00A363B2"/>
    <w:rsid w:val="00A37834"/>
    <w:rsid w:val="00A37B9A"/>
    <w:rsid w:val="00A37ED7"/>
    <w:rsid w:val="00A40885"/>
    <w:rsid w:val="00A41983"/>
    <w:rsid w:val="00A42E7D"/>
    <w:rsid w:val="00A434A1"/>
    <w:rsid w:val="00A43CE4"/>
    <w:rsid w:val="00A44199"/>
    <w:rsid w:val="00A4498B"/>
    <w:rsid w:val="00A45394"/>
    <w:rsid w:val="00A46063"/>
    <w:rsid w:val="00A4648F"/>
    <w:rsid w:val="00A46540"/>
    <w:rsid w:val="00A46AC6"/>
    <w:rsid w:val="00A46B62"/>
    <w:rsid w:val="00A47B06"/>
    <w:rsid w:val="00A506B3"/>
    <w:rsid w:val="00A53518"/>
    <w:rsid w:val="00A548ED"/>
    <w:rsid w:val="00A550DB"/>
    <w:rsid w:val="00A55C78"/>
    <w:rsid w:val="00A60DE5"/>
    <w:rsid w:val="00A62141"/>
    <w:rsid w:val="00A62F25"/>
    <w:rsid w:val="00A6363C"/>
    <w:rsid w:val="00A63DF6"/>
    <w:rsid w:val="00A644B7"/>
    <w:rsid w:val="00A647EC"/>
    <w:rsid w:val="00A6498E"/>
    <w:rsid w:val="00A66568"/>
    <w:rsid w:val="00A66BA9"/>
    <w:rsid w:val="00A66E2A"/>
    <w:rsid w:val="00A67926"/>
    <w:rsid w:val="00A67C4F"/>
    <w:rsid w:val="00A67E53"/>
    <w:rsid w:val="00A70352"/>
    <w:rsid w:val="00A70471"/>
    <w:rsid w:val="00A70841"/>
    <w:rsid w:val="00A709DA"/>
    <w:rsid w:val="00A70A7D"/>
    <w:rsid w:val="00A7200F"/>
    <w:rsid w:val="00A723C2"/>
    <w:rsid w:val="00A72874"/>
    <w:rsid w:val="00A737C3"/>
    <w:rsid w:val="00A75214"/>
    <w:rsid w:val="00A75DAB"/>
    <w:rsid w:val="00A75E41"/>
    <w:rsid w:val="00A7603D"/>
    <w:rsid w:val="00A766FB"/>
    <w:rsid w:val="00A76946"/>
    <w:rsid w:val="00A7698D"/>
    <w:rsid w:val="00A77350"/>
    <w:rsid w:val="00A801DE"/>
    <w:rsid w:val="00A8029B"/>
    <w:rsid w:val="00A8196D"/>
    <w:rsid w:val="00A81A1A"/>
    <w:rsid w:val="00A81CC9"/>
    <w:rsid w:val="00A821CE"/>
    <w:rsid w:val="00A82CDD"/>
    <w:rsid w:val="00A82F9E"/>
    <w:rsid w:val="00A830BE"/>
    <w:rsid w:val="00A83AC1"/>
    <w:rsid w:val="00A8455A"/>
    <w:rsid w:val="00A85620"/>
    <w:rsid w:val="00A858DE"/>
    <w:rsid w:val="00A86369"/>
    <w:rsid w:val="00A8663A"/>
    <w:rsid w:val="00A86774"/>
    <w:rsid w:val="00A86BA0"/>
    <w:rsid w:val="00A86C7B"/>
    <w:rsid w:val="00A870CF"/>
    <w:rsid w:val="00A90321"/>
    <w:rsid w:val="00A9096C"/>
    <w:rsid w:val="00A913AC"/>
    <w:rsid w:val="00A917C0"/>
    <w:rsid w:val="00A91E40"/>
    <w:rsid w:val="00A91E76"/>
    <w:rsid w:val="00A922FE"/>
    <w:rsid w:val="00A9295A"/>
    <w:rsid w:val="00A92A34"/>
    <w:rsid w:val="00A9303D"/>
    <w:rsid w:val="00A932AD"/>
    <w:rsid w:val="00A93F8B"/>
    <w:rsid w:val="00A94A01"/>
    <w:rsid w:val="00A94A3C"/>
    <w:rsid w:val="00A95429"/>
    <w:rsid w:val="00A95C13"/>
    <w:rsid w:val="00A95FD0"/>
    <w:rsid w:val="00A96157"/>
    <w:rsid w:val="00A967C5"/>
    <w:rsid w:val="00A96C5F"/>
    <w:rsid w:val="00AA05F3"/>
    <w:rsid w:val="00AA1049"/>
    <w:rsid w:val="00AA1061"/>
    <w:rsid w:val="00AA10A8"/>
    <w:rsid w:val="00AA1D56"/>
    <w:rsid w:val="00AA33C8"/>
    <w:rsid w:val="00AA4EBF"/>
    <w:rsid w:val="00AA5148"/>
    <w:rsid w:val="00AA5243"/>
    <w:rsid w:val="00AA5533"/>
    <w:rsid w:val="00AA59F8"/>
    <w:rsid w:val="00AA5B74"/>
    <w:rsid w:val="00AA5C87"/>
    <w:rsid w:val="00AA5E22"/>
    <w:rsid w:val="00AA6A06"/>
    <w:rsid w:val="00AA6AF9"/>
    <w:rsid w:val="00AA71C1"/>
    <w:rsid w:val="00AA7603"/>
    <w:rsid w:val="00AB068F"/>
    <w:rsid w:val="00AB438E"/>
    <w:rsid w:val="00AB4E00"/>
    <w:rsid w:val="00AB4FC8"/>
    <w:rsid w:val="00AB5FB0"/>
    <w:rsid w:val="00AB610D"/>
    <w:rsid w:val="00AB6FDF"/>
    <w:rsid w:val="00AB7D5D"/>
    <w:rsid w:val="00AB7FF3"/>
    <w:rsid w:val="00AC04F8"/>
    <w:rsid w:val="00AC0C0B"/>
    <w:rsid w:val="00AC114D"/>
    <w:rsid w:val="00AC14EC"/>
    <w:rsid w:val="00AC1A11"/>
    <w:rsid w:val="00AC1A96"/>
    <w:rsid w:val="00AC25A6"/>
    <w:rsid w:val="00AC409A"/>
    <w:rsid w:val="00AC4DA0"/>
    <w:rsid w:val="00AC684A"/>
    <w:rsid w:val="00AC68EF"/>
    <w:rsid w:val="00AC7129"/>
    <w:rsid w:val="00AC71EC"/>
    <w:rsid w:val="00AC75AA"/>
    <w:rsid w:val="00AC7BE8"/>
    <w:rsid w:val="00AD0CCE"/>
    <w:rsid w:val="00AD13B7"/>
    <w:rsid w:val="00AD1609"/>
    <w:rsid w:val="00AD1A1C"/>
    <w:rsid w:val="00AD24A3"/>
    <w:rsid w:val="00AD2596"/>
    <w:rsid w:val="00AD2C7A"/>
    <w:rsid w:val="00AD31EB"/>
    <w:rsid w:val="00AD34FF"/>
    <w:rsid w:val="00AD3AA7"/>
    <w:rsid w:val="00AD4508"/>
    <w:rsid w:val="00AD5282"/>
    <w:rsid w:val="00AD5D84"/>
    <w:rsid w:val="00AD5FF1"/>
    <w:rsid w:val="00AD6D03"/>
    <w:rsid w:val="00AD731F"/>
    <w:rsid w:val="00AE1DF6"/>
    <w:rsid w:val="00AE2308"/>
    <w:rsid w:val="00AE23A1"/>
    <w:rsid w:val="00AE2602"/>
    <w:rsid w:val="00AE2BFA"/>
    <w:rsid w:val="00AE2DBE"/>
    <w:rsid w:val="00AE2E5F"/>
    <w:rsid w:val="00AE32A0"/>
    <w:rsid w:val="00AE33F4"/>
    <w:rsid w:val="00AE3529"/>
    <w:rsid w:val="00AE3949"/>
    <w:rsid w:val="00AE39C2"/>
    <w:rsid w:val="00AE45A4"/>
    <w:rsid w:val="00AE469D"/>
    <w:rsid w:val="00AE4A48"/>
    <w:rsid w:val="00AE5BF8"/>
    <w:rsid w:val="00AE6187"/>
    <w:rsid w:val="00AE6910"/>
    <w:rsid w:val="00AE6B9B"/>
    <w:rsid w:val="00AE6FE1"/>
    <w:rsid w:val="00AE7060"/>
    <w:rsid w:val="00AE7E3A"/>
    <w:rsid w:val="00AF0634"/>
    <w:rsid w:val="00AF0BA0"/>
    <w:rsid w:val="00AF14E8"/>
    <w:rsid w:val="00AF1B3F"/>
    <w:rsid w:val="00AF1C88"/>
    <w:rsid w:val="00AF1D10"/>
    <w:rsid w:val="00AF1D2B"/>
    <w:rsid w:val="00AF3036"/>
    <w:rsid w:val="00AF3B9E"/>
    <w:rsid w:val="00AF4ACC"/>
    <w:rsid w:val="00AF4B25"/>
    <w:rsid w:val="00AF4FCB"/>
    <w:rsid w:val="00AF52FE"/>
    <w:rsid w:val="00AF5B60"/>
    <w:rsid w:val="00AF5FCE"/>
    <w:rsid w:val="00AF72E7"/>
    <w:rsid w:val="00AF7446"/>
    <w:rsid w:val="00AF7F42"/>
    <w:rsid w:val="00B00CF8"/>
    <w:rsid w:val="00B018A7"/>
    <w:rsid w:val="00B02C1E"/>
    <w:rsid w:val="00B03824"/>
    <w:rsid w:val="00B039BF"/>
    <w:rsid w:val="00B04403"/>
    <w:rsid w:val="00B046AE"/>
    <w:rsid w:val="00B047EC"/>
    <w:rsid w:val="00B04B2A"/>
    <w:rsid w:val="00B04FC9"/>
    <w:rsid w:val="00B061FA"/>
    <w:rsid w:val="00B07262"/>
    <w:rsid w:val="00B07760"/>
    <w:rsid w:val="00B07782"/>
    <w:rsid w:val="00B07AC9"/>
    <w:rsid w:val="00B10C4A"/>
    <w:rsid w:val="00B10E86"/>
    <w:rsid w:val="00B121DC"/>
    <w:rsid w:val="00B1225E"/>
    <w:rsid w:val="00B12752"/>
    <w:rsid w:val="00B140D2"/>
    <w:rsid w:val="00B14134"/>
    <w:rsid w:val="00B149C9"/>
    <w:rsid w:val="00B14D15"/>
    <w:rsid w:val="00B15021"/>
    <w:rsid w:val="00B15168"/>
    <w:rsid w:val="00B162E0"/>
    <w:rsid w:val="00B16541"/>
    <w:rsid w:val="00B175B3"/>
    <w:rsid w:val="00B20436"/>
    <w:rsid w:val="00B206C8"/>
    <w:rsid w:val="00B21051"/>
    <w:rsid w:val="00B21F68"/>
    <w:rsid w:val="00B22280"/>
    <w:rsid w:val="00B22549"/>
    <w:rsid w:val="00B2426A"/>
    <w:rsid w:val="00B24A28"/>
    <w:rsid w:val="00B26309"/>
    <w:rsid w:val="00B268CB"/>
    <w:rsid w:val="00B26E10"/>
    <w:rsid w:val="00B27023"/>
    <w:rsid w:val="00B276C5"/>
    <w:rsid w:val="00B27789"/>
    <w:rsid w:val="00B27CA2"/>
    <w:rsid w:val="00B3037B"/>
    <w:rsid w:val="00B305C6"/>
    <w:rsid w:val="00B31314"/>
    <w:rsid w:val="00B31F0B"/>
    <w:rsid w:val="00B3214E"/>
    <w:rsid w:val="00B32891"/>
    <w:rsid w:val="00B32C25"/>
    <w:rsid w:val="00B331DD"/>
    <w:rsid w:val="00B33497"/>
    <w:rsid w:val="00B33CBC"/>
    <w:rsid w:val="00B34C1E"/>
    <w:rsid w:val="00B35171"/>
    <w:rsid w:val="00B355FE"/>
    <w:rsid w:val="00B367F8"/>
    <w:rsid w:val="00B3691D"/>
    <w:rsid w:val="00B373F0"/>
    <w:rsid w:val="00B37503"/>
    <w:rsid w:val="00B375A9"/>
    <w:rsid w:val="00B37D75"/>
    <w:rsid w:val="00B4095E"/>
    <w:rsid w:val="00B40C95"/>
    <w:rsid w:val="00B40DA9"/>
    <w:rsid w:val="00B41283"/>
    <w:rsid w:val="00B413A2"/>
    <w:rsid w:val="00B41C03"/>
    <w:rsid w:val="00B41F35"/>
    <w:rsid w:val="00B430F1"/>
    <w:rsid w:val="00B43257"/>
    <w:rsid w:val="00B4330B"/>
    <w:rsid w:val="00B4353D"/>
    <w:rsid w:val="00B43CE0"/>
    <w:rsid w:val="00B450F6"/>
    <w:rsid w:val="00B45960"/>
    <w:rsid w:val="00B4658D"/>
    <w:rsid w:val="00B46A58"/>
    <w:rsid w:val="00B47950"/>
    <w:rsid w:val="00B47C62"/>
    <w:rsid w:val="00B50446"/>
    <w:rsid w:val="00B50890"/>
    <w:rsid w:val="00B50B8E"/>
    <w:rsid w:val="00B515D9"/>
    <w:rsid w:val="00B5209C"/>
    <w:rsid w:val="00B52671"/>
    <w:rsid w:val="00B52B0E"/>
    <w:rsid w:val="00B52C93"/>
    <w:rsid w:val="00B53417"/>
    <w:rsid w:val="00B53E5E"/>
    <w:rsid w:val="00B53F60"/>
    <w:rsid w:val="00B53FAC"/>
    <w:rsid w:val="00B54232"/>
    <w:rsid w:val="00B54B29"/>
    <w:rsid w:val="00B54D65"/>
    <w:rsid w:val="00B55C8E"/>
    <w:rsid w:val="00B574F9"/>
    <w:rsid w:val="00B57947"/>
    <w:rsid w:val="00B579D4"/>
    <w:rsid w:val="00B57FF8"/>
    <w:rsid w:val="00B60231"/>
    <w:rsid w:val="00B62518"/>
    <w:rsid w:val="00B63D02"/>
    <w:rsid w:val="00B63F9A"/>
    <w:rsid w:val="00B668A7"/>
    <w:rsid w:val="00B66CB2"/>
    <w:rsid w:val="00B67E69"/>
    <w:rsid w:val="00B7027F"/>
    <w:rsid w:val="00B707AF"/>
    <w:rsid w:val="00B71C79"/>
    <w:rsid w:val="00B71E9C"/>
    <w:rsid w:val="00B73111"/>
    <w:rsid w:val="00B73AED"/>
    <w:rsid w:val="00B740D3"/>
    <w:rsid w:val="00B74890"/>
    <w:rsid w:val="00B75C4D"/>
    <w:rsid w:val="00B76656"/>
    <w:rsid w:val="00B766EE"/>
    <w:rsid w:val="00B767C2"/>
    <w:rsid w:val="00B8013E"/>
    <w:rsid w:val="00B80308"/>
    <w:rsid w:val="00B80BA0"/>
    <w:rsid w:val="00B817DB"/>
    <w:rsid w:val="00B8181C"/>
    <w:rsid w:val="00B81D97"/>
    <w:rsid w:val="00B82124"/>
    <w:rsid w:val="00B83E97"/>
    <w:rsid w:val="00B84D61"/>
    <w:rsid w:val="00B84DE4"/>
    <w:rsid w:val="00B8541D"/>
    <w:rsid w:val="00B86A12"/>
    <w:rsid w:val="00B86B1C"/>
    <w:rsid w:val="00B86CDD"/>
    <w:rsid w:val="00B8781A"/>
    <w:rsid w:val="00B900B3"/>
    <w:rsid w:val="00B90378"/>
    <w:rsid w:val="00B90826"/>
    <w:rsid w:val="00B90B98"/>
    <w:rsid w:val="00B90C8B"/>
    <w:rsid w:val="00B90DFC"/>
    <w:rsid w:val="00B9262A"/>
    <w:rsid w:val="00B92906"/>
    <w:rsid w:val="00B92B3D"/>
    <w:rsid w:val="00B931F4"/>
    <w:rsid w:val="00B94A49"/>
    <w:rsid w:val="00B94F99"/>
    <w:rsid w:val="00B95FD9"/>
    <w:rsid w:val="00B97267"/>
    <w:rsid w:val="00BA0DFA"/>
    <w:rsid w:val="00BA0EEA"/>
    <w:rsid w:val="00BA1E9E"/>
    <w:rsid w:val="00BA3097"/>
    <w:rsid w:val="00BA3A81"/>
    <w:rsid w:val="00BA4487"/>
    <w:rsid w:val="00BA4AFA"/>
    <w:rsid w:val="00BA4CD2"/>
    <w:rsid w:val="00BA5335"/>
    <w:rsid w:val="00BA5A3F"/>
    <w:rsid w:val="00BA62D4"/>
    <w:rsid w:val="00BA6CFB"/>
    <w:rsid w:val="00BA7206"/>
    <w:rsid w:val="00BB09E5"/>
    <w:rsid w:val="00BB0A61"/>
    <w:rsid w:val="00BB1693"/>
    <w:rsid w:val="00BB1D67"/>
    <w:rsid w:val="00BB29DA"/>
    <w:rsid w:val="00BB2B13"/>
    <w:rsid w:val="00BB2BE7"/>
    <w:rsid w:val="00BB3144"/>
    <w:rsid w:val="00BB348F"/>
    <w:rsid w:val="00BB3725"/>
    <w:rsid w:val="00BB3CC7"/>
    <w:rsid w:val="00BB4688"/>
    <w:rsid w:val="00BB4A4F"/>
    <w:rsid w:val="00BB4B34"/>
    <w:rsid w:val="00BB53C5"/>
    <w:rsid w:val="00BB5F5A"/>
    <w:rsid w:val="00BB6B2D"/>
    <w:rsid w:val="00BC0D81"/>
    <w:rsid w:val="00BC100D"/>
    <w:rsid w:val="00BC1953"/>
    <w:rsid w:val="00BC2033"/>
    <w:rsid w:val="00BC203B"/>
    <w:rsid w:val="00BC274F"/>
    <w:rsid w:val="00BC2D71"/>
    <w:rsid w:val="00BC2FF5"/>
    <w:rsid w:val="00BC3830"/>
    <w:rsid w:val="00BC441E"/>
    <w:rsid w:val="00BC4749"/>
    <w:rsid w:val="00BC47FD"/>
    <w:rsid w:val="00BC5167"/>
    <w:rsid w:val="00BC5C2A"/>
    <w:rsid w:val="00BC6697"/>
    <w:rsid w:val="00BC70C3"/>
    <w:rsid w:val="00BD0514"/>
    <w:rsid w:val="00BD088F"/>
    <w:rsid w:val="00BD1E26"/>
    <w:rsid w:val="00BD2487"/>
    <w:rsid w:val="00BD2781"/>
    <w:rsid w:val="00BD3574"/>
    <w:rsid w:val="00BD3F80"/>
    <w:rsid w:val="00BD3FDA"/>
    <w:rsid w:val="00BD4427"/>
    <w:rsid w:val="00BD49DC"/>
    <w:rsid w:val="00BD4BC4"/>
    <w:rsid w:val="00BD5ADA"/>
    <w:rsid w:val="00BD5F98"/>
    <w:rsid w:val="00BD6821"/>
    <w:rsid w:val="00BD7847"/>
    <w:rsid w:val="00BD78E7"/>
    <w:rsid w:val="00BD7ACC"/>
    <w:rsid w:val="00BE007A"/>
    <w:rsid w:val="00BE0A83"/>
    <w:rsid w:val="00BE0C90"/>
    <w:rsid w:val="00BE1444"/>
    <w:rsid w:val="00BE182C"/>
    <w:rsid w:val="00BE20CB"/>
    <w:rsid w:val="00BE22DC"/>
    <w:rsid w:val="00BE2446"/>
    <w:rsid w:val="00BE24DE"/>
    <w:rsid w:val="00BE25EF"/>
    <w:rsid w:val="00BE2E36"/>
    <w:rsid w:val="00BE35D0"/>
    <w:rsid w:val="00BE3CFA"/>
    <w:rsid w:val="00BE41C3"/>
    <w:rsid w:val="00BE55CF"/>
    <w:rsid w:val="00BE56FF"/>
    <w:rsid w:val="00BE593A"/>
    <w:rsid w:val="00BE5A6A"/>
    <w:rsid w:val="00BE5F0B"/>
    <w:rsid w:val="00BE6041"/>
    <w:rsid w:val="00BE6725"/>
    <w:rsid w:val="00BE6B5D"/>
    <w:rsid w:val="00BE70AB"/>
    <w:rsid w:val="00BE7650"/>
    <w:rsid w:val="00BE7999"/>
    <w:rsid w:val="00BE7DCE"/>
    <w:rsid w:val="00BF03F3"/>
    <w:rsid w:val="00BF199F"/>
    <w:rsid w:val="00BF1B79"/>
    <w:rsid w:val="00BF2B68"/>
    <w:rsid w:val="00BF2EB5"/>
    <w:rsid w:val="00BF38A4"/>
    <w:rsid w:val="00BF40E3"/>
    <w:rsid w:val="00BF4416"/>
    <w:rsid w:val="00BF459B"/>
    <w:rsid w:val="00BF4983"/>
    <w:rsid w:val="00BF4B5F"/>
    <w:rsid w:val="00BF4E32"/>
    <w:rsid w:val="00BF7CE1"/>
    <w:rsid w:val="00C00054"/>
    <w:rsid w:val="00C00BA8"/>
    <w:rsid w:val="00C01010"/>
    <w:rsid w:val="00C018E1"/>
    <w:rsid w:val="00C01C7B"/>
    <w:rsid w:val="00C031C4"/>
    <w:rsid w:val="00C033F7"/>
    <w:rsid w:val="00C03485"/>
    <w:rsid w:val="00C0351B"/>
    <w:rsid w:val="00C03585"/>
    <w:rsid w:val="00C037AC"/>
    <w:rsid w:val="00C0383B"/>
    <w:rsid w:val="00C03AF1"/>
    <w:rsid w:val="00C03E31"/>
    <w:rsid w:val="00C04A54"/>
    <w:rsid w:val="00C050E4"/>
    <w:rsid w:val="00C054E6"/>
    <w:rsid w:val="00C05602"/>
    <w:rsid w:val="00C05BC7"/>
    <w:rsid w:val="00C066F2"/>
    <w:rsid w:val="00C06D74"/>
    <w:rsid w:val="00C07009"/>
    <w:rsid w:val="00C074F2"/>
    <w:rsid w:val="00C07C94"/>
    <w:rsid w:val="00C105AC"/>
    <w:rsid w:val="00C11FB9"/>
    <w:rsid w:val="00C12869"/>
    <w:rsid w:val="00C129BB"/>
    <w:rsid w:val="00C13B16"/>
    <w:rsid w:val="00C13BC6"/>
    <w:rsid w:val="00C15495"/>
    <w:rsid w:val="00C15959"/>
    <w:rsid w:val="00C15A2C"/>
    <w:rsid w:val="00C16368"/>
    <w:rsid w:val="00C164A7"/>
    <w:rsid w:val="00C168A1"/>
    <w:rsid w:val="00C170FD"/>
    <w:rsid w:val="00C17855"/>
    <w:rsid w:val="00C17944"/>
    <w:rsid w:val="00C17C9A"/>
    <w:rsid w:val="00C2029B"/>
    <w:rsid w:val="00C208E7"/>
    <w:rsid w:val="00C214B9"/>
    <w:rsid w:val="00C216A7"/>
    <w:rsid w:val="00C21A7B"/>
    <w:rsid w:val="00C21EC6"/>
    <w:rsid w:val="00C222DB"/>
    <w:rsid w:val="00C231CE"/>
    <w:rsid w:val="00C23633"/>
    <w:rsid w:val="00C23687"/>
    <w:rsid w:val="00C241EB"/>
    <w:rsid w:val="00C245BA"/>
    <w:rsid w:val="00C24AB4"/>
    <w:rsid w:val="00C24C4D"/>
    <w:rsid w:val="00C2570B"/>
    <w:rsid w:val="00C25BAD"/>
    <w:rsid w:val="00C26447"/>
    <w:rsid w:val="00C26775"/>
    <w:rsid w:val="00C274A9"/>
    <w:rsid w:val="00C3000C"/>
    <w:rsid w:val="00C307DC"/>
    <w:rsid w:val="00C31193"/>
    <w:rsid w:val="00C3124E"/>
    <w:rsid w:val="00C3181E"/>
    <w:rsid w:val="00C318EC"/>
    <w:rsid w:val="00C33893"/>
    <w:rsid w:val="00C33C68"/>
    <w:rsid w:val="00C3460E"/>
    <w:rsid w:val="00C35DB7"/>
    <w:rsid w:val="00C365AB"/>
    <w:rsid w:val="00C365D0"/>
    <w:rsid w:val="00C3691F"/>
    <w:rsid w:val="00C40014"/>
    <w:rsid w:val="00C410BC"/>
    <w:rsid w:val="00C410FE"/>
    <w:rsid w:val="00C41768"/>
    <w:rsid w:val="00C41E10"/>
    <w:rsid w:val="00C41EF6"/>
    <w:rsid w:val="00C42BF2"/>
    <w:rsid w:val="00C42CB1"/>
    <w:rsid w:val="00C42E57"/>
    <w:rsid w:val="00C42F59"/>
    <w:rsid w:val="00C43A33"/>
    <w:rsid w:val="00C4472D"/>
    <w:rsid w:val="00C44F63"/>
    <w:rsid w:val="00C44F82"/>
    <w:rsid w:val="00C4693C"/>
    <w:rsid w:val="00C46CB3"/>
    <w:rsid w:val="00C500C3"/>
    <w:rsid w:val="00C50154"/>
    <w:rsid w:val="00C509E9"/>
    <w:rsid w:val="00C5225B"/>
    <w:rsid w:val="00C52503"/>
    <w:rsid w:val="00C52597"/>
    <w:rsid w:val="00C52FF2"/>
    <w:rsid w:val="00C5352B"/>
    <w:rsid w:val="00C536B5"/>
    <w:rsid w:val="00C53790"/>
    <w:rsid w:val="00C53A94"/>
    <w:rsid w:val="00C543CD"/>
    <w:rsid w:val="00C543DC"/>
    <w:rsid w:val="00C55794"/>
    <w:rsid w:val="00C56535"/>
    <w:rsid w:val="00C57095"/>
    <w:rsid w:val="00C6254E"/>
    <w:rsid w:val="00C62BC6"/>
    <w:rsid w:val="00C62D75"/>
    <w:rsid w:val="00C62ECC"/>
    <w:rsid w:val="00C63620"/>
    <w:rsid w:val="00C63E07"/>
    <w:rsid w:val="00C660C7"/>
    <w:rsid w:val="00C66636"/>
    <w:rsid w:val="00C666FB"/>
    <w:rsid w:val="00C67FB5"/>
    <w:rsid w:val="00C70FBA"/>
    <w:rsid w:val="00C71DBD"/>
    <w:rsid w:val="00C72027"/>
    <w:rsid w:val="00C723DF"/>
    <w:rsid w:val="00C726A1"/>
    <w:rsid w:val="00C72E20"/>
    <w:rsid w:val="00C741BF"/>
    <w:rsid w:val="00C74D3C"/>
    <w:rsid w:val="00C7536C"/>
    <w:rsid w:val="00C761A5"/>
    <w:rsid w:val="00C7664D"/>
    <w:rsid w:val="00C76A03"/>
    <w:rsid w:val="00C76B9D"/>
    <w:rsid w:val="00C76E8F"/>
    <w:rsid w:val="00C77490"/>
    <w:rsid w:val="00C77775"/>
    <w:rsid w:val="00C80184"/>
    <w:rsid w:val="00C8078A"/>
    <w:rsid w:val="00C822E8"/>
    <w:rsid w:val="00C82CB2"/>
    <w:rsid w:val="00C82DD2"/>
    <w:rsid w:val="00C82FEA"/>
    <w:rsid w:val="00C830FE"/>
    <w:rsid w:val="00C831A0"/>
    <w:rsid w:val="00C85627"/>
    <w:rsid w:val="00C85645"/>
    <w:rsid w:val="00C85E08"/>
    <w:rsid w:val="00C861A1"/>
    <w:rsid w:val="00C872C8"/>
    <w:rsid w:val="00C90002"/>
    <w:rsid w:val="00C90F2E"/>
    <w:rsid w:val="00C9193C"/>
    <w:rsid w:val="00C920E6"/>
    <w:rsid w:val="00C9264D"/>
    <w:rsid w:val="00C93981"/>
    <w:rsid w:val="00C941D8"/>
    <w:rsid w:val="00C943C9"/>
    <w:rsid w:val="00C95125"/>
    <w:rsid w:val="00C958B4"/>
    <w:rsid w:val="00C9629F"/>
    <w:rsid w:val="00C9676C"/>
    <w:rsid w:val="00C96CEF"/>
    <w:rsid w:val="00CA06DC"/>
    <w:rsid w:val="00CA0874"/>
    <w:rsid w:val="00CA1C2F"/>
    <w:rsid w:val="00CA1D21"/>
    <w:rsid w:val="00CA20DC"/>
    <w:rsid w:val="00CA24D5"/>
    <w:rsid w:val="00CA2784"/>
    <w:rsid w:val="00CA2C8E"/>
    <w:rsid w:val="00CA3114"/>
    <w:rsid w:val="00CA3F90"/>
    <w:rsid w:val="00CA509B"/>
    <w:rsid w:val="00CA53A4"/>
    <w:rsid w:val="00CA5650"/>
    <w:rsid w:val="00CA577D"/>
    <w:rsid w:val="00CA6356"/>
    <w:rsid w:val="00CA7123"/>
    <w:rsid w:val="00CA72FF"/>
    <w:rsid w:val="00CA7D9A"/>
    <w:rsid w:val="00CB0016"/>
    <w:rsid w:val="00CB0E2B"/>
    <w:rsid w:val="00CB185A"/>
    <w:rsid w:val="00CB19DD"/>
    <w:rsid w:val="00CB1C28"/>
    <w:rsid w:val="00CB1DF7"/>
    <w:rsid w:val="00CB3661"/>
    <w:rsid w:val="00CB3A22"/>
    <w:rsid w:val="00CB3CC1"/>
    <w:rsid w:val="00CB3F84"/>
    <w:rsid w:val="00CB44DC"/>
    <w:rsid w:val="00CB48F9"/>
    <w:rsid w:val="00CB518E"/>
    <w:rsid w:val="00CB5E2F"/>
    <w:rsid w:val="00CB688C"/>
    <w:rsid w:val="00CB7095"/>
    <w:rsid w:val="00CB70F1"/>
    <w:rsid w:val="00CC3725"/>
    <w:rsid w:val="00CC462B"/>
    <w:rsid w:val="00CC63A5"/>
    <w:rsid w:val="00CC6C60"/>
    <w:rsid w:val="00CC7041"/>
    <w:rsid w:val="00CC709F"/>
    <w:rsid w:val="00CD077E"/>
    <w:rsid w:val="00CD0AEC"/>
    <w:rsid w:val="00CD14DE"/>
    <w:rsid w:val="00CD1C73"/>
    <w:rsid w:val="00CD1F82"/>
    <w:rsid w:val="00CD201C"/>
    <w:rsid w:val="00CD2350"/>
    <w:rsid w:val="00CD2853"/>
    <w:rsid w:val="00CD2C53"/>
    <w:rsid w:val="00CD2DDF"/>
    <w:rsid w:val="00CD2EE0"/>
    <w:rsid w:val="00CD3F85"/>
    <w:rsid w:val="00CD43A0"/>
    <w:rsid w:val="00CD478D"/>
    <w:rsid w:val="00CD4AD6"/>
    <w:rsid w:val="00CD5493"/>
    <w:rsid w:val="00CD553B"/>
    <w:rsid w:val="00CD5795"/>
    <w:rsid w:val="00CD5844"/>
    <w:rsid w:val="00CD5B4E"/>
    <w:rsid w:val="00CD601D"/>
    <w:rsid w:val="00CD63FF"/>
    <w:rsid w:val="00CD6C51"/>
    <w:rsid w:val="00CD748D"/>
    <w:rsid w:val="00CD7CF8"/>
    <w:rsid w:val="00CE1C46"/>
    <w:rsid w:val="00CE1EF2"/>
    <w:rsid w:val="00CE2313"/>
    <w:rsid w:val="00CE32EE"/>
    <w:rsid w:val="00CE3C09"/>
    <w:rsid w:val="00CE4368"/>
    <w:rsid w:val="00CE4554"/>
    <w:rsid w:val="00CE5C77"/>
    <w:rsid w:val="00CE73DE"/>
    <w:rsid w:val="00CE7DAE"/>
    <w:rsid w:val="00CF015B"/>
    <w:rsid w:val="00CF14AD"/>
    <w:rsid w:val="00CF1881"/>
    <w:rsid w:val="00CF2164"/>
    <w:rsid w:val="00CF3D3E"/>
    <w:rsid w:val="00CF423B"/>
    <w:rsid w:val="00CF50C9"/>
    <w:rsid w:val="00CF5A9D"/>
    <w:rsid w:val="00CF62A0"/>
    <w:rsid w:val="00CF64DC"/>
    <w:rsid w:val="00CF6567"/>
    <w:rsid w:val="00CF7599"/>
    <w:rsid w:val="00D00C34"/>
    <w:rsid w:val="00D00E3B"/>
    <w:rsid w:val="00D024D3"/>
    <w:rsid w:val="00D02816"/>
    <w:rsid w:val="00D03416"/>
    <w:rsid w:val="00D03801"/>
    <w:rsid w:val="00D03E5C"/>
    <w:rsid w:val="00D046AF"/>
    <w:rsid w:val="00D04DB9"/>
    <w:rsid w:val="00D050D8"/>
    <w:rsid w:val="00D05932"/>
    <w:rsid w:val="00D05939"/>
    <w:rsid w:val="00D059DE"/>
    <w:rsid w:val="00D0689C"/>
    <w:rsid w:val="00D078CC"/>
    <w:rsid w:val="00D10E4D"/>
    <w:rsid w:val="00D10EE5"/>
    <w:rsid w:val="00D117DF"/>
    <w:rsid w:val="00D11B8C"/>
    <w:rsid w:val="00D11E30"/>
    <w:rsid w:val="00D13C2B"/>
    <w:rsid w:val="00D13DA9"/>
    <w:rsid w:val="00D14AC9"/>
    <w:rsid w:val="00D14AF4"/>
    <w:rsid w:val="00D175A8"/>
    <w:rsid w:val="00D20753"/>
    <w:rsid w:val="00D20839"/>
    <w:rsid w:val="00D2086B"/>
    <w:rsid w:val="00D21076"/>
    <w:rsid w:val="00D21295"/>
    <w:rsid w:val="00D2187F"/>
    <w:rsid w:val="00D21AE6"/>
    <w:rsid w:val="00D22575"/>
    <w:rsid w:val="00D229C9"/>
    <w:rsid w:val="00D22D41"/>
    <w:rsid w:val="00D24190"/>
    <w:rsid w:val="00D250A6"/>
    <w:rsid w:val="00D257EC"/>
    <w:rsid w:val="00D274A1"/>
    <w:rsid w:val="00D27CF2"/>
    <w:rsid w:val="00D27DD0"/>
    <w:rsid w:val="00D302A1"/>
    <w:rsid w:val="00D31BFD"/>
    <w:rsid w:val="00D324EC"/>
    <w:rsid w:val="00D32A4B"/>
    <w:rsid w:val="00D32D51"/>
    <w:rsid w:val="00D3382C"/>
    <w:rsid w:val="00D33E80"/>
    <w:rsid w:val="00D34DCD"/>
    <w:rsid w:val="00D3789E"/>
    <w:rsid w:val="00D37A6D"/>
    <w:rsid w:val="00D40426"/>
    <w:rsid w:val="00D417AE"/>
    <w:rsid w:val="00D43087"/>
    <w:rsid w:val="00D432F8"/>
    <w:rsid w:val="00D436C3"/>
    <w:rsid w:val="00D43B78"/>
    <w:rsid w:val="00D44931"/>
    <w:rsid w:val="00D455F5"/>
    <w:rsid w:val="00D46B71"/>
    <w:rsid w:val="00D47091"/>
    <w:rsid w:val="00D4768B"/>
    <w:rsid w:val="00D478B3"/>
    <w:rsid w:val="00D508A9"/>
    <w:rsid w:val="00D50C46"/>
    <w:rsid w:val="00D50CAE"/>
    <w:rsid w:val="00D51989"/>
    <w:rsid w:val="00D52416"/>
    <w:rsid w:val="00D5277A"/>
    <w:rsid w:val="00D52891"/>
    <w:rsid w:val="00D52B59"/>
    <w:rsid w:val="00D530A1"/>
    <w:rsid w:val="00D532B9"/>
    <w:rsid w:val="00D5340F"/>
    <w:rsid w:val="00D544A6"/>
    <w:rsid w:val="00D54BC5"/>
    <w:rsid w:val="00D54C0D"/>
    <w:rsid w:val="00D54F57"/>
    <w:rsid w:val="00D554AF"/>
    <w:rsid w:val="00D573E2"/>
    <w:rsid w:val="00D60052"/>
    <w:rsid w:val="00D602C5"/>
    <w:rsid w:val="00D6070F"/>
    <w:rsid w:val="00D60802"/>
    <w:rsid w:val="00D60F13"/>
    <w:rsid w:val="00D616FA"/>
    <w:rsid w:val="00D61A0B"/>
    <w:rsid w:val="00D61E94"/>
    <w:rsid w:val="00D61F60"/>
    <w:rsid w:val="00D61F7B"/>
    <w:rsid w:val="00D624CA"/>
    <w:rsid w:val="00D62509"/>
    <w:rsid w:val="00D636FE"/>
    <w:rsid w:val="00D63CC3"/>
    <w:rsid w:val="00D64DDE"/>
    <w:rsid w:val="00D660E6"/>
    <w:rsid w:val="00D66480"/>
    <w:rsid w:val="00D666FC"/>
    <w:rsid w:val="00D66A06"/>
    <w:rsid w:val="00D66BCF"/>
    <w:rsid w:val="00D66E9C"/>
    <w:rsid w:val="00D6704F"/>
    <w:rsid w:val="00D700F1"/>
    <w:rsid w:val="00D705AA"/>
    <w:rsid w:val="00D71117"/>
    <w:rsid w:val="00D71955"/>
    <w:rsid w:val="00D719C8"/>
    <w:rsid w:val="00D71FD2"/>
    <w:rsid w:val="00D73649"/>
    <w:rsid w:val="00D74192"/>
    <w:rsid w:val="00D7445F"/>
    <w:rsid w:val="00D7536E"/>
    <w:rsid w:val="00D76126"/>
    <w:rsid w:val="00D76B76"/>
    <w:rsid w:val="00D77AA5"/>
    <w:rsid w:val="00D807C7"/>
    <w:rsid w:val="00D80842"/>
    <w:rsid w:val="00D811CA"/>
    <w:rsid w:val="00D8233F"/>
    <w:rsid w:val="00D82523"/>
    <w:rsid w:val="00D82D21"/>
    <w:rsid w:val="00D835F2"/>
    <w:rsid w:val="00D86BDC"/>
    <w:rsid w:val="00D91376"/>
    <w:rsid w:val="00D94C70"/>
    <w:rsid w:val="00D9670E"/>
    <w:rsid w:val="00D96FEF"/>
    <w:rsid w:val="00DA0554"/>
    <w:rsid w:val="00DA05DC"/>
    <w:rsid w:val="00DA0B79"/>
    <w:rsid w:val="00DA154B"/>
    <w:rsid w:val="00DA218B"/>
    <w:rsid w:val="00DA4EEE"/>
    <w:rsid w:val="00DA5853"/>
    <w:rsid w:val="00DA5CF0"/>
    <w:rsid w:val="00DA5F06"/>
    <w:rsid w:val="00DA6018"/>
    <w:rsid w:val="00DA61EE"/>
    <w:rsid w:val="00DA632E"/>
    <w:rsid w:val="00DA6902"/>
    <w:rsid w:val="00DA6C70"/>
    <w:rsid w:val="00DA6F45"/>
    <w:rsid w:val="00DA76BF"/>
    <w:rsid w:val="00DA7F77"/>
    <w:rsid w:val="00DB0E01"/>
    <w:rsid w:val="00DB184B"/>
    <w:rsid w:val="00DB194E"/>
    <w:rsid w:val="00DB3369"/>
    <w:rsid w:val="00DB3761"/>
    <w:rsid w:val="00DB405E"/>
    <w:rsid w:val="00DB4632"/>
    <w:rsid w:val="00DB489A"/>
    <w:rsid w:val="00DB4B2F"/>
    <w:rsid w:val="00DB4EE8"/>
    <w:rsid w:val="00DB58AC"/>
    <w:rsid w:val="00DB5B73"/>
    <w:rsid w:val="00DB626D"/>
    <w:rsid w:val="00DB7B69"/>
    <w:rsid w:val="00DC009F"/>
    <w:rsid w:val="00DC0489"/>
    <w:rsid w:val="00DC13A3"/>
    <w:rsid w:val="00DC291A"/>
    <w:rsid w:val="00DC3023"/>
    <w:rsid w:val="00DC5523"/>
    <w:rsid w:val="00DC56F1"/>
    <w:rsid w:val="00DC57DC"/>
    <w:rsid w:val="00DC5ED1"/>
    <w:rsid w:val="00DC5F80"/>
    <w:rsid w:val="00DC6154"/>
    <w:rsid w:val="00DC6340"/>
    <w:rsid w:val="00DC6DB5"/>
    <w:rsid w:val="00DC7430"/>
    <w:rsid w:val="00DC76D7"/>
    <w:rsid w:val="00DC7AC3"/>
    <w:rsid w:val="00DD0CEC"/>
    <w:rsid w:val="00DD23DF"/>
    <w:rsid w:val="00DD2A13"/>
    <w:rsid w:val="00DD3174"/>
    <w:rsid w:val="00DD37CD"/>
    <w:rsid w:val="00DD3A3A"/>
    <w:rsid w:val="00DD48BC"/>
    <w:rsid w:val="00DD57CE"/>
    <w:rsid w:val="00DD5D6B"/>
    <w:rsid w:val="00DD611F"/>
    <w:rsid w:val="00DD65C7"/>
    <w:rsid w:val="00DD6CE5"/>
    <w:rsid w:val="00DD7876"/>
    <w:rsid w:val="00DE02A0"/>
    <w:rsid w:val="00DE068F"/>
    <w:rsid w:val="00DE0A7D"/>
    <w:rsid w:val="00DE112E"/>
    <w:rsid w:val="00DE11C3"/>
    <w:rsid w:val="00DE1423"/>
    <w:rsid w:val="00DE1DF6"/>
    <w:rsid w:val="00DE23A6"/>
    <w:rsid w:val="00DE3FE4"/>
    <w:rsid w:val="00DE41CB"/>
    <w:rsid w:val="00DE4B80"/>
    <w:rsid w:val="00DE5175"/>
    <w:rsid w:val="00DE6361"/>
    <w:rsid w:val="00DE7206"/>
    <w:rsid w:val="00DE75AD"/>
    <w:rsid w:val="00DE763D"/>
    <w:rsid w:val="00DF0CD1"/>
    <w:rsid w:val="00DF13E3"/>
    <w:rsid w:val="00DF1422"/>
    <w:rsid w:val="00DF192B"/>
    <w:rsid w:val="00DF1987"/>
    <w:rsid w:val="00DF19A6"/>
    <w:rsid w:val="00DF19B8"/>
    <w:rsid w:val="00DF1B81"/>
    <w:rsid w:val="00DF24ED"/>
    <w:rsid w:val="00DF257D"/>
    <w:rsid w:val="00DF2D36"/>
    <w:rsid w:val="00DF3D57"/>
    <w:rsid w:val="00DF4BA5"/>
    <w:rsid w:val="00DF6A1A"/>
    <w:rsid w:val="00DF76CF"/>
    <w:rsid w:val="00DF7E9C"/>
    <w:rsid w:val="00DF7EE0"/>
    <w:rsid w:val="00E00401"/>
    <w:rsid w:val="00E00C12"/>
    <w:rsid w:val="00E029D3"/>
    <w:rsid w:val="00E032BB"/>
    <w:rsid w:val="00E04110"/>
    <w:rsid w:val="00E0418E"/>
    <w:rsid w:val="00E069DB"/>
    <w:rsid w:val="00E07B38"/>
    <w:rsid w:val="00E10768"/>
    <w:rsid w:val="00E10B16"/>
    <w:rsid w:val="00E10B32"/>
    <w:rsid w:val="00E12FF7"/>
    <w:rsid w:val="00E15083"/>
    <w:rsid w:val="00E151FC"/>
    <w:rsid w:val="00E155BF"/>
    <w:rsid w:val="00E16202"/>
    <w:rsid w:val="00E1747B"/>
    <w:rsid w:val="00E2023A"/>
    <w:rsid w:val="00E206CA"/>
    <w:rsid w:val="00E20892"/>
    <w:rsid w:val="00E20BA8"/>
    <w:rsid w:val="00E20FD1"/>
    <w:rsid w:val="00E212D3"/>
    <w:rsid w:val="00E21348"/>
    <w:rsid w:val="00E21C22"/>
    <w:rsid w:val="00E21CE6"/>
    <w:rsid w:val="00E2203E"/>
    <w:rsid w:val="00E220A7"/>
    <w:rsid w:val="00E226A1"/>
    <w:rsid w:val="00E22FDD"/>
    <w:rsid w:val="00E23515"/>
    <w:rsid w:val="00E23933"/>
    <w:rsid w:val="00E23936"/>
    <w:rsid w:val="00E247B9"/>
    <w:rsid w:val="00E24DAB"/>
    <w:rsid w:val="00E26E8D"/>
    <w:rsid w:val="00E26FBA"/>
    <w:rsid w:val="00E27414"/>
    <w:rsid w:val="00E2753A"/>
    <w:rsid w:val="00E27E7D"/>
    <w:rsid w:val="00E31E87"/>
    <w:rsid w:val="00E31F97"/>
    <w:rsid w:val="00E326D3"/>
    <w:rsid w:val="00E32A16"/>
    <w:rsid w:val="00E33259"/>
    <w:rsid w:val="00E335E0"/>
    <w:rsid w:val="00E33CB0"/>
    <w:rsid w:val="00E346CE"/>
    <w:rsid w:val="00E36503"/>
    <w:rsid w:val="00E36601"/>
    <w:rsid w:val="00E37247"/>
    <w:rsid w:val="00E37327"/>
    <w:rsid w:val="00E37328"/>
    <w:rsid w:val="00E37CFB"/>
    <w:rsid w:val="00E409B0"/>
    <w:rsid w:val="00E41531"/>
    <w:rsid w:val="00E41E18"/>
    <w:rsid w:val="00E42ACB"/>
    <w:rsid w:val="00E42C4A"/>
    <w:rsid w:val="00E433C2"/>
    <w:rsid w:val="00E43403"/>
    <w:rsid w:val="00E446E8"/>
    <w:rsid w:val="00E44F15"/>
    <w:rsid w:val="00E4612A"/>
    <w:rsid w:val="00E466F9"/>
    <w:rsid w:val="00E46900"/>
    <w:rsid w:val="00E46E3A"/>
    <w:rsid w:val="00E4776C"/>
    <w:rsid w:val="00E47CF0"/>
    <w:rsid w:val="00E513A4"/>
    <w:rsid w:val="00E52F26"/>
    <w:rsid w:val="00E53089"/>
    <w:rsid w:val="00E53472"/>
    <w:rsid w:val="00E53550"/>
    <w:rsid w:val="00E53AF4"/>
    <w:rsid w:val="00E54491"/>
    <w:rsid w:val="00E54508"/>
    <w:rsid w:val="00E545A8"/>
    <w:rsid w:val="00E54ADF"/>
    <w:rsid w:val="00E5594D"/>
    <w:rsid w:val="00E55A30"/>
    <w:rsid w:val="00E55BB8"/>
    <w:rsid w:val="00E55E51"/>
    <w:rsid w:val="00E55EE3"/>
    <w:rsid w:val="00E5704E"/>
    <w:rsid w:val="00E57753"/>
    <w:rsid w:val="00E57D15"/>
    <w:rsid w:val="00E60E62"/>
    <w:rsid w:val="00E6141C"/>
    <w:rsid w:val="00E61D76"/>
    <w:rsid w:val="00E63A69"/>
    <w:rsid w:val="00E63BFF"/>
    <w:rsid w:val="00E63F70"/>
    <w:rsid w:val="00E6557E"/>
    <w:rsid w:val="00E65E72"/>
    <w:rsid w:val="00E6644F"/>
    <w:rsid w:val="00E66A9D"/>
    <w:rsid w:val="00E673DD"/>
    <w:rsid w:val="00E67748"/>
    <w:rsid w:val="00E7046C"/>
    <w:rsid w:val="00E71EF7"/>
    <w:rsid w:val="00E736B7"/>
    <w:rsid w:val="00E74AE5"/>
    <w:rsid w:val="00E74B2A"/>
    <w:rsid w:val="00E757D5"/>
    <w:rsid w:val="00E75B15"/>
    <w:rsid w:val="00E76C8B"/>
    <w:rsid w:val="00E76E74"/>
    <w:rsid w:val="00E77204"/>
    <w:rsid w:val="00E77605"/>
    <w:rsid w:val="00E810CF"/>
    <w:rsid w:val="00E828A6"/>
    <w:rsid w:val="00E834FE"/>
    <w:rsid w:val="00E83DC7"/>
    <w:rsid w:val="00E844DF"/>
    <w:rsid w:val="00E847A4"/>
    <w:rsid w:val="00E84D1B"/>
    <w:rsid w:val="00E85239"/>
    <w:rsid w:val="00E85BA4"/>
    <w:rsid w:val="00E85D87"/>
    <w:rsid w:val="00E87066"/>
    <w:rsid w:val="00E877FA"/>
    <w:rsid w:val="00E878ED"/>
    <w:rsid w:val="00E879D4"/>
    <w:rsid w:val="00E87EC9"/>
    <w:rsid w:val="00E90113"/>
    <w:rsid w:val="00E90695"/>
    <w:rsid w:val="00E90BBD"/>
    <w:rsid w:val="00E92780"/>
    <w:rsid w:val="00E92A53"/>
    <w:rsid w:val="00E92C7F"/>
    <w:rsid w:val="00E92D30"/>
    <w:rsid w:val="00E938AE"/>
    <w:rsid w:val="00E93BA2"/>
    <w:rsid w:val="00E9422B"/>
    <w:rsid w:val="00E94D36"/>
    <w:rsid w:val="00E95D15"/>
    <w:rsid w:val="00E9645A"/>
    <w:rsid w:val="00E96B28"/>
    <w:rsid w:val="00E97551"/>
    <w:rsid w:val="00E975AA"/>
    <w:rsid w:val="00E977C8"/>
    <w:rsid w:val="00EA0EE9"/>
    <w:rsid w:val="00EA1534"/>
    <w:rsid w:val="00EA2919"/>
    <w:rsid w:val="00EA3778"/>
    <w:rsid w:val="00EA4386"/>
    <w:rsid w:val="00EA43AA"/>
    <w:rsid w:val="00EA4A6E"/>
    <w:rsid w:val="00EA4A88"/>
    <w:rsid w:val="00EA5B4A"/>
    <w:rsid w:val="00EA78B9"/>
    <w:rsid w:val="00EA78C3"/>
    <w:rsid w:val="00EB03E1"/>
    <w:rsid w:val="00EB08B0"/>
    <w:rsid w:val="00EB0DD1"/>
    <w:rsid w:val="00EB0E04"/>
    <w:rsid w:val="00EB180E"/>
    <w:rsid w:val="00EB2593"/>
    <w:rsid w:val="00EB31E5"/>
    <w:rsid w:val="00EB332C"/>
    <w:rsid w:val="00EB35EF"/>
    <w:rsid w:val="00EB38A8"/>
    <w:rsid w:val="00EB3B50"/>
    <w:rsid w:val="00EB4B15"/>
    <w:rsid w:val="00EB4B4D"/>
    <w:rsid w:val="00EB5634"/>
    <w:rsid w:val="00EB7F8A"/>
    <w:rsid w:val="00EC072F"/>
    <w:rsid w:val="00EC1420"/>
    <w:rsid w:val="00EC1489"/>
    <w:rsid w:val="00EC16A3"/>
    <w:rsid w:val="00EC21F7"/>
    <w:rsid w:val="00EC22F1"/>
    <w:rsid w:val="00EC384C"/>
    <w:rsid w:val="00EC3987"/>
    <w:rsid w:val="00EC41C9"/>
    <w:rsid w:val="00EC446F"/>
    <w:rsid w:val="00EC48BA"/>
    <w:rsid w:val="00EC51AF"/>
    <w:rsid w:val="00EC639E"/>
    <w:rsid w:val="00EC6B9E"/>
    <w:rsid w:val="00EC6D48"/>
    <w:rsid w:val="00EC7EAF"/>
    <w:rsid w:val="00ED0004"/>
    <w:rsid w:val="00ED0266"/>
    <w:rsid w:val="00ED0860"/>
    <w:rsid w:val="00ED1232"/>
    <w:rsid w:val="00ED1520"/>
    <w:rsid w:val="00ED226A"/>
    <w:rsid w:val="00ED286B"/>
    <w:rsid w:val="00ED3750"/>
    <w:rsid w:val="00ED384E"/>
    <w:rsid w:val="00ED3E30"/>
    <w:rsid w:val="00ED3E34"/>
    <w:rsid w:val="00ED3EE8"/>
    <w:rsid w:val="00ED4887"/>
    <w:rsid w:val="00ED4DF5"/>
    <w:rsid w:val="00ED4EAC"/>
    <w:rsid w:val="00ED5025"/>
    <w:rsid w:val="00ED69C4"/>
    <w:rsid w:val="00ED7641"/>
    <w:rsid w:val="00ED770B"/>
    <w:rsid w:val="00EE004A"/>
    <w:rsid w:val="00EE0099"/>
    <w:rsid w:val="00EE05AA"/>
    <w:rsid w:val="00EE0878"/>
    <w:rsid w:val="00EE0A98"/>
    <w:rsid w:val="00EE0B94"/>
    <w:rsid w:val="00EE1412"/>
    <w:rsid w:val="00EE1F5B"/>
    <w:rsid w:val="00EE2720"/>
    <w:rsid w:val="00EE2805"/>
    <w:rsid w:val="00EE3A75"/>
    <w:rsid w:val="00EE4A08"/>
    <w:rsid w:val="00EE6647"/>
    <w:rsid w:val="00EE6D7A"/>
    <w:rsid w:val="00EE7598"/>
    <w:rsid w:val="00EE7AB8"/>
    <w:rsid w:val="00EF084D"/>
    <w:rsid w:val="00EF0C15"/>
    <w:rsid w:val="00EF4A1C"/>
    <w:rsid w:val="00EF550D"/>
    <w:rsid w:val="00EF5B5F"/>
    <w:rsid w:val="00EF5D5F"/>
    <w:rsid w:val="00EF6232"/>
    <w:rsid w:val="00EF67DC"/>
    <w:rsid w:val="00EF6E80"/>
    <w:rsid w:val="00EF72CC"/>
    <w:rsid w:val="00EF7726"/>
    <w:rsid w:val="00EF787C"/>
    <w:rsid w:val="00F000F0"/>
    <w:rsid w:val="00F00BA8"/>
    <w:rsid w:val="00F01720"/>
    <w:rsid w:val="00F01B6D"/>
    <w:rsid w:val="00F01CE1"/>
    <w:rsid w:val="00F0243A"/>
    <w:rsid w:val="00F042B6"/>
    <w:rsid w:val="00F04790"/>
    <w:rsid w:val="00F04B5A"/>
    <w:rsid w:val="00F056E0"/>
    <w:rsid w:val="00F05D71"/>
    <w:rsid w:val="00F060E7"/>
    <w:rsid w:val="00F0627D"/>
    <w:rsid w:val="00F06F68"/>
    <w:rsid w:val="00F07294"/>
    <w:rsid w:val="00F07311"/>
    <w:rsid w:val="00F077F5"/>
    <w:rsid w:val="00F07BF7"/>
    <w:rsid w:val="00F07F00"/>
    <w:rsid w:val="00F108C5"/>
    <w:rsid w:val="00F11BCB"/>
    <w:rsid w:val="00F14241"/>
    <w:rsid w:val="00F146BA"/>
    <w:rsid w:val="00F14AC8"/>
    <w:rsid w:val="00F15018"/>
    <w:rsid w:val="00F15283"/>
    <w:rsid w:val="00F16728"/>
    <w:rsid w:val="00F175C6"/>
    <w:rsid w:val="00F208E3"/>
    <w:rsid w:val="00F21643"/>
    <w:rsid w:val="00F21665"/>
    <w:rsid w:val="00F22D37"/>
    <w:rsid w:val="00F22E8A"/>
    <w:rsid w:val="00F2301C"/>
    <w:rsid w:val="00F23671"/>
    <w:rsid w:val="00F23BBE"/>
    <w:rsid w:val="00F24241"/>
    <w:rsid w:val="00F24534"/>
    <w:rsid w:val="00F25227"/>
    <w:rsid w:val="00F26609"/>
    <w:rsid w:val="00F27D24"/>
    <w:rsid w:val="00F303BC"/>
    <w:rsid w:val="00F30B44"/>
    <w:rsid w:val="00F31279"/>
    <w:rsid w:val="00F3140C"/>
    <w:rsid w:val="00F31CFF"/>
    <w:rsid w:val="00F322A1"/>
    <w:rsid w:val="00F3322F"/>
    <w:rsid w:val="00F341CA"/>
    <w:rsid w:val="00F34434"/>
    <w:rsid w:val="00F34960"/>
    <w:rsid w:val="00F35594"/>
    <w:rsid w:val="00F3617C"/>
    <w:rsid w:val="00F36319"/>
    <w:rsid w:val="00F3674A"/>
    <w:rsid w:val="00F37907"/>
    <w:rsid w:val="00F40BD3"/>
    <w:rsid w:val="00F40E30"/>
    <w:rsid w:val="00F40EAC"/>
    <w:rsid w:val="00F41566"/>
    <w:rsid w:val="00F42262"/>
    <w:rsid w:val="00F423BD"/>
    <w:rsid w:val="00F4255F"/>
    <w:rsid w:val="00F43435"/>
    <w:rsid w:val="00F43CE6"/>
    <w:rsid w:val="00F44450"/>
    <w:rsid w:val="00F4450B"/>
    <w:rsid w:val="00F44A59"/>
    <w:rsid w:val="00F44DF1"/>
    <w:rsid w:val="00F45416"/>
    <w:rsid w:val="00F4689A"/>
    <w:rsid w:val="00F471B6"/>
    <w:rsid w:val="00F47626"/>
    <w:rsid w:val="00F47818"/>
    <w:rsid w:val="00F47DFD"/>
    <w:rsid w:val="00F47F2E"/>
    <w:rsid w:val="00F50ED0"/>
    <w:rsid w:val="00F512E5"/>
    <w:rsid w:val="00F51F30"/>
    <w:rsid w:val="00F530A9"/>
    <w:rsid w:val="00F53FEC"/>
    <w:rsid w:val="00F547A7"/>
    <w:rsid w:val="00F549C1"/>
    <w:rsid w:val="00F56662"/>
    <w:rsid w:val="00F57155"/>
    <w:rsid w:val="00F57F71"/>
    <w:rsid w:val="00F6014C"/>
    <w:rsid w:val="00F60AE2"/>
    <w:rsid w:val="00F620A7"/>
    <w:rsid w:val="00F638D8"/>
    <w:rsid w:val="00F63DB9"/>
    <w:rsid w:val="00F64A24"/>
    <w:rsid w:val="00F66A72"/>
    <w:rsid w:val="00F67118"/>
    <w:rsid w:val="00F67125"/>
    <w:rsid w:val="00F67C78"/>
    <w:rsid w:val="00F70F2E"/>
    <w:rsid w:val="00F7147C"/>
    <w:rsid w:val="00F72587"/>
    <w:rsid w:val="00F72D7D"/>
    <w:rsid w:val="00F72F12"/>
    <w:rsid w:val="00F730D3"/>
    <w:rsid w:val="00F7455A"/>
    <w:rsid w:val="00F76440"/>
    <w:rsid w:val="00F769F8"/>
    <w:rsid w:val="00F77DF9"/>
    <w:rsid w:val="00F80486"/>
    <w:rsid w:val="00F806E2"/>
    <w:rsid w:val="00F80E83"/>
    <w:rsid w:val="00F825E6"/>
    <w:rsid w:val="00F82F5E"/>
    <w:rsid w:val="00F83302"/>
    <w:rsid w:val="00F836FA"/>
    <w:rsid w:val="00F83BF0"/>
    <w:rsid w:val="00F841D1"/>
    <w:rsid w:val="00F8442A"/>
    <w:rsid w:val="00F84582"/>
    <w:rsid w:val="00F85B37"/>
    <w:rsid w:val="00F865B2"/>
    <w:rsid w:val="00F87866"/>
    <w:rsid w:val="00F919A0"/>
    <w:rsid w:val="00F91C49"/>
    <w:rsid w:val="00F923A7"/>
    <w:rsid w:val="00F92CD6"/>
    <w:rsid w:val="00F95560"/>
    <w:rsid w:val="00F96C35"/>
    <w:rsid w:val="00F97A11"/>
    <w:rsid w:val="00FA035F"/>
    <w:rsid w:val="00FA0CDE"/>
    <w:rsid w:val="00FA2674"/>
    <w:rsid w:val="00FA29D0"/>
    <w:rsid w:val="00FA33B3"/>
    <w:rsid w:val="00FA4466"/>
    <w:rsid w:val="00FA4FE9"/>
    <w:rsid w:val="00FA5105"/>
    <w:rsid w:val="00FA6913"/>
    <w:rsid w:val="00FA7B73"/>
    <w:rsid w:val="00FB020E"/>
    <w:rsid w:val="00FB1538"/>
    <w:rsid w:val="00FB2823"/>
    <w:rsid w:val="00FB36D0"/>
    <w:rsid w:val="00FB501F"/>
    <w:rsid w:val="00FB6760"/>
    <w:rsid w:val="00FB67AF"/>
    <w:rsid w:val="00FB7736"/>
    <w:rsid w:val="00FB7749"/>
    <w:rsid w:val="00FC076C"/>
    <w:rsid w:val="00FC0A05"/>
    <w:rsid w:val="00FC0BDD"/>
    <w:rsid w:val="00FC2146"/>
    <w:rsid w:val="00FC2C50"/>
    <w:rsid w:val="00FC368D"/>
    <w:rsid w:val="00FC3974"/>
    <w:rsid w:val="00FC46B4"/>
    <w:rsid w:val="00FC4E2F"/>
    <w:rsid w:val="00FC4E76"/>
    <w:rsid w:val="00FC50F7"/>
    <w:rsid w:val="00FC51AA"/>
    <w:rsid w:val="00FC5653"/>
    <w:rsid w:val="00FC5D7A"/>
    <w:rsid w:val="00FC674A"/>
    <w:rsid w:val="00FC6815"/>
    <w:rsid w:val="00FC6853"/>
    <w:rsid w:val="00FC738F"/>
    <w:rsid w:val="00FC77F5"/>
    <w:rsid w:val="00FD152C"/>
    <w:rsid w:val="00FD157D"/>
    <w:rsid w:val="00FD1A2F"/>
    <w:rsid w:val="00FD20EA"/>
    <w:rsid w:val="00FD2329"/>
    <w:rsid w:val="00FD25DF"/>
    <w:rsid w:val="00FD2704"/>
    <w:rsid w:val="00FD2787"/>
    <w:rsid w:val="00FD2AFB"/>
    <w:rsid w:val="00FD3285"/>
    <w:rsid w:val="00FD328F"/>
    <w:rsid w:val="00FD36A1"/>
    <w:rsid w:val="00FD4B80"/>
    <w:rsid w:val="00FD4BD6"/>
    <w:rsid w:val="00FD4E83"/>
    <w:rsid w:val="00FD6B73"/>
    <w:rsid w:val="00FD6C7D"/>
    <w:rsid w:val="00FD6F1E"/>
    <w:rsid w:val="00FD6F7C"/>
    <w:rsid w:val="00FD709F"/>
    <w:rsid w:val="00FD739A"/>
    <w:rsid w:val="00FD73CB"/>
    <w:rsid w:val="00FE10E4"/>
    <w:rsid w:val="00FE1626"/>
    <w:rsid w:val="00FE3606"/>
    <w:rsid w:val="00FE46D7"/>
    <w:rsid w:val="00FE48F2"/>
    <w:rsid w:val="00FE49C4"/>
    <w:rsid w:val="00FE5495"/>
    <w:rsid w:val="00FE60C7"/>
    <w:rsid w:val="00FE60D1"/>
    <w:rsid w:val="00FE7179"/>
    <w:rsid w:val="00FE71E8"/>
    <w:rsid w:val="00FE72AD"/>
    <w:rsid w:val="00FE7DA7"/>
    <w:rsid w:val="00FF0269"/>
    <w:rsid w:val="00FF0D71"/>
    <w:rsid w:val="00FF107C"/>
    <w:rsid w:val="00FF10FB"/>
    <w:rsid w:val="00FF1336"/>
    <w:rsid w:val="00FF20EB"/>
    <w:rsid w:val="00FF26A1"/>
    <w:rsid w:val="00FF2A85"/>
    <w:rsid w:val="00FF477C"/>
    <w:rsid w:val="00FF4861"/>
    <w:rsid w:val="00FF553C"/>
    <w:rsid w:val="00FF58A3"/>
    <w:rsid w:val="00FF58B1"/>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 w:type="paragraph" w:styleId="Revisie">
    <w:name w:val="Revision"/>
    <w:hidden/>
    <w:uiPriority w:val="99"/>
    <w:semiHidden/>
    <w:rsid w:val="0030028C"/>
    <w:pPr>
      <w:spacing w:after="0" w:line="240" w:lineRule="auto"/>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339235360">
      <w:bodyDiv w:val="1"/>
      <w:marLeft w:val="0"/>
      <w:marRight w:val="0"/>
      <w:marTop w:val="0"/>
      <w:marBottom w:val="0"/>
      <w:divBdr>
        <w:top w:val="none" w:sz="0" w:space="0" w:color="auto"/>
        <w:left w:val="none" w:sz="0" w:space="0" w:color="auto"/>
        <w:bottom w:val="none" w:sz="0" w:space="0" w:color="auto"/>
        <w:right w:val="none" w:sz="0" w:space="0" w:color="auto"/>
      </w:divBdr>
    </w:div>
    <w:div w:id="1499686572">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 w:id="1696879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110E90-FAD0-4845-88FA-26A4139A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1301</Words>
  <Characters>7160</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7</cp:revision>
  <cp:lastPrinted>2021-10-13T08:00:00Z</cp:lastPrinted>
  <dcterms:created xsi:type="dcterms:W3CDTF">2023-04-11T19:46:00Z</dcterms:created>
  <dcterms:modified xsi:type="dcterms:W3CDTF">2023-04-13T07:44:00Z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