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836B55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5869" w14:textId="06EC77BE" w:rsidR="005F248A" w:rsidRDefault="00042BF4" w:rsidP="00CC532D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Datum: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8B4778">
        <w:rPr>
          <w:rFonts w:ascii="Arial" w:eastAsia="Arial" w:hAnsi="Arial" w:cs="Arial"/>
          <w:b/>
          <w:color w:val="000000"/>
          <w:sz w:val="24"/>
          <w:szCs w:val="24"/>
        </w:rPr>
        <w:t>26 oktober</w:t>
      </w:r>
      <w:r w:rsidR="00C2435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51A1A">
        <w:rPr>
          <w:rFonts w:ascii="Arial" w:eastAsia="Arial" w:hAnsi="Arial" w:cs="Arial"/>
          <w:b/>
          <w:color w:val="000000"/>
          <w:sz w:val="24"/>
          <w:szCs w:val="24"/>
        </w:rPr>
        <w:t>2023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C842B0" w:rsidRPr="00042BF4">
        <w:rPr>
          <w:rFonts w:ascii="Arial" w:eastAsia="Arial" w:hAnsi="Arial" w:cs="Arial"/>
          <w:b/>
          <w:sz w:val="24"/>
          <w:szCs w:val="24"/>
        </w:rPr>
        <w:t xml:space="preserve">Tijd: </w:t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="00CC532D">
        <w:rPr>
          <w:rFonts w:ascii="Arial" w:eastAsia="Arial" w:hAnsi="Arial" w:cs="Arial"/>
          <w:b/>
          <w:sz w:val="24"/>
          <w:szCs w:val="24"/>
        </w:rPr>
        <w:t>10.30</w:t>
      </w:r>
      <w:r w:rsidR="00521141">
        <w:rPr>
          <w:rFonts w:ascii="Arial" w:eastAsia="Arial" w:hAnsi="Arial" w:cs="Arial"/>
          <w:b/>
          <w:sz w:val="24"/>
          <w:szCs w:val="24"/>
        </w:rPr>
        <w:t xml:space="preserve"> - 12.30</w:t>
      </w:r>
    </w:p>
    <w:p w14:paraId="1503AE79" w14:textId="4FAB62A2" w:rsidR="00D0291E" w:rsidRPr="00D0291E" w:rsidRDefault="00EB03CC" w:rsidP="00D029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042B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8816C3">
        <w:rPr>
          <w:rFonts w:ascii="Arial" w:eastAsia="Arial" w:hAnsi="Arial" w:cs="Arial"/>
          <w:b/>
          <w:color w:val="000000"/>
          <w:sz w:val="24"/>
          <w:szCs w:val="24"/>
        </w:rPr>
        <w:t>Huis van de Stad, zaal</w:t>
      </w:r>
      <w:r w:rsidR="00D0291E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D0291E" w:rsidRPr="008564C3">
        <w:rPr>
          <w:rFonts w:ascii="Arial" w:eastAsia="Arial" w:hAnsi="Arial" w:cs="Arial"/>
          <w:b/>
          <w:sz w:val="24"/>
          <w:szCs w:val="24"/>
        </w:rPr>
        <w:t xml:space="preserve">02.1 </w:t>
      </w:r>
    </w:p>
    <w:p w14:paraId="73FE8BA3" w14:textId="340A47BC" w:rsidR="00DB34C4" w:rsidRPr="00A05F2A" w:rsidRDefault="00D0291E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 w:rsidRPr="00D0291E">
        <w:rPr>
          <w:rFonts w:ascii="Arial" w:eastAsia="Arial" w:hAnsi="Arial" w:cs="Arial"/>
          <w:b/>
          <w:color w:val="FF0000"/>
          <w:sz w:val="24"/>
          <w:szCs w:val="24"/>
        </w:rPr>
        <w:t> </w:t>
      </w:r>
    </w:p>
    <w:p w14:paraId="717E9CD5" w14:textId="073FD69F" w:rsidR="0029065D" w:rsidRPr="00DB34C4" w:rsidRDefault="0029065D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2513BF99" w14:textId="1C28BD6B" w:rsidR="00473C9E" w:rsidRPr="00473C9E" w:rsidRDefault="00473C9E" w:rsidP="00473C9E">
      <w:pPr>
        <w:pStyle w:val="Lijstalinea"/>
        <w:numPr>
          <w:ilvl w:val="0"/>
          <w:numId w:val="1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Ambtenaar </w:t>
      </w:r>
      <w:r w:rsidRPr="00473C9E">
        <w:rPr>
          <w:rFonts w:ascii="Arial" w:hAnsi="Arial" w:cs="Arial"/>
          <w:sz w:val="24"/>
          <w:szCs w:val="24"/>
        </w:rPr>
        <w:t xml:space="preserve">in gesprek </w:t>
      </w:r>
      <w:r>
        <w:rPr>
          <w:rFonts w:ascii="Arial" w:hAnsi="Arial" w:cs="Arial"/>
          <w:sz w:val="24"/>
          <w:szCs w:val="24"/>
        </w:rPr>
        <w:t xml:space="preserve">met GCR </w:t>
      </w:r>
      <w:r w:rsidRPr="00473C9E">
        <w:rPr>
          <w:rFonts w:ascii="Arial" w:hAnsi="Arial" w:cs="Arial"/>
          <w:sz w:val="24"/>
          <w:szCs w:val="24"/>
        </w:rPr>
        <w:t>over vroeg-signalering</w:t>
      </w:r>
      <w:r w:rsidR="00584E7F">
        <w:rPr>
          <w:rFonts w:ascii="Arial" w:hAnsi="Arial" w:cs="Arial"/>
          <w:sz w:val="24"/>
          <w:szCs w:val="24"/>
        </w:rPr>
        <w:t xml:space="preserve"> en schuldhulpverlening</w:t>
      </w:r>
    </w:p>
    <w:p w14:paraId="010DAE3D" w14:textId="7C447873" w:rsidR="00473C9E" w:rsidRPr="002B660C" w:rsidRDefault="00473C9E" w:rsidP="00473C9E">
      <w:pPr>
        <w:pStyle w:val="Lijstalinea"/>
        <w:numPr>
          <w:ilvl w:val="0"/>
          <w:numId w:val="14"/>
        </w:numPr>
        <w:ind w:leftChars="0" w:firstLineChars="0"/>
        <w:rPr>
          <w:rFonts w:ascii="Arial" w:hAnsi="Arial" w:cs="Arial"/>
          <w:sz w:val="24"/>
          <w:szCs w:val="24"/>
        </w:rPr>
      </w:pPr>
      <w:r w:rsidRPr="002B660C">
        <w:rPr>
          <w:rFonts w:ascii="Arial" w:hAnsi="Arial" w:cs="Arial"/>
          <w:sz w:val="24"/>
          <w:szCs w:val="24"/>
        </w:rPr>
        <w:t>Ambtenaar</w:t>
      </w:r>
      <w:r w:rsidR="005804F6" w:rsidRPr="002B660C">
        <w:rPr>
          <w:rFonts w:ascii="Arial" w:hAnsi="Arial" w:cs="Arial"/>
          <w:sz w:val="24"/>
          <w:szCs w:val="24"/>
        </w:rPr>
        <w:t xml:space="preserve"> geeft presentatie over Integrale uitvoeringsorganisatie </w:t>
      </w:r>
    </w:p>
    <w:p w14:paraId="07183CA1" w14:textId="7B5182A3" w:rsidR="00A6653B" w:rsidRDefault="00F22A31" w:rsidP="00E07E5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D508C6">
        <w:rPr>
          <w:rFonts w:ascii="Arial" w:eastAsia="Arial" w:hAnsi="Arial" w:cs="Arial"/>
          <w:color w:val="000000"/>
        </w:rPr>
        <w:t>Vaststellen agenda</w:t>
      </w:r>
      <w:r w:rsidR="00CC532D" w:rsidRPr="00CC532D">
        <w:rPr>
          <w:rFonts w:ascii="Arial" w:eastAsia="Arial" w:hAnsi="Arial" w:cs="Arial"/>
          <w:color w:val="000000"/>
        </w:rPr>
        <w:t xml:space="preserve"> </w:t>
      </w:r>
      <w:r w:rsidR="00C45408">
        <w:rPr>
          <w:rFonts w:ascii="Arial" w:eastAsia="Arial" w:hAnsi="Arial" w:cs="Arial"/>
          <w:color w:val="000000"/>
        </w:rPr>
        <w:br/>
      </w:r>
      <w:r w:rsidR="00CC532D" w:rsidRPr="00D508C6">
        <w:rPr>
          <w:rFonts w:ascii="Arial" w:eastAsia="Arial" w:hAnsi="Arial" w:cs="Arial"/>
          <w:color w:val="000000"/>
        </w:rPr>
        <w:t xml:space="preserve">Verslag en afspraken en besluitenlijst vorige GCR-vergadering d.d. </w:t>
      </w:r>
      <w:r w:rsidR="00CC5E1F">
        <w:rPr>
          <w:rFonts w:ascii="Arial" w:eastAsia="Arial" w:hAnsi="Arial" w:cs="Arial"/>
          <w:color w:val="000000"/>
        </w:rPr>
        <w:t>2</w:t>
      </w:r>
      <w:r w:rsidR="008B4778">
        <w:rPr>
          <w:rFonts w:ascii="Arial" w:eastAsia="Arial" w:hAnsi="Arial" w:cs="Arial"/>
          <w:color w:val="000000"/>
        </w:rPr>
        <w:t>8 september</w:t>
      </w:r>
      <w:r w:rsidR="008816C3">
        <w:rPr>
          <w:rFonts w:ascii="Arial" w:eastAsia="Arial" w:hAnsi="Arial" w:cs="Arial"/>
          <w:color w:val="000000"/>
        </w:rPr>
        <w:t xml:space="preserve"> </w:t>
      </w:r>
      <w:r w:rsidR="00CC532D">
        <w:rPr>
          <w:rFonts w:ascii="Arial" w:eastAsia="Arial" w:hAnsi="Arial" w:cs="Arial"/>
          <w:color w:val="000000"/>
        </w:rPr>
        <w:t>202</w:t>
      </w:r>
      <w:r w:rsidR="00DB34C4">
        <w:rPr>
          <w:rFonts w:ascii="Arial" w:eastAsia="Arial" w:hAnsi="Arial" w:cs="Arial"/>
          <w:color w:val="000000"/>
        </w:rPr>
        <w:t>3</w:t>
      </w:r>
      <w:r w:rsidR="00CC532D" w:rsidRPr="00D508C6">
        <w:rPr>
          <w:rFonts w:ascii="Arial" w:eastAsia="Arial" w:hAnsi="Arial" w:cs="Arial"/>
          <w:color w:val="000000"/>
        </w:rPr>
        <w:t xml:space="preserve">. </w:t>
      </w:r>
      <w:r w:rsidR="00CC532D" w:rsidRPr="00C45408">
        <w:rPr>
          <w:rFonts w:ascii="Arial" w:eastAsia="Arial" w:hAnsi="Arial" w:cs="Arial"/>
          <w:b/>
          <w:bCs/>
          <w:color w:val="000000"/>
        </w:rPr>
        <w:t>Ter vaststelling</w:t>
      </w:r>
      <w:r w:rsidR="00CC532D" w:rsidRPr="00D508C6">
        <w:rPr>
          <w:rFonts w:ascii="Arial" w:eastAsia="Arial" w:hAnsi="Arial" w:cs="Arial"/>
          <w:color w:val="000000"/>
        </w:rPr>
        <w:t>.</w:t>
      </w:r>
      <w:r w:rsidR="00E07E5E" w:rsidRPr="00E07E5E">
        <w:rPr>
          <w:rFonts w:ascii="Arial" w:eastAsia="Arial" w:hAnsi="Arial" w:cs="Arial"/>
          <w:color w:val="000000"/>
        </w:rPr>
        <w:t xml:space="preserve"> </w:t>
      </w:r>
    </w:p>
    <w:p w14:paraId="482131A8" w14:textId="3B8C0E95" w:rsidR="00E07E5E" w:rsidRDefault="00E07E5E" w:rsidP="00E07E5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Voortgang adviezen</w:t>
      </w:r>
    </w:p>
    <w:p w14:paraId="2C61CD75" w14:textId="6F0987AB" w:rsidR="00E07E5E" w:rsidRPr="00E07E5E" w:rsidRDefault="00903D4B" w:rsidP="00E07E5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E07E5E">
        <w:rPr>
          <w:rFonts w:ascii="Arial" w:eastAsia="Arial" w:hAnsi="Arial" w:cs="Arial"/>
        </w:rPr>
        <w:t>GCR</w:t>
      </w:r>
      <w:r w:rsidRPr="00E07E5E">
        <w:rPr>
          <w:rFonts w:ascii="Arial" w:eastAsia="Arial" w:hAnsi="Arial" w:cs="Arial"/>
          <w:color w:val="000000"/>
        </w:rPr>
        <w:t xml:space="preserve"> lopende zaken</w:t>
      </w:r>
      <w:r w:rsidR="00521141" w:rsidRPr="00E07E5E">
        <w:rPr>
          <w:rFonts w:ascii="Arial" w:eastAsia="Arial" w:hAnsi="Arial" w:cs="Arial"/>
          <w:color w:val="000000"/>
        </w:rPr>
        <w:t>:</w:t>
      </w:r>
      <w:r w:rsidRPr="00E07E5E">
        <w:rPr>
          <w:rFonts w:ascii="Arial" w:eastAsia="Arial" w:hAnsi="Arial" w:cs="Arial"/>
          <w:color w:val="000000"/>
        </w:rPr>
        <w:t xml:space="preserve"> </w:t>
      </w:r>
    </w:p>
    <w:p w14:paraId="7961B49A" w14:textId="3F13D4F9" w:rsidR="00E07E5E" w:rsidRPr="00E07E5E" w:rsidRDefault="008816C3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</w:rPr>
      </w:pPr>
      <w:r w:rsidRPr="00E07E5E">
        <w:rPr>
          <w:rFonts w:ascii="Arial" w:eastAsia="Arial" w:hAnsi="Arial" w:cs="Arial"/>
        </w:rPr>
        <w:t>Werven nieuwe leden</w:t>
      </w:r>
    </w:p>
    <w:p w14:paraId="512B7B70" w14:textId="7291F612" w:rsidR="00E07E5E" w:rsidRDefault="002B660C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Voortgang v</w:t>
      </w:r>
      <w:r w:rsidR="008B4778">
        <w:rPr>
          <w:rFonts w:ascii="Arial" w:eastAsia="Arial" w:hAnsi="Arial" w:cs="Arial"/>
          <w:color w:val="000000"/>
        </w:rPr>
        <w:t xml:space="preserve">isiestuk n.a.v. </w:t>
      </w:r>
      <w:proofErr w:type="spellStart"/>
      <w:r w:rsidR="008816C3" w:rsidRPr="003F5E02">
        <w:rPr>
          <w:rFonts w:ascii="Arial" w:eastAsia="Arial" w:hAnsi="Arial" w:cs="Arial"/>
          <w:color w:val="000000"/>
        </w:rPr>
        <w:t>Heidag</w:t>
      </w:r>
      <w:proofErr w:type="spellEnd"/>
      <w:r w:rsidR="00883D84">
        <w:rPr>
          <w:rFonts w:ascii="Arial" w:eastAsia="Arial" w:hAnsi="Arial" w:cs="Arial"/>
          <w:color w:val="000000"/>
        </w:rPr>
        <w:t xml:space="preserve"> </w:t>
      </w:r>
    </w:p>
    <w:p w14:paraId="7DF36975" w14:textId="77B31633" w:rsidR="003F5E02" w:rsidRPr="00E07E5E" w:rsidRDefault="002B660C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Voortgang w</w:t>
      </w:r>
      <w:r w:rsidR="00E07E5E" w:rsidRPr="00E07E5E">
        <w:rPr>
          <w:rFonts w:ascii="Arial" w:eastAsia="Arial" w:hAnsi="Arial" w:cs="Arial"/>
          <w:color w:val="000000"/>
        </w:rPr>
        <w:t>ebsite</w:t>
      </w:r>
      <w:r w:rsidR="00883D84">
        <w:rPr>
          <w:rFonts w:ascii="Arial" w:eastAsia="Arial" w:hAnsi="Arial" w:cs="Arial"/>
          <w:color w:val="000000"/>
        </w:rPr>
        <w:t xml:space="preserve"> GCR GASD</w:t>
      </w:r>
    </w:p>
    <w:p w14:paraId="48920AAE" w14:textId="78ABFB5F" w:rsidR="005F248A" w:rsidRPr="003F5E02" w:rsidRDefault="00585F66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  <w:color w:val="000000"/>
        </w:rPr>
      </w:pPr>
      <w:r w:rsidRPr="003F5E02">
        <w:rPr>
          <w:rFonts w:ascii="Arial" w:eastAsia="Arial" w:hAnsi="Arial" w:cs="Arial"/>
          <w:color w:val="000000"/>
        </w:rPr>
        <w:t>Terugkoppeling</w:t>
      </w:r>
      <w:r w:rsidR="00844255" w:rsidRPr="003F5E02">
        <w:rPr>
          <w:rFonts w:ascii="Arial" w:eastAsia="Arial" w:hAnsi="Arial" w:cs="Arial"/>
          <w:color w:val="000000"/>
        </w:rPr>
        <w:t>:</w:t>
      </w:r>
      <w:r w:rsidR="00844255" w:rsidRPr="003F5E02">
        <w:rPr>
          <w:rFonts w:ascii="Arial" w:eastAsia="Arial" w:hAnsi="Arial" w:cs="Arial"/>
          <w:color w:val="000000"/>
        </w:rPr>
        <w:br/>
      </w:r>
      <w:r w:rsidR="005F248A" w:rsidRPr="003F5E02">
        <w:rPr>
          <w:rFonts w:ascii="Arial" w:eastAsia="Arial" w:hAnsi="Arial" w:cs="Arial"/>
          <w:color w:val="000000"/>
        </w:rPr>
        <w:t>Sirene lunches</w:t>
      </w:r>
      <w:r w:rsidR="00521141" w:rsidRPr="003F5E02">
        <w:rPr>
          <w:rFonts w:ascii="Arial" w:eastAsia="Arial" w:hAnsi="Arial" w:cs="Arial"/>
          <w:color w:val="000000"/>
        </w:rPr>
        <w:t>;</w:t>
      </w:r>
      <w:r w:rsidR="007A1F7D" w:rsidRPr="003F5E02">
        <w:rPr>
          <w:rFonts w:ascii="Arial" w:eastAsia="Arial" w:hAnsi="Arial" w:cs="Arial"/>
          <w:color w:val="000000"/>
        </w:rPr>
        <w:t xml:space="preserve"> </w:t>
      </w:r>
      <w:r w:rsidR="00B7310C" w:rsidRPr="003F5E02">
        <w:rPr>
          <w:rFonts w:ascii="Arial" w:eastAsia="Arial" w:hAnsi="Arial" w:cs="Arial"/>
          <w:color w:val="000000"/>
        </w:rPr>
        <w:br/>
      </w:r>
      <w:r w:rsidR="00D0291E">
        <w:rPr>
          <w:rFonts w:ascii="Arial" w:eastAsia="Arial" w:hAnsi="Arial" w:cs="Arial"/>
          <w:color w:val="000000"/>
        </w:rPr>
        <w:t>Raadscommissie samenleving van 23 10 2023 over Jeugdbescherming</w:t>
      </w:r>
    </w:p>
    <w:p w14:paraId="3B681ABC" w14:textId="77777777" w:rsidR="00AB6DEA" w:rsidRDefault="00AB6DEA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GASD zaken</w:t>
      </w:r>
    </w:p>
    <w:p w14:paraId="6709B0C5" w14:textId="48B3F919" w:rsidR="00876A34" w:rsidRPr="0019231E" w:rsidRDefault="00C842B0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92"/>
      </w:tblGrid>
      <w:tr w:rsidR="00187B90" w14:paraId="17DC3950" w14:textId="77777777" w:rsidTr="00584E7F">
        <w:trPr>
          <w:trHeight w:val="289"/>
        </w:trPr>
        <w:tc>
          <w:tcPr>
            <w:tcW w:w="1696" w:type="dxa"/>
          </w:tcPr>
          <w:p w14:paraId="33F9096A" w14:textId="19F0803D" w:rsidR="00187B90" w:rsidRDefault="00187B90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473C9E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592" w:type="dxa"/>
          </w:tcPr>
          <w:p w14:paraId="546B31AB" w14:textId="77777777" w:rsidR="00187B90" w:rsidRDefault="00187B90" w:rsidP="00187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</w:t>
            </w:r>
          </w:p>
          <w:p w14:paraId="73EAF595" w14:textId="44C55361" w:rsidR="00187B90" w:rsidRDefault="00187B90" w:rsidP="00187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Besluitenlijst GCR-vergadering van </w:t>
            </w:r>
            <w:r w:rsidR="008B4778">
              <w:rPr>
                <w:rFonts w:ascii="Arial" w:eastAsia="Arial" w:hAnsi="Arial" w:cs="Arial"/>
                <w:color w:val="000000"/>
              </w:rPr>
              <w:t>28 september</w:t>
            </w:r>
            <w:r>
              <w:rPr>
                <w:rFonts w:ascii="Arial" w:eastAsia="Arial" w:hAnsi="Arial" w:cs="Arial"/>
                <w:color w:val="000000"/>
              </w:rPr>
              <w:t xml:space="preserve"> 2023</w:t>
            </w:r>
          </w:p>
        </w:tc>
      </w:tr>
      <w:tr w:rsidR="0041646E" w:rsidRPr="00EB3B85" w14:paraId="5509A4D7" w14:textId="77777777" w:rsidTr="00584E7F">
        <w:tc>
          <w:tcPr>
            <w:tcW w:w="1696" w:type="dxa"/>
          </w:tcPr>
          <w:p w14:paraId="7A7FC52C" w14:textId="5466ED2D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A6653B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7592" w:type="dxa"/>
          </w:tcPr>
          <w:p w14:paraId="6AE56BC2" w14:textId="07391963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29065D">
              <w:rPr>
                <w:rFonts w:ascii="Arial" w:eastAsia="Arial" w:hAnsi="Arial" w:cs="Arial"/>
                <w:color w:val="000000"/>
              </w:rPr>
              <w:t>2</w:t>
            </w:r>
            <w:r w:rsidR="008B4778">
              <w:rPr>
                <w:rFonts w:ascii="Arial" w:eastAsia="Arial" w:hAnsi="Arial" w:cs="Arial"/>
                <w:color w:val="000000"/>
              </w:rPr>
              <w:t xml:space="preserve">6 oktober </w:t>
            </w:r>
            <w:r w:rsidRPr="00AB2C61">
              <w:rPr>
                <w:rFonts w:ascii="Arial" w:eastAsia="Arial" w:hAnsi="Arial" w:cs="Arial"/>
                <w:color w:val="000000"/>
              </w:rPr>
              <w:t>202</w:t>
            </w:r>
            <w:r w:rsidR="00EB70D6">
              <w:rPr>
                <w:rFonts w:ascii="Arial" w:eastAsia="Arial" w:hAnsi="Arial" w:cs="Arial"/>
                <w:color w:val="000000"/>
              </w:rPr>
              <w:t>3</w:t>
            </w:r>
          </w:p>
          <w:p w14:paraId="12BC18A1" w14:textId="33C459DD" w:rsidR="0041646E" w:rsidRDefault="00CC5E1F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8B4778">
              <w:rPr>
                <w:rFonts w:ascii="Arial" w:eastAsia="Arial" w:hAnsi="Arial" w:cs="Arial"/>
                <w:color w:val="000000"/>
              </w:rPr>
              <w:t xml:space="preserve">28 september </w:t>
            </w:r>
            <w:r>
              <w:rPr>
                <w:rFonts w:ascii="Arial" w:eastAsia="Arial" w:hAnsi="Arial" w:cs="Arial"/>
                <w:color w:val="000000"/>
              </w:rPr>
              <w:t>2023</w:t>
            </w:r>
          </w:p>
        </w:tc>
      </w:tr>
      <w:tr w:rsidR="00206C75" w:rsidRPr="00EB3B85" w14:paraId="36F8C5DF" w14:textId="77777777" w:rsidTr="00584E7F">
        <w:tc>
          <w:tcPr>
            <w:tcW w:w="1696" w:type="dxa"/>
          </w:tcPr>
          <w:p w14:paraId="0EF368EF" w14:textId="06226704" w:rsidR="00206C75" w:rsidRDefault="00002F96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92" w:type="dxa"/>
          </w:tcPr>
          <w:p w14:paraId="2B0D440F" w14:textId="5B69D1B7" w:rsidR="008A058D" w:rsidRPr="00AB2C61" w:rsidRDefault="00473C9E" w:rsidP="0058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473C9E">
              <w:rPr>
                <w:rFonts w:ascii="Arial" w:eastAsia="Arial" w:hAnsi="Arial" w:cs="Arial"/>
                <w:color w:val="000000"/>
              </w:rPr>
              <w:t>Bijeenkomsten overzicht 2023</w:t>
            </w:r>
          </w:p>
        </w:tc>
      </w:tr>
      <w:tr w:rsidR="0041646E" w:rsidRPr="00AB2C61" w14:paraId="5CFB14E5" w14:textId="77777777" w:rsidTr="00584E7F">
        <w:tc>
          <w:tcPr>
            <w:tcW w:w="1696" w:type="dxa"/>
          </w:tcPr>
          <w:p w14:paraId="3B62F666" w14:textId="7B38BDB7" w:rsidR="0041646E" w:rsidRPr="00AB2C61" w:rsidRDefault="00883D84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lang w:val="de-DE"/>
              </w:rPr>
              <w:t xml:space="preserve">In de </w:t>
            </w:r>
            <w:proofErr w:type="spellStart"/>
            <w:r>
              <w:rPr>
                <w:rFonts w:ascii="Arial" w:eastAsia="Arial" w:hAnsi="Arial" w:cs="Arial"/>
                <w:color w:val="000000"/>
                <w:lang w:val="de-DE"/>
              </w:rPr>
              <w:t>pijplijn</w:t>
            </w:r>
            <w:proofErr w:type="spellEnd"/>
          </w:p>
        </w:tc>
        <w:tc>
          <w:tcPr>
            <w:tcW w:w="7592" w:type="dxa"/>
          </w:tcPr>
          <w:p w14:paraId="126C713C" w14:textId="205C3B64" w:rsidR="00883D84" w:rsidRDefault="00584E7F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Beleid d</w:t>
            </w:r>
            <w:r w:rsidR="008816C3">
              <w:rPr>
                <w:rFonts w:ascii="Arial" w:eastAsia="Arial" w:hAnsi="Arial" w:cs="Arial"/>
                <w:color w:val="000000"/>
              </w:rPr>
              <w:t>aklo</w:t>
            </w:r>
            <w:r w:rsidR="00E07E5E">
              <w:rPr>
                <w:rFonts w:ascii="Arial" w:eastAsia="Arial" w:hAnsi="Arial" w:cs="Arial"/>
                <w:color w:val="000000"/>
              </w:rPr>
              <w:t>zen en bankslapers</w:t>
            </w:r>
            <w:r w:rsidR="002B660C">
              <w:rPr>
                <w:rFonts w:ascii="Arial" w:eastAsia="Arial" w:hAnsi="Arial" w:cs="Arial"/>
                <w:color w:val="000000"/>
              </w:rPr>
              <w:t xml:space="preserve"> / </w:t>
            </w:r>
            <w:r w:rsidR="00883D84">
              <w:rPr>
                <w:rFonts w:ascii="Arial" w:eastAsia="Arial" w:hAnsi="Arial" w:cs="Arial"/>
                <w:color w:val="000000"/>
              </w:rPr>
              <w:t>Buurt aan zet (buurtaanpak)</w:t>
            </w:r>
            <w:r w:rsidR="00D93223">
              <w:rPr>
                <w:rFonts w:ascii="Arial" w:eastAsia="Arial" w:hAnsi="Arial" w:cs="Arial"/>
                <w:color w:val="000000"/>
              </w:rPr>
              <w:t xml:space="preserve"> / </w:t>
            </w:r>
            <w:r w:rsidR="00883D84">
              <w:rPr>
                <w:rFonts w:ascii="Arial" w:eastAsia="Arial" w:hAnsi="Arial" w:cs="Arial"/>
                <w:color w:val="000000"/>
              </w:rPr>
              <w:t>Visitekaartjes</w:t>
            </w:r>
          </w:p>
          <w:p w14:paraId="44C8F3F1" w14:textId="77777777" w:rsidR="00584E7F" w:rsidRDefault="00584E7F" w:rsidP="0058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</w:rPr>
            </w:pPr>
            <w:r w:rsidRPr="00584E7F">
              <w:rPr>
                <w:rFonts w:ascii="Arial" w:eastAsia="Arial" w:hAnsi="Arial" w:cs="Arial"/>
                <w:color w:val="000000"/>
              </w:rPr>
              <w:t>Het onderwerp Inburgeringswet gaan we een keer in een gezamenlijke halfjaarlijkse bijeenkomst behandelen, bijv. in februari/maart 2024.</w:t>
            </w:r>
          </w:p>
          <w:p w14:paraId="6C911C5A" w14:textId="77777777" w:rsidR="00584E7F" w:rsidRPr="00584E7F" w:rsidRDefault="00584E7F" w:rsidP="0058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</w:rPr>
            </w:pPr>
            <w:r w:rsidRPr="00584E7F">
              <w:rPr>
                <w:rFonts w:ascii="Arial" w:eastAsia="Arial" w:hAnsi="Arial" w:cs="Arial"/>
                <w:color w:val="000000"/>
              </w:rPr>
              <w:t>23 oktober is gereserveerd voor sollicitatiegesprekken met nieuwe GCR-leden.</w:t>
            </w:r>
          </w:p>
          <w:p w14:paraId="5E9388FC" w14:textId="41363D4B" w:rsidR="00584E7F" w:rsidRPr="00AB2C61" w:rsidRDefault="00584E7F" w:rsidP="0058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</w:rPr>
            </w:pPr>
            <w:r w:rsidRPr="00584E7F">
              <w:rPr>
                <w:rFonts w:ascii="Arial" w:eastAsia="Arial" w:hAnsi="Arial" w:cs="Arial"/>
                <w:color w:val="000000"/>
              </w:rPr>
              <w:t>Op 13-12 is het gezamenlijke begrotingsoverleg met de beide wethouders.</w:t>
            </w:r>
          </w:p>
        </w:tc>
      </w:tr>
    </w:tbl>
    <w:p w14:paraId="20CE9F8C" w14:textId="77777777" w:rsidR="00D93223" w:rsidRDefault="006C267C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FF0000"/>
          <w:sz w:val="24"/>
          <w:szCs w:val="24"/>
        </w:rPr>
      </w:pPr>
      <w:r w:rsidRPr="00DB34C4">
        <w:rPr>
          <w:rFonts w:ascii="Arial" w:hAnsi="Arial" w:cs="Arial"/>
          <w:b/>
          <w:bCs/>
          <w:color w:val="FF0000"/>
          <w:sz w:val="24"/>
          <w:szCs w:val="24"/>
        </w:rPr>
        <w:t>Voorstel van deelname van GCR- en GASD-leden aan elkaars vergaderingen. (indien verhinderd graag even melden)</w:t>
      </w:r>
      <w:r w:rsidR="00A6653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705A4385" w14:textId="0CA68EA6" w:rsidR="00FD3F9C" w:rsidRDefault="008B4778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Aleida</w:t>
      </w:r>
      <w:r w:rsidR="00A715B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1A7B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woont </w:t>
      </w:r>
      <w:r w:rsidR="00101E2C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de </w:t>
      </w:r>
      <w:r w:rsidR="000105C8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GASD vergadering </w:t>
      </w:r>
      <w:r w:rsidR="00291A7B" w:rsidRPr="00DB34C4">
        <w:rPr>
          <w:rFonts w:ascii="Arial" w:hAnsi="Arial" w:cs="Arial"/>
          <w:b/>
          <w:bCs/>
          <w:color w:val="FF0000"/>
          <w:sz w:val="24"/>
          <w:szCs w:val="24"/>
        </w:rPr>
        <w:t>bij</w:t>
      </w:r>
      <w:r w:rsidR="006C267C" w:rsidRPr="00DB34C4">
        <w:rPr>
          <w:rFonts w:ascii="Arial" w:hAnsi="Arial" w:cs="Arial"/>
          <w:b/>
          <w:bCs/>
          <w:color w:val="FF0000"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Djoeki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A3DF3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woont </w:t>
      </w:r>
      <w:r w:rsidR="00AB6848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de </w:t>
      </w:r>
      <w:r w:rsidR="00EA3DF3" w:rsidRPr="00DB34C4">
        <w:rPr>
          <w:rFonts w:ascii="Arial" w:hAnsi="Arial" w:cs="Arial"/>
          <w:b/>
          <w:bCs/>
          <w:color w:val="FF0000"/>
          <w:sz w:val="24"/>
          <w:szCs w:val="24"/>
        </w:rPr>
        <w:t>GCR vergadering bij</w:t>
      </w:r>
    </w:p>
    <w:p w14:paraId="23B145BC" w14:textId="77777777" w:rsidR="00473C9E" w:rsidRPr="00473C9E" w:rsidRDefault="00473C9E" w:rsidP="00584E7F">
      <w:pPr>
        <w:ind w:leftChars="0" w:left="0" w:firstLineChars="0" w:firstLine="0"/>
        <w:rPr>
          <w:rFonts w:ascii="Arial" w:hAnsi="Arial" w:cs="Arial"/>
          <w:sz w:val="24"/>
          <w:szCs w:val="24"/>
        </w:rPr>
      </w:pPr>
    </w:p>
    <w:sectPr w:rsidR="00473C9E" w:rsidRPr="00473C9E" w:rsidSect="00A665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7A34" w14:textId="77777777" w:rsidR="00331EDC" w:rsidRDefault="00331EDC">
      <w:pPr>
        <w:spacing w:line="240" w:lineRule="auto"/>
        <w:ind w:left="0" w:hanging="2"/>
      </w:pPr>
      <w:r>
        <w:separator/>
      </w:r>
    </w:p>
  </w:endnote>
  <w:endnote w:type="continuationSeparator" w:id="0">
    <w:p w14:paraId="2155D20F" w14:textId="77777777" w:rsidR="00331EDC" w:rsidRDefault="00331E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629B009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</w:t>
    </w:r>
    <w:r w:rsidR="00061A60">
      <w:rPr>
        <w:rFonts w:ascii="Arial" w:eastAsia="Arial" w:hAnsi="Arial" w:cs="Arial"/>
        <w:color w:val="000000"/>
        <w:sz w:val="21"/>
        <w:szCs w:val="21"/>
      </w:rPr>
      <w:t>6 juni 2023</w:t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482FF49E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>Agenda GCR,</w:t>
    </w:r>
    <w:r w:rsidR="005E00CD">
      <w:rPr>
        <w:rFonts w:ascii="Arial" w:eastAsia="Arial" w:hAnsi="Arial" w:cs="Arial"/>
        <w:color w:val="000000"/>
        <w:sz w:val="21"/>
        <w:szCs w:val="21"/>
      </w:rPr>
      <w:t xml:space="preserve"> </w:t>
    </w:r>
    <w:r w:rsidR="002B660C">
      <w:rPr>
        <w:rFonts w:ascii="Arial" w:eastAsia="Arial" w:hAnsi="Arial" w:cs="Arial"/>
        <w:color w:val="000000"/>
        <w:sz w:val="21"/>
        <w:szCs w:val="21"/>
      </w:rPr>
      <w:t>15</w:t>
    </w:r>
    <w:r w:rsidR="00D0291E">
      <w:rPr>
        <w:rFonts w:ascii="Arial" w:eastAsia="Arial" w:hAnsi="Arial" w:cs="Arial"/>
        <w:color w:val="000000"/>
        <w:sz w:val="21"/>
        <w:szCs w:val="21"/>
      </w:rPr>
      <w:t xml:space="preserve"> 10 </w:t>
    </w:r>
    <w:r w:rsidR="00AB6DEA">
      <w:rPr>
        <w:rFonts w:ascii="Arial" w:eastAsia="Arial" w:hAnsi="Arial" w:cs="Arial"/>
        <w:color w:val="000000"/>
        <w:sz w:val="21"/>
        <w:szCs w:val="21"/>
      </w:rPr>
      <w:t>2023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6437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ED76" w14:textId="77777777" w:rsidR="00331EDC" w:rsidRDefault="00331EDC">
      <w:pPr>
        <w:spacing w:line="240" w:lineRule="auto"/>
        <w:ind w:left="0" w:hanging="2"/>
      </w:pPr>
      <w:r>
        <w:separator/>
      </w:r>
    </w:p>
  </w:footnote>
  <w:footnote w:type="continuationSeparator" w:id="0">
    <w:p w14:paraId="02070CE5" w14:textId="77777777" w:rsidR="00331EDC" w:rsidRDefault="00331E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54D6FD1"/>
    <w:multiLevelType w:val="hybridMultilevel"/>
    <w:tmpl w:val="17AA3D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544"/>
    <w:multiLevelType w:val="hybridMultilevel"/>
    <w:tmpl w:val="004807DE"/>
    <w:lvl w:ilvl="0" w:tplc="0413000F">
      <w:start w:val="1"/>
      <w:numFmt w:val="decimal"/>
      <w:lvlText w:val="%1."/>
      <w:lvlJc w:val="left"/>
      <w:pPr>
        <w:ind w:left="1438" w:hanging="360"/>
      </w:pPr>
    </w:lvl>
    <w:lvl w:ilvl="1" w:tplc="04130019" w:tentative="1">
      <w:start w:val="1"/>
      <w:numFmt w:val="lowerLetter"/>
      <w:lvlText w:val="%2."/>
      <w:lvlJc w:val="left"/>
      <w:pPr>
        <w:ind w:left="2158" w:hanging="360"/>
      </w:pPr>
    </w:lvl>
    <w:lvl w:ilvl="2" w:tplc="0413001B" w:tentative="1">
      <w:start w:val="1"/>
      <w:numFmt w:val="lowerRoman"/>
      <w:lvlText w:val="%3."/>
      <w:lvlJc w:val="right"/>
      <w:pPr>
        <w:ind w:left="2878" w:hanging="180"/>
      </w:pPr>
    </w:lvl>
    <w:lvl w:ilvl="3" w:tplc="0413000F" w:tentative="1">
      <w:start w:val="1"/>
      <w:numFmt w:val="decimal"/>
      <w:lvlText w:val="%4."/>
      <w:lvlJc w:val="left"/>
      <w:pPr>
        <w:ind w:left="3598" w:hanging="360"/>
      </w:pPr>
    </w:lvl>
    <w:lvl w:ilvl="4" w:tplc="04130019" w:tentative="1">
      <w:start w:val="1"/>
      <w:numFmt w:val="lowerLetter"/>
      <w:lvlText w:val="%5."/>
      <w:lvlJc w:val="left"/>
      <w:pPr>
        <w:ind w:left="4318" w:hanging="360"/>
      </w:pPr>
    </w:lvl>
    <w:lvl w:ilvl="5" w:tplc="0413001B" w:tentative="1">
      <w:start w:val="1"/>
      <w:numFmt w:val="lowerRoman"/>
      <w:lvlText w:val="%6."/>
      <w:lvlJc w:val="right"/>
      <w:pPr>
        <w:ind w:left="5038" w:hanging="180"/>
      </w:pPr>
    </w:lvl>
    <w:lvl w:ilvl="6" w:tplc="0413000F" w:tentative="1">
      <w:start w:val="1"/>
      <w:numFmt w:val="decimal"/>
      <w:lvlText w:val="%7."/>
      <w:lvlJc w:val="left"/>
      <w:pPr>
        <w:ind w:left="5758" w:hanging="360"/>
      </w:pPr>
    </w:lvl>
    <w:lvl w:ilvl="7" w:tplc="04130019" w:tentative="1">
      <w:start w:val="1"/>
      <w:numFmt w:val="lowerLetter"/>
      <w:lvlText w:val="%8."/>
      <w:lvlJc w:val="left"/>
      <w:pPr>
        <w:ind w:left="6478" w:hanging="360"/>
      </w:pPr>
    </w:lvl>
    <w:lvl w:ilvl="8" w:tplc="0413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7C91"/>
    <w:multiLevelType w:val="hybridMultilevel"/>
    <w:tmpl w:val="EB9E9A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60EB682A"/>
    <w:multiLevelType w:val="hybridMultilevel"/>
    <w:tmpl w:val="B4E40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2613408">
    <w:abstractNumId w:val="15"/>
  </w:num>
  <w:num w:numId="2" w16cid:durableId="127668433">
    <w:abstractNumId w:val="9"/>
  </w:num>
  <w:num w:numId="3" w16cid:durableId="1256741416">
    <w:abstractNumId w:val="13"/>
  </w:num>
  <w:num w:numId="4" w16cid:durableId="794375077">
    <w:abstractNumId w:val="12"/>
  </w:num>
  <w:num w:numId="5" w16cid:durableId="678695644">
    <w:abstractNumId w:val="14"/>
  </w:num>
  <w:num w:numId="6" w16cid:durableId="1628700840">
    <w:abstractNumId w:val="3"/>
  </w:num>
  <w:num w:numId="7" w16cid:durableId="4989481">
    <w:abstractNumId w:val="4"/>
  </w:num>
  <w:num w:numId="8" w16cid:durableId="1516533599">
    <w:abstractNumId w:val="5"/>
  </w:num>
  <w:num w:numId="9" w16cid:durableId="2071532166">
    <w:abstractNumId w:val="6"/>
  </w:num>
  <w:num w:numId="10" w16cid:durableId="367997398">
    <w:abstractNumId w:val="0"/>
  </w:num>
  <w:num w:numId="11" w16cid:durableId="1991397322">
    <w:abstractNumId w:val="10"/>
  </w:num>
  <w:num w:numId="12" w16cid:durableId="1041133726">
    <w:abstractNumId w:val="7"/>
  </w:num>
  <w:num w:numId="13" w16cid:durableId="86461879">
    <w:abstractNumId w:val="2"/>
  </w:num>
  <w:num w:numId="14" w16cid:durableId="1663044626">
    <w:abstractNumId w:val="8"/>
  </w:num>
  <w:num w:numId="15" w16cid:durableId="1021668104">
    <w:abstractNumId w:val="1"/>
  </w:num>
  <w:num w:numId="16" w16cid:durableId="9077702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02F96"/>
    <w:rsid w:val="00006D97"/>
    <w:rsid w:val="00007A30"/>
    <w:rsid w:val="000105C8"/>
    <w:rsid w:val="000117FB"/>
    <w:rsid w:val="00014E1C"/>
    <w:rsid w:val="000179D9"/>
    <w:rsid w:val="00025203"/>
    <w:rsid w:val="000270F0"/>
    <w:rsid w:val="00032D3B"/>
    <w:rsid w:val="00042BF4"/>
    <w:rsid w:val="00061A60"/>
    <w:rsid w:val="000636BA"/>
    <w:rsid w:val="00070178"/>
    <w:rsid w:val="00076C07"/>
    <w:rsid w:val="00082EF6"/>
    <w:rsid w:val="000909C1"/>
    <w:rsid w:val="000914AE"/>
    <w:rsid w:val="00092D01"/>
    <w:rsid w:val="000A6DEF"/>
    <w:rsid w:val="000B193F"/>
    <w:rsid w:val="000B1CE5"/>
    <w:rsid w:val="000B3A99"/>
    <w:rsid w:val="000B42E4"/>
    <w:rsid w:val="000B6484"/>
    <w:rsid w:val="000B7258"/>
    <w:rsid w:val="000C075C"/>
    <w:rsid w:val="000C1920"/>
    <w:rsid w:val="000C23DD"/>
    <w:rsid w:val="000D1F36"/>
    <w:rsid w:val="000D2756"/>
    <w:rsid w:val="000D60E6"/>
    <w:rsid w:val="000D6F21"/>
    <w:rsid w:val="000D76DB"/>
    <w:rsid w:val="000F36F7"/>
    <w:rsid w:val="000F7F1E"/>
    <w:rsid w:val="00101E2C"/>
    <w:rsid w:val="0010233A"/>
    <w:rsid w:val="00103891"/>
    <w:rsid w:val="00111024"/>
    <w:rsid w:val="00112AA1"/>
    <w:rsid w:val="001162A6"/>
    <w:rsid w:val="001320FF"/>
    <w:rsid w:val="00132AD5"/>
    <w:rsid w:val="001338E0"/>
    <w:rsid w:val="00133D86"/>
    <w:rsid w:val="001408E7"/>
    <w:rsid w:val="00140A65"/>
    <w:rsid w:val="00143D28"/>
    <w:rsid w:val="00151E53"/>
    <w:rsid w:val="00157A50"/>
    <w:rsid w:val="001616B6"/>
    <w:rsid w:val="0016582F"/>
    <w:rsid w:val="00166205"/>
    <w:rsid w:val="00166572"/>
    <w:rsid w:val="00174CA7"/>
    <w:rsid w:val="0017528E"/>
    <w:rsid w:val="00184BE1"/>
    <w:rsid w:val="00187B90"/>
    <w:rsid w:val="00191F2C"/>
    <w:rsid w:val="0019231E"/>
    <w:rsid w:val="001A538D"/>
    <w:rsid w:val="001B1B14"/>
    <w:rsid w:val="001C4C83"/>
    <w:rsid w:val="001D251B"/>
    <w:rsid w:val="001D2D2C"/>
    <w:rsid w:val="001D3758"/>
    <w:rsid w:val="001D4871"/>
    <w:rsid w:val="001D5C4B"/>
    <w:rsid w:val="001E7FFD"/>
    <w:rsid w:val="001F27CA"/>
    <w:rsid w:val="001F7FD7"/>
    <w:rsid w:val="002012AE"/>
    <w:rsid w:val="00206C75"/>
    <w:rsid w:val="00223356"/>
    <w:rsid w:val="00230C1B"/>
    <w:rsid w:val="0024424D"/>
    <w:rsid w:val="002479A2"/>
    <w:rsid w:val="00250812"/>
    <w:rsid w:val="0025192C"/>
    <w:rsid w:val="00252EE6"/>
    <w:rsid w:val="00276BD1"/>
    <w:rsid w:val="00286626"/>
    <w:rsid w:val="0029065D"/>
    <w:rsid w:val="0029119C"/>
    <w:rsid w:val="00291A7B"/>
    <w:rsid w:val="002A150A"/>
    <w:rsid w:val="002A79C5"/>
    <w:rsid w:val="002B660C"/>
    <w:rsid w:val="002D009B"/>
    <w:rsid w:val="002D631E"/>
    <w:rsid w:val="002E2910"/>
    <w:rsid w:val="002E6E69"/>
    <w:rsid w:val="002F13B4"/>
    <w:rsid w:val="002F7C40"/>
    <w:rsid w:val="00300EF1"/>
    <w:rsid w:val="003219BF"/>
    <w:rsid w:val="00322346"/>
    <w:rsid w:val="00331EDC"/>
    <w:rsid w:val="00340548"/>
    <w:rsid w:val="0034696C"/>
    <w:rsid w:val="00355BBA"/>
    <w:rsid w:val="00355ECE"/>
    <w:rsid w:val="00361821"/>
    <w:rsid w:val="003627A7"/>
    <w:rsid w:val="003637DF"/>
    <w:rsid w:val="00384EDF"/>
    <w:rsid w:val="00392890"/>
    <w:rsid w:val="0039523D"/>
    <w:rsid w:val="003A10EF"/>
    <w:rsid w:val="003A1975"/>
    <w:rsid w:val="003A25C5"/>
    <w:rsid w:val="003A500D"/>
    <w:rsid w:val="003C00C9"/>
    <w:rsid w:val="003C093E"/>
    <w:rsid w:val="003C2845"/>
    <w:rsid w:val="003C2954"/>
    <w:rsid w:val="003C3AAD"/>
    <w:rsid w:val="003C7F2A"/>
    <w:rsid w:val="003F599C"/>
    <w:rsid w:val="003F5E02"/>
    <w:rsid w:val="003F6F22"/>
    <w:rsid w:val="00403F19"/>
    <w:rsid w:val="00413B51"/>
    <w:rsid w:val="0041646E"/>
    <w:rsid w:val="00417D88"/>
    <w:rsid w:val="0042355C"/>
    <w:rsid w:val="00423A65"/>
    <w:rsid w:val="004305D2"/>
    <w:rsid w:val="00445BF4"/>
    <w:rsid w:val="00453C74"/>
    <w:rsid w:val="004550FD"/>
    <w:rsid w:val="00462450"/>
    <w:rsid w:val="004674E5"/>
    <w:rsid w:val="00473C9E"/>
    <w:rsid w:val="00486437"/>
    <w:rsid w:val="0049145D"/>
    <w:rsid w:val="004A035B"/>
    <w:rsid w:val="004A4061"/>
    <w:rsid w:val="004A5498"/>
    <w:rsid w:val="004A562B"/>
    <w:rsid w:val="004A6556"/>
    <w:rsid w:val="004A6E62"/>
    <w:rsid w:val="004C048C"/>
    <w:rsid w:val="004C5691"/>
    <w:rsid w:val="004D6ED5"/>
    <w:rsid w:val="004E3DB5"/>
    <w:rsid w:val="004E41BC"/>
    <w:rsid w:val="004F57F5"/>
    <w:rsid w:val="0051459A"/>
    <w:rsid w:val="00521141"/>
    <w:rsid w:val="005212EF"/>
    <w:rsid w:val="0053704D"/>
    <w:rsid w:val="005378C0"/>
    <w:rsid w:val="00542661"/>
    <w:rsid w:val="00552FF7"/>
    <w:rsid w:val="00553D28"/>
    <w:rsid w:val="00555EF5"/>
    <w:rsid w:val="005573C0"/>
    <w:rsid w:val="005604B5"/>
    <w:rsid w:val="00571C65"/>
    <w:rsid w:val="005804F6"/>
    <w:rsid w:val="005812EE"/>
    <w:rsid w:val="00581D0E"/>
    <w:rsid w:val="00584E7F"/>
    <w:rsid w:val="00585F66"/>
    <w:rsid w:val="00591CEF"/>
    <w:rsid w:val="005A1D7A"/>
    <w:rsid w:val="005A247C"/>
    <w:rsid w:val="005A5786"/>
    <w:rsid w:val="005C5900"/>
    <w:rsid w:val="005C663F"/>
    <w:rsid w:val="005D1F07"/>
    <w:rsid w:val="005E00CD"/>
    <w:rsid w:val="005E4EF2"/>
    <w:rsid w:val="005F1DB4"/>
    <w:rsid w:val="005F248A"/>
    <w:rsid w:val="00604576"/>
    <w:rsid w:val="0060541B"/>
    <w:rsid w:val="00611C3C"/>
    <w:rsid w:val="006127C1"/>
    <w:rsid w:val="0061549B"/>
    <w:rsid w:val="0061700A"/>
    <w:rsid w:val="0062013F"/>
    <w:rsid w:val="00627833"/>
    <w:rsid w:val="00631BC6"/>
    <w:rsid w:val="00632D20"/>
    <w:rsid w:val="006447BB"/>
    <w:rsid w:val="0065412D"/>
    <w:rsid w:val="006608FD"/>
    <w:rsid w:val="0066567C"/>
    <w:rsid w:val="00687758"/>
    <w:rsid w:val="0069173D"/>
    <w:rsid w:val="00692F71"/>
    <w:rsid w:val="006934AF"/>
    <w:rsid w:val="0069574C"/>
    <w:rsid w:val="00697250"/>
    <w:rsid w:val="00697E63"/>
    <w:rsid w:val="006A14DA"/>
    <w:rsid w:val="006B3DA6"/>
    <w:rsid w:val="006C267C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06CAF"/>
    <w:rsid w:val="007235B8"/>
    <w:rsid w:val="0073186D"/>
    <w:rsid w:val="007334C4"/>
    <w:rsid w:val="00744834"/>
    <w:rsid w:val="00755BDA"/>
    <w:rsid w:val="00756396"/>
    <w:rsid w:val="00762300"/>
    <w:rsid w:val="00771399"/>
    <w:rsid w:val="007769BF"/>
    <w:rsid w:val="00790ECA"/>
    <w:rsid w:val="0079192C"/>
    <w:rsid w:val="007A1F7D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44C9"/>
    <w:rsid w:val="00807C9E"/>
    <w:rsid w:val="00823CEE"/>
    <w:rsid w:val="008243EE"/>
    <w:rsid w:val="00826594"/>
    <w:rsid w:val="00835C96"/>
    <w:rsid w:val="00835E10"/>
    <w:rsid w:val="008367DE"/>
    <w:rsid w:val="00836B55"/>
    <w:rsid w:val="00844255"/>
    <w:rsid w:val="008515CE"/>
    <w:rsid w:val="008564C3"/>
    <w:rsid w:val="00860DA3"/>
    <w:rsid w:val="00867E3D"/>
    <w:rsid w:val="00876A34"/>
    <w:rsid w:val="008808D7"/>
    <w:rsid w:val="008816C3"/>
    <w:rsid w:val="0088371B"/>
    <w:rsid w:val="00883D84"/>
    <w:rsid w:val="00892C6D"/>
    <w:rsid w:val="00893723"/>
    <w:rsid w:val="008A058D"/>
    <w:rsid w:val="008B4778"/>
    <w:rsid w:val="008B6450"/>
    <w:rsid w:val="008B7681"/>
    <w:rsid w:val="008D1199"/>
    <w:rsid w:val="008D1E77"/>
    <w:rsid w:val="008D4DC7"/>
    <w:rsid w:val="008E65DB"/>
    <w:rsid w:val="008F2260"/>
    <w:rsid w:val="008F5690"/>
    <w:rsid w:val="008F67EA"/>
    <w:rsid w:val="0090209A"/>
    <w:rsid w:val="00903D4B"/>
    <w:rsid w:val="00906F24"/>
    <w:rsid w:val="00910959"/>
    <w:rsid w:val="00912930"/>
    <w:rsid w:val="00915CD5"/>
    <w:rsid w:val="009175BA"/>
    <w:rsid w:val="009256A7"/>
    <w:rsid w:val="00946C02"/>
    <w:rsid w:val="00951A1A"/>
    <w:rsid w:val="009524B0"/>
    <w:rsid w:val="009633B7"/>
    <w:rsid w:val="00967AAE"/>
    <w:rsid w:val="00985EA5"/>
    <w:rsid w:val="00986EB4"/>
    <w:rsid w:val="00993E0E"/>
    <w:rsid w:val="009952B3"/>
    <w:rsid w:val="00997F36"/>
    <w:rsid w:val="009A703B"/>
    <w:rsid w:val="009B1D97"/>
    <w:rsid w:val="009B3E36"/>
    <w:rsid w:val="009C0657"/>
    <w:rsid w:val="009D1317"/>
    <w:rsid w:val="009D63FA"/>
    <w:rsid w:val="009D678B"/>
    <w:rsid w:val="009F793E"/>
    <w:rsid w:val="00A05F2A"/>
    <w:rsid w:val="00A0703A"/>
    <w:rsid w:val="00A159DA"/>
    <w:rsid w:val="00A22545"/>
    <w:rsid w:val="00A2292A"/>
    <w:rsid w:val="00A316F5"/>
    <w:rsid w:val="00A43746"/>
    <w:rsid w:val="00A47D95"/>
    <w:rsid w:val="00A5647E"/>
    <w:rsid w:val="00A56670"/>
    <w:rsid w:val="00A63421"/>
    <w:rsid w:val="00A6653B"/>
    <w:rsid w:val="00A715BB"/>
    <w:rsid w:val="00A7335D"/>
    <w:rsid w:val="00A741AD"/>
    <w:rsid w:val="00A81712"/>
    <w:rsid w:val="00A94306"/>
    <w:rsid w:val="00A95165"/>
    <w:rsid w:val="00A96A65"/>
    <w:rsid w:val="00A971C4"/>
    <w:rsid w:val="00AA4849"/>
    <w:rsid w:val="00AA4885"/>
    <w:rsid w:val="00AA77D7"/>
    <w:rsid w:val="00AB0524"/>
    <w:rsid w:val="00AB221E"/>
    <w:rsid w:val="00AB2C61"/>
    <w:rsid w:val="00AB6848"/>
    <w:rsid w:val="00AB6DEA"/>
    <w:rsid w:val="00AC4AF8"/>
    <w:rsid w:val="00AC6AC5"/>
    <w:rsid w:val="00AD25E5"/>
    <w:rsid w:val="00AF1B90"/>
    <w:rsid w:val="00B00E85"/>
    <w:rsid w:val="00B10682"/>
    <w:rsid w:val="00B14336"/>
    <w:rsid w:val="00B160A1"/>
    <w:rsid w:val="00B22320"/>
    <w:rsid w:val="00B34F23"/>
    <w:rsid w:val="00B54FEA"/>
    <w:rsid w:val="00B71E60"/>
    <w:rsid w:val="00B7310C"/>
    <w:rsid w:val="00BA63D0"/>
    <w:rsid w:val="00BB4C12"/>
    <w:rsid w:val="00BB4D0E"/>
    <w:rsid w:val="00BB7652"/>
    <w:rsid w:val="00BC503C"/>
    <w:rsid w:val="00BD5A9C"/>
    <w:rsid w:val="00BE6176"/>
    <w:rsid w:val="00BF1480"/>
    <w:rsid w:val="00C00114"/>
    <w:rsid w:val="00C02BEA"/>
    <w:rsid w:val="00C06171"/>
    <w:rsid w:val="00C1171C"/>
    <w:rsid w:val="00C12F0A"/>
    <w:rsid w:val="00C229E6"/>
    <w:rsid w:val="00C241F4"/>
    <w:rsid w:val="00C2435A"/>
    <w:rsid w:val="00C24EBC"/>
    <w:rsid w:val="00C26235"/>
    <w:rsid w:val="00C3410B"/>
    <w:rsid w:val="00C419CA"/>
    <w:rsid w:val="00C44D6D"/>
    <w:rsid w:val="00C45408"/>
    <w:rsid w:val="00C56D52"/>
    <w:rsid w:val="00C6290F"/>
    <w:rsid w:val="00C656CA"/>
    <w:rsid w:val="00C70627"/>
    <w:rsid w:val="00C803AF"/>
    <w:rsid w:val="00C842B0"/>
    <w:rsid w:val="00C85AA5"/>
    <w:rsid w:val="00C9341E"/>
    <w:rsid w:val="00C9381A"/>
    <w:rsid w:val="00CA02A2"/>
    <w:rsid w:val="00CB7890"/>
    <w:rsid w:val="00CC532D"/>
    <w:rsid w:val="00CC5E1F"/>
    <w:rsid w:val="00CD56A8"/>
    <w:rsid w:val="00CE2E6D"/>
    <w:rsid w:val="00CE52DB"/>
    <w:rsid w:val="00CE721D"/>
    <w:rsid w:val="00CF212B"/>
    <w:rsid w:val="00D0291E"/>
    <w:rsid w:val="00D03637"/>
    <w:rsid w:val="00D04407"/>
    <w:rsid w:val="00D10731"/>
    <w:rsid w:val="00D108F5"/>
    <w:rsid w:val="00D11C76"/>
    <w:rsid w:val="00D12837"/>
    <w:rsid w:val="00D12D1E"/>
    <w:rsid w:val="00D2096E"/>
    <w:rsid w:val="00D26596"/>
    <w:rsid w:val="00D31749"/>
    <w:rsid w:val="00D508C6"/>
    <w:rsid w:val="00D50BE6"/>
    <w:rsid w:val="00D529A7"/>
    <w:rsid w:val="00D55A8A"/>
    <w:rsid w:val="00D65836"/>
    <w:rsid w:val="00D74631"/>
    <w:rsid w:val="00D758AA"/>
    <w:rsid w:val="00D80AF3"/>
    <w:rsid w:val="00D93223"/>
    <w:rsid w:val="00D95AA9"/>
    <w:rsid w:val="00D95B72"/>
    <w:rsid w:val="00D96F2E"/>
    <w:rsid w:val="00DA5072"/>
    <w:rsid w:val="00DA510E"/>
    <w:rsid w:val="00DA5560"/>
    <w:rsid w:val="00DB3374"/>
    <w:rsid w:val="00DB34C4"/>
    <w:rsid w:val="00DB5F85"/>
    <w:rsid w:val="00DC4562"/>
    <w:rsid w:val="00DC6B62"/>
    <w:rsid w:val="00DD0A26"/>
    <w:rsid w:val="00DD377C"/>
    <w:rsid w:val="00DD7F92"/>
    <w:rsid w:val="00DE3478"/>
    <w:rsid w:val="00DF1250"/>
    <w:rsid w:val="00E07D75"/>
    <w:rsid w:val="00E07E5E"/>
    <w:rsid w:val="00E226F1"/>
    <w:rsid w:val="00E23E2E"/>
    <w:rsid w:val="00E27B70"/>
    <w:rsid w:val="00E30395"/>
    <w:rsid w:val="00E334A4"/>
    <w:rsid w:val="00E410CD"/>
    <w:rsid w:val="00E423D1"/>
    <w:rsid w:val="00E42F39"/>
    <w:rsid w:val="00E4490D"/>
    <w:rsid w:val="00E50BC2"/>
    <w:rsid w:val="00E5236E"/>
    <w:rsid w:val="00E5621B"/>
    <w:rsid w:val="00E57F3A"/>
    <w:rsid w:val="00E60544"/>
    <w:rsid w:val="00E61C99"/>
    <w:rsid w:val="00E713CA"/>
    <w:rsid w:val="00E732C0"/>
    <w:rsid w:val="00E74313"/>
    <w:rsid w:val="00E743D8"/>
    <w:rsid w:val="00E80405"/>
    <w:rsid w:val="00E8739F"/>
    <w:rsid w:val="00E878BB"/>
    <w:rsid w:val="00E93BDF"/>
    <w:rsid w:val="00E96E03"/>
    <w:rsid w:val="00EA0B49"/>
    <w:rsid w:val="00EA3DF3"/>
    <w:rsid w:val="00EA66F5"/>
    <w:rsid w:val="00EA72C5"/>
    <w:rsid w:val="00EB03CC"/>
    <w:rsid w:val="00EB0986"/>
    <w:rsid w:val="00EB3B85"/>
    <w:rsid w:val="00EB5DD7"/>
    <w:rsid w:val="00EB70D6"/>
    <w:rsid w:val="00EC72CC"/>
    <w:rsid w:val="00ED0420"/>
    <w:rsid w:val="00ED236B"/>
    <w:rsid w:val="00ED2DCF"/>
    <w:rsid w:val="00ED7D22"/>
    <w:rsid w:val="00EE3DB8"/>
    <w:rsid w:val="00EE4375"/>
    <w:rsid w:val="00EE7EAB"/>
    <w:rsid w:val="00EF5767"/>
    <w:rsid w:val="00F055B2"/>
    <w:rsid w:val="00F0794D"/>
    <w:rsid w:val="00F167A0"/>
    <w:rsid w:val="00F22A31"/>
    <w:rsid w:val="00F24D87"/>
    <w:rsid w:val="00F313B5"/>
    <w:rsid w:val="00F5660B"/>
    <w:rsid w:val="00F57872"/>
    <w:rsid w:val="00F60DC3"/>
    <w:rsid w:val="00F72B1C"/>
    <w:rsid w:val="00F739E5"/>
    <w:rsid w:val="00F84B14"/>
    <w:rsid w:val="00F93A53"/>
    <w:rsid w:val="00F96FED"/>
    <w:rsid w:val="00FA6654"/>
    <w:rsid w:val="00FB2AE4"/>
    <w:rsid w:val="00FB3ED3"/>
    <w:rsid w:val="00FD3F9C"/>
    <w:rsid w:val="00FD4EA4"/>
    <w:rsid w:val="00FE016D"/>
    <w:rsid w:val="00FE4AF9"/>
    <w:rsid w:val="00FF486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AB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FE9B0357-578E-4E77-A38B-6B79872FA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13</cp:revision>
  <cp:lastPrinted>2023-09-22T09:56:00Z</cp:lastPrinted>
  <dcterms:created xsi:type="dcterms:W3CDTF">2023-10-10T06:26:00Z</dcterms:created>
  <dcterms:modified xsi:type="dcterms:W3CDTF">2023-10-15T12:20:00Z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