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697" w:rsidRDefault="00B032F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97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>
            <wp:extent cx="3028950" cy="9048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904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82697" w:rsidRDefault="00B032F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0" w:line="240" w:lineRule="auto"/>
        <w:ind w:left="284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Datum: </w:t>
      </w:r>
      <w:r w:rsidR="00182811">
        <w:rPr>
          <w:b/>
          <w:color w:val="000000"/>
          <w:sz w:val="24"/>
          <w:szCs w:val="24"/>
        </w:rPr>
        <w:t>15-10-2026</w:t>
      </w:r>
      <w:r>
        <w:rPr>
          <w:b/>
          <w:color w:val="000000"/>
          <w:sz w:val="24"/>
          <w:szCs w:val="24"/>
        </w:rPr>
        <w:t xml:space="preserve"> </w:t>
      </w:r>
    </w:p>
    <w:p w:rsidR="00382697" w:rsidRDefault="00B032F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7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Tijd: 10.30 - 12.30 </w:t>
      </w:r>
    </w:p>
    <w:p w:rsidR="00382697" w:rsidRDefault="00B032F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5"/>
        <w:rPr>
          <w:b/>
          <w:color w:val="000000"/>
          <w:sz w:val="24"/>
          <w:szCs w:val="24"/>
        </w:rPr>
      </w:pPr>
      <w:bookmarkStart w:id="0" w:name="_GoBack"/>
      <w:r>
        <w:rPr>
          <w:b/>
          <w:color w:val="000000"/>
          <w:sz w:val="24"/>
          <w:szCs w:val="24"/>
        </w:rPr>
        <w:t xml:space="preserve">Locatie: </w:t>
      </w:r>
      <w:r w:rsidR="00182811">
        <w:rPr>
          <w:b/>
          <w:color w:val="000000"/>
          <w:sz w:val="24"/>
          <w:szCs w:val="24"/>
        </w:rPr>
        <w:t>Huis van de stad, 2.2</w:t>
      </w:r>
    </w:p>
    <w:bookmarkEnd w:id="0"/>
    <w:p w:rsidR="00382697" w:rsidRDefault="0018281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49" w:line="240" w:lineRule="auto"/>
      </w:pPr>
      <w:r>
        <w:t>Welkom , notulist Tonny</w:t>
      </w:r>
    </w:p>
    <w:p w:rsidR="00182811" w:rsidRDefault="0018281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49" w:line="240" w:lineRule="auto"/>
      </w:pPr>
      <w:r>
        <w:t xml:space="preserve">Sociaal Team op bezoek , </w:t>
      </w:r>
      <w:proofErr w:type="spellStart"/>
      <w:r>
        <w:t>Tsjaline</w:t>
      </w:r>
      <w:proofErr w:type="spellEnd"/>
      <w:r>
        <w:t xml:space="preserve"> </w:t>
      </w:r>
      <w:proofErr w:type="spellStart"/>
      <w:r>
        <w:t>Borgsma</w:t>
      </w:r>
      <w:proofErr w:type="spellEnd"/>
      <w:r>
        <w:t xml:space="preserve"> </w:t>
      </w:r>
      <w:r w:rsidR="009D0CAE">
        <w:t xml:space="preserve">en </w:t>
      </w:r>
      <w:proofErr w:type="spellStart"/>
      <w:r w:rsidR="009D0CAE">
        <w:t>Helmert</w:t>
      </w:r>
      <w:proofErr w:type="spellEnd"/>
      <w:r w:rsidR="009D0CAE">
        <w:t xml:space="preserve"> </w:t>
      </w:r>
      <w:proofErr w:type="spellStart"/>
      <w:r w:rsidR="009D0CAE">
        <w:t>Toubert</w:t>
      </w:r>
      <w:proofErr w:type="spellEnd"/>
      <w:r w:rsidR="009D0CAE">
        <w:t>( gemeente Gouda) schuiven</w:t>
      </w:r>
      <w:r>
        <w:t xml:space="preserve"> ook aan.</w:t>
      </w:r>
    </w:p>
    <w:p w:rsidR="00182811" w:rsidRDefault="00182811" w:rsidP="0018281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49" w:line="240" w:lineRule="auto"/>
      </w:pPr>
      <w:r>
        <w:t>Mededelingen : Hoessein zoekt uit hoe de procedure loopt om een opvolger voor Ton</w:t>
      </w:r>
      <w:r w:rsidR="00A4267C">
        <w:t xml:space="preserve"> te zoeken. ( voor 1/11)  . Anou</w:t>
      </w:r>
      <w:r>
        <w:t>k heeft nog geen verlenging gekregen.</w:t>
      </w:r>
      <w:r w:rsidR="00A4267C">
        <w:t xml:space="preserve"> Er is een nieuwe notulist beschikbaar per 1-1-2027: Gerda van Herk. </w:t>
      </w:r>
    </w:p>
    <w:p w:rsidR="00182811" w:rsidRDefault="00F3452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49" w:line="240" w:lineRule="auto"/>
      </w:pPr>
      <w:r>
        <w:t>Opvolging voorzitter GASD /GCR ( maart 2027)</w:t>
      </w:r>
    </w:p>
    <w:p w:rsidR="00382697" w:rsidRDefault="003826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36"/>
      </w:pPr>
    </w:p>
    <w:p w:rsidR="00382697" w:rsidRDefault="00B032F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</w:rPr>
      </w:pPr>
      <w:r>
        <w:rPr>
          <w:b/>
          <w:color w:val="000000"/>
        </w:rPr>
        <w:t xml:space="preserve">Bijlagen </w:t>
      </w:r>
    </w:p>
    <w:tbl>
      <w:tblPr>
        <w:tblStyle w:val="a"/>
        <w:tblW w:w="931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19"/>
        <w:gridCol w:w="1480"/>
        <w:gridCol w:w="6320"/>
      </w:tblGrid>
      <w:tr w:rsidR="00382697">
        <w:trPr>
          <w:trHeight w:val="520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B03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</w:rPr>
            </w:pPr>
            <w:r>
              <w:rPr>
                <w:color w:val="000000"/>
              </w:rPr>
              <w:t xml:space="preserve">Ad 1 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382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F345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"/>
              <w:rPr>
                <w:color w:val="000000"/>
              </w:rPr>
            </w:pPr>
            <w:r>
              <w:rPr>
                <w:color w:val="000000"/>
              </w:rPr>
              <w:t>Concept agenda 15-10-2026</w:t>
            </w:r>
          </w:p>
        </w:tc>
      </w:tr>
      <w:tr w:rsidR="00382697">
        <w:trPr>
          <w:trHeight w:val="320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B03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</w:rPr>
            </w:pPr>
            <w:r>
              <w:rPr>
                <w:color w:val="000000"/>
              </w:rPr>
              <w:t xml:space="preserve">Ad 2 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382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F345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color w:val="000000"/>
              </w:rPr>
            </w:pPr>
            <w:r>
              <w:rPr>
                <w:color w:val="000000"/>
              </w:rPr>
              <w:t>Notulen GCR 17-09-2026</w:t>
            </w:r>
          </w:p>
        </w:tc>
      </w:tr>
      <w:tr w:rsidR="00382697">
        <w:trPr>
          <w:trHeight w:val="300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B03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</w:rPr>
            </w:pPr>
            <w:r>
              <w:rPr>
                <w:color w:val="000000"/>
              </w:rPr>
              <w:t xml:space="preserve">Ad 3 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382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9263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3"/>
              <w:rPr>
                <w:color w:val="000000"/>
              </w:rPr>
            </w:pPr>
            <w:r>
              <w:rPr>
                <w:color w:val="000000"/>
              </w:rPr>
              <w:t>Antwoordbrief gemeente aan GASD visie sociaal domein</w:t>
            </w:r>
          </w:p>
        </w:tc>
      </w:tr>
      <w:tr w:rsidR="00382697">
        <w:trPr>
          <w:trHeight w:val="259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B03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</w:rPr>
            </w:pPr>
            <w:r>
              <w:rPr>
                <w:color w:val="000000"/>
              </w:rPr>
              <w:t>Ad 4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382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9263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Begroting GCR 2027</w:t>
            </w:r>
          </w:p>
        </w:tc>
      </w:tr>
      <w:tr w:rsidR="00382697">
        <w:trPr>
          <w:trHeight w:val="260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B03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</w:rPr>
            </w:pPr>
            <w:r>
              <w:rPr>
                <w:color w:val="000000"/>
              </w:rPr>
              <w:t>Ad 5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382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9263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Halfjaarlijks verslag Sociaal Team</w:t>
            </w:r>
          </w:p>
        </w:tc>
      </w:tr>
      <w:tr w:rsidR="00382697">
        <w:trPr>
          <w:trHeight w:val="279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B03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</w:rPr>
            </w:pPr>
            <w:r>
              <w:rPr>
                <w:color w:val="000000"/>
              </w:rPr>
              <w:t>Ad 6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382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382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82697">
        <w:trPr>
          <w:trHeight w:val="520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B03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</w:rPr>
            </w:pPr>
            <w:r>
              <w:rPr>
                <w:color w:val="000000"/>
              </w:rPr>
              <w:t xml:space="preserve">Ad 7 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B03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7" w:right="44" w:firstLine="7"/>
              <w:rPr>
                <w:color w:val="000000"/>
              </w:rPr>
            </w:pPr>
            <w:r>
              <w:rPr>
                <w:color w:val="000000"/>
              </w:rPr>
              <w:t xml:space="preserve">cursus en </w:t>
            </w:r>
            <w:proofErr w:type="spellStart"/>
            <w:r>
              <w:rPr>
                <w:color w:val="000000"/>
              </w:rPr>
              <w:t>webinars</w:t>
            </w:r>
            <w:proofErr w:type="spellEnd"/>
          </w:p>
        </w:tc>
        <w:tc>
          <w:tcPr>
            <w:tcW w:w="63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B03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color w:val="1155CC"/>
                <w:u w:val="single"/>
              </w:rPr>
            </w:pPr>
            <w:r>
              <w:rPr>
                <w:color w:val="1155CC"/>
                <w:u w:val="single"/>
              </w:rPr>
              <w:t>https://www.koepeladviesraden.nl</w:t>
            </w:r>
          </w:p>
        </w:tc>
      </w:tr>
      <w:tr w:rsidR="00382697">
        <w:trPr>
          <w:trHeight w:val="1520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B03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t>Lopende zaken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382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F345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2"/>
              <w:rPr>
                <w:color w:val="000000"/>
              </w:rPr>
            </w:pPr>
            <w:r>
              <w:rPr>
                <w:color w:val="000000"/>
              </w:rPr>
              <w:t>Opvolging Ton</w:t>
            </w:r>
          </w:p>
          <w:p w:rsidR="00F34529" w:rsidRDefault="00F345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2"/>
              <w:rPr>
                <w:color w:val="000000"/>
              </w:rPr>
            </w:pPr>
            <w:r>
              <w:rPr>
                <w:color w:val="000000"/>
              </w:rPr>
              <w:t>Nota “van dak tot dak”</w:t>
            </w:r>
          </w:p>
          <w:p w:rsidR="00F34529" w:rsidRDefault="00F345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2"/>
              <w:rPr>
                <w:color w:val="000000"/>
              </w:rPr>
            </w:pPr>
            <w:r>
              <w:rPr>
                <w:color w:val="000000"/>
              </w:rPr>
              <w:t>Kennismaken vertrouwenspersoon</w:t>
            </w:r>
            <w:r w:rsidR="00B032F2">
              <w:rPr>
                <w:color w:val="000000"/>
              </w:rPr>
              <w:t xml:space="preserve"> gemeente</w:t>
            </w:r>
            <w:r>
              <w:rPr>
                <w:color w:val="000000"/>
              </w:rPr>
              <w:t xml:space="preserve"> vrijwilligers Carin </w:t>
            </w:r>
            <w:proofErr w:type="spellStart"/>
            <w:r>
              <w:rPr>
                <w:color w:val="000000"/>
              </w:rPr>
              <w:t>vd</w:t>
            </w:r>
            <w:proofErr w:type="spellEnd"/>
            <w:r>
              <w:rPr>
                <w:color w:val="000000"/>
              </w:rPr>
              <w:t xml:space="preserve"> Hort</w:t>
            </w:r>
          </w:p>
        </w:tc>
      </w:tr>
      <w:tr w:rsidR="00382697">
        <w:trPr>
          <w:trHeight w:val="519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B03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7"/>
              <w:rPr>
                <w:color w:val="000000"/>
              </w:rPr>
            </w:pPr>
            <w:r>
              <w:rPr>
                <w:color w:val="000000"/>
              </w:rPr>
              <w:t xml:space="preserve">Ter </w:t>
            </w:r>
          </w:p>
          <w:p w:rsidR="00382697" w:rsidRDefault="00B03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color w:val="000000"/>
              </w:rPr>
            </w:pPr>
            <w:r>
              <w:rPr>
                <w:color w:val="000000"/>
              </w:rPr>
              <w:t>informatie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382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2697" w:rsidRDefault="00382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382697" w:rsidRDefault="0038269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82697" w:rsidRDefault="0038269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82697" w:rsidRDefault="00B032F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279" w:right="300" w:hanging="12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Voorstel van deelname van GCR- en GASD-leden aan elkaars vergaderingen. </w:t>
      </w:r>
      <w:r>
        <w:rPr>
          <w:b/>
          <w:color w:val="FF0000"/>
          <w:sz w:val="24"/>
          <w:szCs w:val="24"/>
        </w:rPr>
        <w:lastRenderedPageBreak/>
        <w:t xml:space="preserve">(indien verhinderd graag even melden) </w:t>
      </w:r>
    </w:p>
    <w:p w:rsidR="00382697" w:rsidRDefault="00870E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40" w:lineRule="auto"/>
        <w:ind w:left="345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Gerard </w:t>
      </w:r>
      <w:r w:rsidR="00B032F2">
        <w:rPr>
          <w:b/>
          <w:color w:val="FF0000"/>
          <w:sz w:val="24"/>
          <w:szCs w:val="24"/>
        </w:rPr>
        <w:t xml:space="preserve">woont de GCR vergadering bij, </w:t>
      </w:r>
    </w:p>
    <w:p w:rsidR="00382697" w:rsidRDefault="00926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266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Lucia</w:t>
      </w:r>
      <w:r w:rsidR="00B032F2">
        <w:rPr>
          <w:b/>
          <w:color w:val="FF0000"/>
          <w:sz w:val="24"/>
          <w:szCs w:val="24"/>
        </w:rPr>
        <w:t xml:space="preserve"> woont de GASD vergadering bij. </w:t>
      </w:r>
    </w:p>
    <w:p w:rsidR="00382697" w:rsidRDefault="003826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5" w:line="240" w:lineRule="auto"/>
        <w:ind w:left="266"/>
        <w:rPr>
          <w:rFonts w:ascii="Times New Roman" w:eastAsia="Times New Roman" w:hAnsi="Times New Roman" w:cs="Times New Roman"/>
          <w:color w:val="000000"/>
        </w:rPr>
      </w:pPr>
    </w:p>
    <w:sectPr w:rsidR="00382697">
      <w:pgSz w:w="11920" w:h="16840"/>
      <w:pgMar w:top="1448" w:right="1450" w:bottom="717" w:left="115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41A03"/>
    <w:multiLevelType w:val="multilevel"/>
    <w:tmpl w:val="2C02BB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382697"/>
    <w:rsid w:val="00182811"/>
    <w:rsid w:val="001F2AFA"/>
    <w:rsid w:val="00382697"/>
    <w:rsid w:val="004F70DF"/>
    <w:rsid w:val="00870ED8"/>
    <w:rsid w:val="00926332"/>
    <w:rsid w:val="009D0CAE"/>
    <w:rsid w:val="00A4267C"/>
    <w:rsid w:val="00B032F2"/>
    <w:rsid w:val="00F3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nl-NL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828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828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nl-NL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828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828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163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liefaart</dc:creator>
  <cp:lastModifiedBy>lucia liefaart</cp:lastModifiedBy>
  <cp:revision>10</cp:revision>
  <dcterms:created xsi:type="dcterms:W3CDTF">2026-10-07T14:50:00Z</dcterms:created>
  <dcterms:modified xsi:type="dcterms:W3CDTF">2026-10-10T08:09:00Z</dcterms:modified>
</cp:coreProperties>
</file>